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175e" w14:paraId="6be175e" w:rsidRDefault="008E7E8C" w:rsidP="008E7E8C" w:rsidR="008E7E8C" w:rsidRPr="006530CC">
      <w:pPr>
        <w15:collapsed w:val="false"/>
        <w:rPr>
          <w:b/>
        </w:rPr>
      </w:pPr>
      <w:bookmarkStart w:name="_Hlk503172118" w:id="0"/>
      <w:bookmarkStart w:name="_GoBack" w:id="1"/>
      <w:bookmarkEnd w:id="1"/>
      <w:r w:rsidRPr="0065267A">
        <w:rPr>
          <w:b/>
        </w:rPr>
        <w:t xml:space="preserve">I.K.L. d.o.o. za trgovinu i usluge u stečaju </w:t>
      </w:r>
      <w:bookmarkEnd w:id="0"/>
      <w:r w:rsidRPr="006530CC">
        <w:rPr>
          <w:b/>
        </w:rPr>
        <w:t xml:space="preserve"> </w:t>
      </w:r>
    </w:p>
    <w:p w:rsidRDefault="008E7E8C" w:rsidP="008E7E8C" w:rsidR="008E7E8C" w:rsidRPr="006530CC">
      <w:pPr>
        <w:rPr>
          <w:b/>
        </w:rPr>
      </w:pPr>
      <w:r w:rsidRPr="006530CC">
        <w:rPr>
          <w:b/>
        </w:rPr>
        <w:t xml:space="preserve">10000 Zagreb, </w:t>
      </w:r>
      <w:r w:rsidRPr="0065267A">
        <w:rPr>
          <w:b/>
        </w:rPr>
        <w:t>Kozjak 53</w:t>
      </w:r>
    </w:p>
    <w:p w:rsidRDefault="008E7E8C" w:rsidP="008E7E8C" w:rsidR="008E7E8C" w:rsidRPr="006530CC">
      <w:pPr>
        <w:pBdr>
          <w:bottom w:space="1" w:sz="4" w:color="auto" w:val="single"/>
        </w:pBdr>
        <w:rPr>
          <w:b/>
        </w:rPr>
      </w:pPr>
      <w:r w:rsidRPr="006530CC">
        <w:rPr>
          <w:b/>
        </w:rPr>
        <w:t>OIB:</w:t>
      </w:r>
      <w:r w:rsidRPr="006530CC">
        <w:t xml:space="preserve"> </w:t>
      </w:r>
      <w:r w:rsidRPr="0065267A">
        <w:rPr>
          <w:b/>
        </w:rPr>
        <w:t>44591646313</w:t>
      </w:r>
    </w:p>
    <w:p w:rsidRDefault="008E7E8C" w:rsidP="008E7E8C" w:rsidR="008E7E8C" w:rsidRPr="006530CC">
      <w:pPr>
        <w:rPr>
          <w:b/>
        </w:rPr>
      </w:pPr>
      <w:r w:rsidRPr="006530CC">
        <w:rPr>
          <w:b/>
        </w:rPr>
        <w:t>Zastupano po stečajnom upravitelju</w:t>
      </w:r>
    </w:p>
    <w:p w:rsidRDefault="008E7E8C" w:rsidP="008E7E8C" w:rsidR="008E7E8C" w:rsidRPr="006530CC">
      <w:r w:rsidRPr="006530CC">
        <w:t>Milan Kanjer, dipl. oec.</w:t>
      </w:r>
    </w:p>
    <w:p w:rsidRDefault="008E7E8C" w:rsidP="008E7E8C" w:rsidR="008E7E8C" w:rsidRPr="006530CC">
      <w:r w:rsidRPr="006530CC">
        <w:t>10000 Zagreb, II Praćanska 6a</w:t>
      </w:r>
    </w:p>
    <w:p w:rsidRDefault="008E7E8C" w:rsidP="008E7E8C" w:rsidR="008E7E8C" w:rsidRPr="006530CC">
      <w:r w:rsidRPr="006530CC">
        <w:t>tel. 091/ 3823-035, fax. 01/6050-415</w:t>
      </w:r>
    </w:p>
    <w:p w:rsidRDefault="008E7E8C" w:rsidP="008E7E8C" w:rsidR="008E7E8C" w:rsidRPr="004E08E0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7E8C" w:rsidP="008E7E8C" w:rsidR="008E7E8C" w:rsidRPr="004E08E0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4E08E0">
        <w:rPr>
          <w:rFonts w:cs="Times New Roman" w:hAnsi="Times New Roman" w:ascii="Times New Roman"/>
          <w:b w:val="false"/>
        </w:rPr>
        <w:t xml:space="preserve">Zagreb, </w:t>
      </w:r>
      <w:r w:rsidR="00CC0485">
        <w:rPr>
          <w:rFonts w:cs="Times New Roman" w:hAnsi="Times New Roman" w:ascii="Times New Roman"/>
          <w:b w:val="false"/>
        </w:rPr>
        <w:t>08</w:t>
      </w:r>
      <w:r w:rsidRPr="004E08E0">
        <w:rPr>
          <w:rFonts w:cs="Times New Roman" w:hAnsi="Times New Roman" w:ascii="Times New Roman"/>
          <w:b w:val="false"/>
        </w:rPr>
        <w:t>.0</w:t>
      </w:r>
      <w:r w:rsidR="00CC0485">
        <w:rPr>
          <w:rFonts w:cs="Times New Roman" w:hAnsi="Times New Roman" w:ascii="Times New Roman"/>
          <w:b w:val="false"/>
        </w:rPr>
        <w:t>4</w:t>
      </w:r>
      <w:r w:rsidRPr="004E08E0">
        <w:rPr>
          <w:rFonts w:cs="Times New Roman" w:hAnsi="Times New Roman" w:ascii="Times New Roman"/>
          <w:b w:val="false"/>
        </w:rPr>
        <w:t>.201</w:t>
      </w:r>
      <w:r w:rsidR="00CC0485">
        <w:rPr>
          <w:rFonts w:cs="Times New Roman" w:hAnsi="Times New Roman" w:ascii="Times New Roman"/>
          <w:b w:val="false"/>
        </w:rPr>
        <w:t>9</w:t>
      </w:r>
      <w:r w:rsidRPr="004E08E0">
        <w:rPr>
          <w:rFonts w:cs="Times New Roman" w:hAnsi="Times New Roman" w:ascii="Times New Roman"/>
          <w:b w:val="false"/>
        </w:rPr>
        <w:t>.</w:t>
      </w:r>
    </w:p>
    <w:p w:rsidRDefault="008E7E8C" w:rsidP="008E7E8C" w:rsidR="008E7E8C" w:rsidRPr="006530CC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6530CC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Pr="0065267A">
        <w:rPr>
          <w:rFonts w:cs="Times New Roman" w:hAnsi="Times New Roman" w:ascii="Times New Roman"/>
          <w:sz w:val="24"/>
          <w:szCs w:val="24"/>
        </w:rPr>
        <w:t>St-2846/2017</w:t>
      </w:r>
    </w:p>
    <w:p w:rsidRDefault="008E7E8C" w:rsidP="008E7E8C" w:rsidR="008E7E8C" w:rsidRPr="008E7E8C">
      <w:pPr>
        <w:keepNext/>
        <w:spacing w:after="60" w:before="240"/>
        <w:ind w:firstLine="720" w:left="3528"/>
        <w:outlineLvl w:val="2"/>
        <w:rPr>
          <w:rFonts w:eastAsia="Times New Roman"/>
          <w:b/>
          <w:bCs/>
        </w:rPr>
      </w:pPr>
      <w:r w:rsidRPr="008E7E8C">
        <w:rPr>
          <w:rFonts w:eastAsia="Times New Roman"/>
          <w:b/>
          <w:bCs/>
        </w:rPr>
        <w:t>REPUBLIKA HRVATSKA</w:t>
      </w:r>
    </w:p>
    <w:p w:rsidRDefault="008E7E8C" w:rsidP="008E7E8C" w:rsidR="00AB34B8" w:rsidRPr="006313EF">
      <w:pPr>
        <w:spacing w:lineRule="auto" w:line="276"/>
        <w:ind w:firstLine="708" w:left="3540"/>
        <w:jc w:val="both"/>
      </w:pPr>
      <w:r w:rsidRPr="008E7E8C">
        <w:rPr>
          <w:rFonts w:eastAsia="Times New Roman"/>
          <w:b/>
          <w:bCs/>
        </w:rPr>
        <w:t>TRGOVAČKI SUD U ZAGREBU</w:t>
      </w:r>
    </w:p>
    <w:p w:rsidRDefault="00AB34B8" w:rsidP="00AB34B8" w:rsidR="00AB34B8">
      <w:pPr>
        <w:spacing w:lineRule="auto" w:line="276"/>
        <w:jc w:val="both"/>
      </w:pPr>
    </w:p>
    <w:p w:rsidRDefault="00971501" w:rsidP="00AB34B8" w:rsidR="00971501">
      <w:pPr>
        <w:spacing w:lineRule="auto" w:line="276"/>
        <w:jc w:val="both"/>
      </w:pPr>
    </w:p>
    <w:p w:rsidRDefault="008E7E8C" w:rsidP="00AB34B8" w:rsidR="008E7E8C" w:rsidRPr="006313EF">
      <w:pPr>
        <w:spacing w:lineRule="auto" w:line="276"/>
        <w:jc w:val="both"/>
      </w:pPr>
    </w:p>
    <w:p w:rsidRDefault="003C28D7" w:rsidP="00AB34B8" w:rsidR="00AB34B8" w:rsidRPr="003C28D7">
      <w:pPr>
        <w:spacing w:lineRule="auto" w:line="276"/>
        <w:jc w:val="both"/>
        <w:rPr>
          <w:u w:val="single"/>
        </w:rPr>
      </w:pPr>
      <w:r w:rsidRPr="003C28D7">
        <w:rPr>
          <w:b/>
          <w:u w:val="single"/>
        </w:rPr>
        <w:t>PREDMET</w:t>
      </w:r>
      <w:r w:rsidRPr="003C28D7">
        <w:rPr>
          <w:u w:val="single"/>
        </w:rPr>
        <w:t>: prijedlog za sazivanje skupštine vjerovnika</w:t>
      </w:r>
    </w:p>
    <w:p w:rsidRDefault="00AB34B8" w:rsidP="00AB34B8" w:rsidR="00AB34B8" w:rsidRPr="006313EF">
      <w:pPr>
        <w:spacing w:lineRule="auto" w:line="276"/>
        <w:jc w:val="center"/>
      </w:pPr>
    </w:p>
    <w:p w:rsidRDefault="00AB34B8" w:rsidP="00AB34B8" w:rsidR="00AB34B8" w:rsidRPr="006313EF">
      <w:pPr>
        <w:spacing w:lineRule="auto" w:line="276"/>
        <w:jc w:val="center"/>
      </w:pPr>
    </w:p>
    <w:p w:rsidRDefault="00AB34B8" w:rsidP="008E7E8C" w:rsidR="00AB34B8" w:rsidRPr="006313EF">
      <w:pPr>
        <w:spacing w:lineRule="auto" w:line="276"/>
        <w:jc w:val="both"/>
        <w:rPr>
          <w:rFonts w:eastAsia="Times New Roman"/>
        </w:rPr>
      </w:pPr>
      <w:r w:rsidRPr="006313EF">
        <w:t xml:space="preserve">U stečajnom postupku nad </w:t>
      </w:r>
      <w:r w:rsidR="008E7E8C">
        <w:t>dužnikom</w:t>
      </w:r>
      <w:r w:rsidR="00D51D0D" w:rsidRPr="006313EF">
        <w:t xml:space="preserve"> </w:t>
      </w:r>
      <w:r w:rsidR="00CB5C8E">
        <w:t>I</w:t>
      </w:r>
      <w:r w:rsidR="008E7E8C">
        <w:t>.K.L. d.o.o. za trgovinu i usluge u stečaju, Zagreb, Kozjak 53,</w:t>
      </w:r>
      <w:r w:rsidR="00971501">
        <w:t xml:space="preserve"> </w:t>
      </w:r>
      <w:r w:rsidR="008E7E8C">
        <w:t>OIB: 44591646313</w:t>
      </w:r>
      <w:r w:rsidRPr="006313EF">
        <w:t xml:space="preserve">, stečajni upravitelj predlaže </w:t>
      </w:r>
      <w:r w:rsidR="008E7E8C">
        <w:t>naslovnom sudu</w:t>
      </w:r>
      <w:r w:rsidRPr="006313EF">
        <w:t xml:space="preserve"> sazvati skupštinu vjerovnika sukladno odr</w:t>
      </w:r>
      <w:r w:rsidR="000F66BD" w:rsidRPr="006313EF">
        <w:t>edbi</w:t>
      </w:r>
      <w:r w:rsidR="007A7F0C" w:rsidRPr="007A7F0C">
        <w:t xml:space="preserve"> čl. 104 st.1. t. 1. SZ-a, a u svezi sa čl. 229 SZ-a.</w:t>
      </w:r>
    </w:p>
    <w:p w:rsidRDefault="008A4FFB" w:rsidP="00AB34B8" w:rsidR="008A4FFB">
      <w:pPr>
        <w:spacing w:lineRule="auto" w:line="276"/>
        <w:jc w:val="both"/>
        <w:rPr>
          <w:rFonts w:eastAsia="Times New Roman"/>
        </w:rPr>
      </w:pPr>
    </w:p>
    <w:p w:rsidRDefault="000A4BAB" w:rsidP="00AB34B8" w:rsidR="000A4BAB">
      <w:pPr>
        <w:spacing w:lineRule="auto" w:line="276"/>
        <w:jc w:val="both"/>
        <w:rPr>
          <w:rFonts w:eastAsia="Times New Roman"/>
        </w:rPr>
      </w:pPr>
    </w:p>
    <w:p w:rsidRDefault="007A7F0C" w:rsidP="007A7F0C" w:rsidR="007A7F0C" w:rsidRPr="00126C68">
      <w:pPr>
        <w:jc w:val="center"/>
      </w:pPr>
      <w:r w:rsidRPr="00126C68">
        <w:t>a)   R a z l o g   s a z i v a n j a   s k u p š  t i n e</w:t>
      </w:r>
    </w:p>
    <w:p w:rsidRDefault="007A7F0C" w:rsidP="007A7F0C" w:rsidR="007A7F0C">
      <w:pPr>
        <w:jc w:val="both"/>
      </w:pPr>
    </w:p>
    <w:p w:rsidRDefault="000A4BAB" w:rsidP="007A7F0C" w:rsidR="000A4BAB" w:rsidRPr="00126C68">
      <w:pPr>
        <w:jc w:val="both"/>
      </w:pPr>
    </w:p>
    <w:p w:rsidRDefault="007A7F0C" w:rsidP="007A7F0C" w:rsidR="007A7F0C">
      <w:pPr>
        <w:jc w:val="both"/>
      </w:pPr>
      <w:r w:rsidRPr="00126C68">
        <w:t xml:space="preserve">Sukladno odluci skupštine vjerovnika od </w:t>
      </w:r>
      <w:r>
        <w:t>12</w:t>
      </w:r>
      <w:r w:rsidRPr="00126C68">
        <w:t>.</w:t>
      </w:r>
      <w:r>
        <w:t xml:space="preserve"> rujna </w:t>
      </w:r>
      <w:r w:rsidRPr="00126C68">
        <w:t>201</w:t>
      </w:r>
      <w:r>
        <w:t>8</w:t>
      </w:r>
      <w:r w:rsidRPr="00126C68">
        <w:t xml:space="preserve">. godine, </w:t>
      </w:r>
      <w:r>
        <w:t xml:space="preserve">objavljena su 4 </w:t>
      </w:r>
      <w:r w:rsidRPr="004D2C9F">
        <w:t>oglas</w:t>
      </w:r>
      <w:r>
        <w:t>a</w:t>
      </w:r>
      <w:r w:rsidRPr="004D2C9F">
        <w:t xml:space="preserve"> </w:t>
      </w:r>
      <w:r>
        <w:t xml:space="preserve">za </w:t>
      </w:r>
      <w:r w:rsidR="000A4BAB">
        <w:t xml:space="preserve">prikupljanje ponuda za prodaju </w:t>
      </w:r>
      <w:bookmarkStart w:name="_Hlk5613313" w:id="2"/>
      <w:r w:rsidR="000A4BAB">
        <w:t>p</w:t>
      </w:r>
      <w:r w:rsidRPr="007A7F0C">
        <w:t>okretnin</w:t>
      </w:r>
      <w:r w:rsidR="000A4BAB">
        <w:t xml:space="preserve">a koje se </w:t>
      </w:r>
      <w:r w:rsidRPr="007A7F0C">
        <w:t>sastoje od zaliha rezervnih dijelova i potrošnog materijala</w:t>
      </w:r>
      <w:bookmarkEnd w:id="2"/>
      <w:r w:rsidRPr="007A7F0C">
        <w:t xml:space="preserve"> </w:t>
      </w:r>
      <w:r w:rsidRPr="004D2C9F">
        <w:t>na web stranicama Sudačke mreže</w:t>
      </w:r>
      <w:r>
        <w:t xml:space="preserve"> </w:t>
      </w:r>
      <w:r w:rsidRPr="004D2C9F">
        <w:t>i to:</w:t>
      </w:r>
    </w:p>
    <w:p w:rsidRDefault="007A7F0C" w:rsidP="007A7F0C" w:rsidR="007A7F0C" w:rsidRPr="004D2C9F">
      <w:pPr>
        <w:jc w:val="both"/>
      </w:pPr>
    </w:p>
    <w:p w:rsidRDefault="007A7F0C" w:rsidP="007A7F0C" w:rsidR="007A7F0C">
      <w:pPr>
        <w:jc w:val="both"/>
      </w:pPr>
      <w:bookmarkStart w:name="_Hlk5613236" w:id="3"/>
      <w:r w:rsidRPr="004D2C9F">
        <w:t xml:space="preserve">- 1. oglas objavljen </w:t>
      </w:r>
      <w:r>
        <w:t>07</w:t>
      </w:r>
      <w:r w:rsidRPr="004D2C9F">
        <w:t>.</w:t>
      </w:r>
      <w:r>
        <w:t>10</w:t>
      </w:r>
      <w:r w:rsidRPr="004D2C9F">
        <w:t>.201</w:t>
      </w:r>
      <w:r>
        <w:t>8</w:t>
      </w:r>
      <w:r w:rsidRPr="004D2C9F">
        <w:t>;</w:t>
      </w:r>
    </w:p>
    <w:p w:rsidRDefault="007A7F0C" w:rsidP="007A7F0C" w:rsidR="007A7F0C">
      <w:pPr>
        <w:jc w:val="both"/>
      </w:pPr>
      <w:r w:rsidRPr="004D2C9F">
        <w:t xml:space="preserve">- </w:t>
      </w:r>
      <w:r>
        <w:t>2</w:t>
      </w:r>
      <w:r w:rsidRPr="004D2C9F">
        <w:t xml:space="preserve">. oglas objavljen </w:t>
      </w:r>
      <w:r>
        <w:t>09</w:t>
      </w:r>
      <w:r w:rsidRPr="004D2C9F">
        <w:t>.</w:t>
      </w:r>
      <w:r>
        <w:t>11</w:t>
      </w:r>
      <w:r w:rsidRPr="004D2C9F">
        <w:t>.201</w:t>
      </w:r>
      <w:r>
        <w:t>8</w:t>
      </w:r>
      <w:r w:rsidRPr="004D2C9F">
        <w:t>;</w:t>
      </w:r>
    </w:p>
    <w:p w:rsidRDefault="007A7F0C" w:rsidP="007A7F0C" w:rsidR="007A7F0C">
      <w:pPr>
        <w:jc w:val="both"/>
      </w:pPr>
      <w:r>
        <w:t>- 3.</w:t>
      </w:r>
      <w:r w:rsidRPr="00042894">
        <w:t xml:space="preserve"> </w:t>
      </w:r>
      <w:r w:rsidRPr="004D2C9F">
        <w:t xml:space="preserve">oglas objavljen </w:t>
      </w:r>
      <w:r>
        <w:t>04</w:t>
      </w:r>
      <w:r w:rsidRPr="004D2C9F">
        <w:t>.</w:t>
      </w:r>
      <w:r>
        <w:t>01</w:t>
      </w:r>
      <w:r w:rsidRPr="004D2C9F">
        <w:t>.201</w:t>
      </w:r>
      <w:r>
        <w:t>9</w:t>
      </w:r>
      <w:r w:rsidRPr="004D2C9F">
        <w:t>;</w:t>
      </w:r>
    </w:p>
    <w:p w:rsidRDefault="007A7F0C" w:rsidP="007A7F0C" w:rsidR="007A7F0C">
      <w:pPr>
        <w:jc w:val="both"/>
      </w:pPr>
      <w:r>
        <w:t>- 4.</w:t>
      </w:r>
      <w:r w:rsidRPr="00042894">
        <w:t xml:space="preserve"> </w:t>
      </w:r>
      <w:r w:rsidRPr="004D2C9F">
        <w:t xml:space="preserve">oglas objavljen </w:t>
      </w:r>
      <w:r>
        <w:t>16</w:t>
      </w:r>
      <w:r w:rsidRPr="004D2C9F">
        <w:t>.</w:t>
      </w:r>
      <w:r>
        <w:t>02</w:t>
      </w:r>
      <w:r w:rsidRPr="004D2C9F">
        <w:t>.201</w:t>
      </w:r>
      <w:r>
        <w:t>9</w:t>
      </w:r>
      <w:r w:rsidRPr="004D2C9F">
        <w:t>;</w:t>
      </w:r>
    </w:p>
    <w:bookmarkEnd w:id="3"/>
    <w:p w:rsidRDefault="007A7F0C" w:rsidP="007A7F0C" w:rsidR="007A7F0C" w:rsidRPr="00126C68">
      <w:pPr>
        <w:jc w:val="both"/>
      </w:pPr>
    </w:p>
    <w:p w:rsidRDefault="007A7F0C" w:rsidP="007A7F0C" w:rsidR="007A7F0C" w:rsidRPr="00126C68">
      <w:pPr>
        <w:jc w:val="both"/>
      </w:pPr>
      <w:r w:rsidRPr="00126C68">
        <w:t>Predmetn</w:t>
      </w:r>
      <w:r w:rsidR="000A4BAB">
        <w:t>e</w:t>
      </w:r>
      <w:r w:rsidRPr="00126C68">
        <w:t xml:space="preserve"> </w:t>
      </w:r>
      <w:r w:rsidR="000A4BAB">
        <w:t xml:space="preserve">pokretnine </w:t>
      </w:r>
      <w:r w:rsidRPr="00126C68">
        <w:t>ni</w:t>
      </w:r>
      <w:r w:rsidR="000A4BAB">
        <w:t>su</w:t>
      </w:r>
      <w:r w:rsidRPr="00126C68">
        <w:t xml:space="preserve"> unovčen</w:t>
      </w:r>
      <w:r w:rsidR="000A4BAB">
        <w:t>e</w:t>
      </w:r>
      <w:r w:rsidRPr="00126C68">
        <w:t xml:space="preserve">, te je stoga potrebno sazvati skupštinu </w:t>
      </w:r>
      <w:r w:rsidR="000A4BAB">
        <w:t xml:space="preserve">vjerovnika </w:t>
      </w:r>
      <w:r w:rsidRPr="00126C68">
        <w:t>i odlučiti o daljnje</w:t>
      </w:r>
      <w:r w:rsidR="000A4BAB">
        <w:t>m</w:t>
      </w:r>
      <w:r w:rsidRPr="00126C68">
        <w:t xml:space="preserve"> unovčenj</w:t>
      </w:r>
      <w:r w:rsidR="000A4BAB">
        <w:t>u</w:t>
      </w:r>
      <w:r w:rsidRPr="00126C68">
        <w:t>.</w:t>
      </w:r>
    </w:p>
    <w:p w:rsidRDefault="007A7F0C" w:rsidP="007A7F0C" w:rsidR="007A7F0C" w:rsidRPr="00126C68">
      <w:pPr>
        <w:jc w:val="both"/>
      </w:pPr>
    </w:p>
    <w:p w:rsidRDefault="007A7F0C" w:rsidP="007A7F0C" w:rsidR="007A7F0C" w:rsidRPr="00126C68">
      <w:pPr>
        <w:jc w:val="both"/>
      </w:pPr>
      <w:r w:rsidRPr="00126C68">
        <w:t xml:space="preserve">Na </w:t>
      </w:r>
      <w:r w:rsidR="000A4BAB">
        <w:t>pokretninama</w:t>
      </w:r>
      <w:r w:rsidRPr="00126C68">
        <w:t xml:space="preserve"> stečajnog dužnika nema upisanih tereta.</w:t>
      </w:r>
    </w:p>
    <w:p w:rsidRDefault="007A7F0C" w:rsidP="007A7F0C" w:rsidR="007A7F0C" w:rsidRPr="00126C68">
      <w:pPr>
        <w:jc w:val="both"/>
      </w:pPr>
    </w:p>
    <w:p w:rsidRDefault="007A7F0C" w:rsidP="007A7F0C" w:rsidR="007A7F0C" w:rsidRPr="00126C68">
      <w:pPr>
        <w:jc w:val="both"/>
      </w:pPr>
    </w:p>
    <w:p w:rsidRDefault="000A4BAB" w:rsidP="007A7F0C" w:rsidR="000A4BAB">
      <w:pPr>
        <w:jc w:val="center"/>
      </w:pPr>
    </w:p>
    <w:p w:rsidRDefault="000A4BAB" w:rsidP="007A7F0C" w:rsidR="000A4BAB">
      <w:pPr>
        <w:jc w:val="center"/>
      </w:pPr>
    </w:p>
    <w:p w:rsidRDefault="000A4BAB" w:rsidP="007A7F0C" w:rsidR="000A4BAB">
      <w:pPr>
        <w:jc w:val="center"/>
      </w:pPr>
    </w:p>
    <w:p w:rsidRDefault="000A4BAB" w:rsidP="007A7F0C" w:rsidR="000A4BAB">
      <w:pPr>
        <w:jc w:val="center"/>
      </w:pPr>
    </w:p>
    <w:p w:rsidRDefault="000A4BAB" w:rsidP="007A7F0C" w:rsidR="000A4BAB">
      <w:pPr>
        <w:jc w:val="center"/>
      </w:pPr>
    </w:p>
    <w:p w:rsidRDefault="000A4BAB" w:rsidP="007A7F0C" w:rsidR="000A4BAB">
      <w:pPr>
        <w:jc w:val="center"/>
      </w:pPr>
    </w:p>
    <w:p w:rsidRDefault="007A7F0C" w:rsidP="007A7F0C" w:rsidR="007A7F0C" w:rsidRPr="00126C68">
      <w:pPr>
        <w:jc w:val="center"/>
      </w:pPr>
      <w:r w:rsidRPr="00126C68">
        <w:t xml:space="preserve">b)  P r i j e d l o g   o d l u k a </w:t>
      </w:r>
    </w:p>
    <w:p w:rsidRDefault="007A7F0C" w:rsidP="007A7F0C" w:rsidR="007A7F0C" w:rsidRPr="00126C68">
      <w:pPr>
        <w:jc w:val="both"/>
      </w:pPr>
    </w:p>
    <w:p w:rsidRDefault="007A7F0C" w:rsidP="007A7F0C" w:rsidR="007A7F0C" w:rsidRPr="00126C68">
      <w:pPr>
        <w:jc w:val="both"/>
      </w:pPr>
    </w:p>
    <w:p w:rsidRDefault="007A7F0C" w:rsidP="007A7F0C" w:rsidR="007A7F0C" w:rsidRPr="00126C68">
      <w:pPr>
        <w:jc w:val="both"/>
      </w:pPr>
      <w:r w:rsidRPr="00126C68">
        <w:t>Na temelju obrazloženog prijedloga stečajnog upravitelja daje se prijedlog odluka o kojima vjerovnici na skupštini vjerovnika trebaju odlučiti, a prijedlog glasi:</w:t>
      </w:r>
    </w:p>
    <w:p w:rsidRDefault="007A7F0C" w:rsidP="007A7F0C" w:rsidR="007A7F0C" w:rsidRPr="00126C68">
      <w:pPr>
        <w:jc w:val="both"/>
      </w:pPr>
    </w:p>
    <w:p w:rsidRDefault="007A7F0C" w:rsidP="000A4BAB" w:rsidR="007A7F0C" w:rsidRPr="00126C68">
      <w:pPr>
        <w:jc w:val="both"/>
      </w:pPr>
      <w:r w:rsidRPr="00126C68">
        <w:t xml:space="preserve">1. </w:t>
      </w:r>
      <w:r w:rsidRPr="00126C68">
        <w:tab/>
        <w:t xml:space="preserve">daje se suglasnost stečajnom upravitelju da </w:t>
      </w:r>
      <w:r w:rsidR="000A4BAB" w:rsidRPr="000A4BAB">
        <w:t>se pokretnin</w:t>
      </w:r>
      <w:r w:rsidR="000A4BAB">
        <w:t>e</w:t>
      </w:r>
      <w:r w:rsidR="000A4BAB" w:rsidRPr="000A4BAB">
        <w:t xml:space="preserve"> koje se sastoje od zaliha rezervnih dijelova i potrošnog materijala unovč</w:t>
      </w:r>
      <w:r w:rsidR="000A4BAB">
        <w:t>e</w:t>
      </w:r>
      <w:r w:rsidR="000A4BAB" w:rsidRPr="000A4BAB">
        <w:t xml:space="preserve"> kao sekundarna sirovina.</w:t>
      </w:r>
    </w:p>
    <w:p w:rsidRDefault="007A7F0C" w:rsidP="007A7F0C" w:rsidR="007A7F0C">
      <w:pPr>
        <w:spacing w:lineRule="auto" w:line="276"/>
        <w:jc w:val="both"/>
      </w:pPr>
    </w:p>
    <w:p w:rsidRDefault="000A4BAB" w:rsidP="007A7F0C" w:rsidR="000A4BAB" w:rsidRPr="00126C68">
      <w:pPr>
        <w:spacing w:lineRule="auto" w:line="276"/>
        <w:jc w:val="both"/>
      </w:pPr>
    </w:p>
    <w:p w:rsidRDefault="007A7F0C" w:rsidP="007A7F0C" w:rsidR="007A7F0C" w:rsidRPr="00126C68">
      <w:pPr>
        <w:jc w:val="both"/>
      </w:pPr>
      <w:r w:rsidRPr="00126C68">
        <w:t>S poštovanjem,</w:t>
      </w:r>
    </w:p>
    <w:p w:rsidRDefault="007A7F0C" w:rsidP="00971501" w:rsidR="007A7F0C" w:rsidRPr="00126C68">
      <w:pPr>
        <w:spacing w:lineRule="auto" w:line="276"/>
        <w:ind w:firstLine="720" w:left="5652"/>
        <w:jc w:val="both"/>
      </w:pPr>
      <w:r w:rsidRPr="00126C68">
        <w:t>Stečajni upravitelj</w:t>
      </w:r>
    </w:p>
    <w:p w:rsidRDefault="007A7F0C" w:rsidP="007A7F0C" w:rsidR="007A7F0C" w:rsidRPr="00126C68">
      <w:pPr>
        <w:spacing w:lineRule="auto" w:line="276"/>
        <w:jc w:val="both"/>
      </w:pP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="00971501">
        <w:tab/>
      </w:r>
      <w:r w:rsidRPr="00126C68">
        <w:t>Milan Kanjer, dipl.oec.</w:t>
      </w:r>
    </w:p>
    <w:p w:rsidRDefault="007A7F0C" w:rsidP="007A7F0C" w:rsidR="007A7F0C">
      <w:pPr>
        <w:spacing w:lineRule="auto" w:line="276"/>
        <w:ind w:firstLine="720" w:left="5040"/>
        <w:jc w:val="both"/>
      </w:pPr>
    </w:p>
    <w:p w:rsidRDefault="00971501" w:rsidP="007A7F0C" w:rsidR="00971501">
      <w:pPr>
        <w:spacing w:lineRule="auto" w:line="276"/>
        <w:ind w:firstLine="720" w:left="5040"/>
        <w:jc w:val="both"/>
      </w:pPr>
    </w:p>
    <w:p w:rsidRDefault="007A7F0C" w:rsidP="007A7F0C" w:rsidR="007A7F0C" w:rsidRPr="00126C68">
      <w:pPr>
        <w:spacing w:lineRule="auto" w:line="276"/>
        <w:ind w:firstLine="720" w:left="5040"/>
        <w:jc w:val="both"/>
      </w:pPr>
    </w:p>
    <w:p w:rsidRDefault="007A7F0C" w:rsidP="000A4BAB" w:rsidR="000A4BAB" w:rsidRPr="000A4BAB">
      <w:pPr>
        <w:numPr>
          <w:ilvl w:val="0"/>
          <w:numId w:val="5"/>
        </w:numPr>
      </w:pPr>
      <w:r>
        <w:t xml:space="preserve">U prilogu: </w:t>
      </w:r>
      <w:r>
        <w:tab/>
      </w:r>
      <w:r w:rsidR="000A4BAB" w:rsidRPr="000A4BAB">
        <w:t>Oglas je objavljen dana 07.10.2018;</w:t>
      </w:r>
    </w:p>
    <w:p w:rsidRDefault="000A4BAB" w:rsidP="000A4BAB" w:rsidR="000A4BAB" w:rsidRPr="000A4BAB">
      <w:pPr>
        <w:pStyle w:val="Naslov"/>
        <w:ind w:firstLine="708" w:left="1416"/>
        <w:jc w:val="both"/>
        <w:rPr>
          <w:rFonts w:cs="Times New Roman" w:hAnsi="Times New Roman" w:ascii="Times New Roman"/>
          <w:b w:val="false"/>
        </w:rPr>
      </w:pPr>
      <w:r w:rsidRPr="000A4BAB">
        <w:rPr>
          <w:rFonts w:cs="Times New Roman" w:hAnsi="Times New Roman" w:ascii="Times New Roman"/>
          <w:b w:val="false"/>
        </w:rPr>
        <w:t>Oglas je objavljen dana 09.11.2018;</w:t>
      </w:r>
    </w:p>
    <w:p w:rsidRDefault="000A4BAB" w:rsidP="000A4BAB" w:rsidR="000A4BAB" w:rsidRPr="000A4BAB">
      <w:pPr>
        <w:pStyle w:val="Naslov"/>
        <w:ind w:left="2124"/>
        <w:jc w:val="both"/>
        <w:rPr>
          <w:rFonts w:cs="Times New Roman" w:hAnsi="Times New Roman" w:ascii="Times New Roman"/>
          <w:b w:val="false"/>
        </w:rPr>
      </w:pPr>
      <w:r w:rsidRPr="000A4BAB">
        <w:rPr>
          <w:rFonts w:cs="Times New Roman" w:hAnsi="Times New Roman" w:ascii="Times New Roman"/>
          <w:b w:val="false"/>
        </w:rPr>
        <w:t>Oglas je objavljen dana 04.01.2019;</w:t>
      </w:r>
    </w:p>
    <w:p w:rsidRDefault="000A4BAB" w:rsidP="000A4BAB" w:rsidR="007A7F0C" w:rsidRPr="000A4BAB">
      <w:pPr>
        <w:pStyle w:val="Naslov"/>
        <w:ind w:firstLine="708" w:left="1416"/>
        <w:jc w:val="both"/>
        <w:rPr>
          <w:rFonts w:cs="Times New Roman" w:hAnsi="Times New Roman" w:ascii="Times New Roman"/>
          <w:b w:val="false"/>
        </w:rPr>
      </w:pPr>
      <w:r w:rsidRPr="000A4BAB">
        <w:rPr>
          <w:rFonts w:cs="Times New Roman" w:hAnsi="Times New Roman" w:ascii="Times New Roman"/>
          <w:b w:val="false"/>
        </w:rPr>
        <w:t>Oglas je objavljen dana 16.02.2019;</w:t>
      </w:r>
    </w:p>
    <w:p w:rsidRDefault="008A4FFB" w:rsidP="007A7F0C" w:rsidR="008A4FFB" w:rsidRPr="006313EF">
      <w:pPr>
        <w:jc w:val="center"/>
      </w:pPr>
    </w:p>
    <w:sectPr w:rsidR="008A4FFB" w:rsidRPr="006313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roman"/>
    <w:pitch w:val="variable"/>
    <w:sig w:csb1="00000000" w:csb0="00100001" w:usb3="00000000" w:usb2="00000016" w:usb1="28CFFCFA" w:usb0="A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40064"/>
    <w:multiLevelType w:val="hybridMultilevel"/>
    <w:tmpl w:val="543267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31146"/>
    <w:multiLevelType w:val="hybridMultilevel"/>
    <w:tmpl w:val="ECF0780E"/>
    <w:lvl w:tplc="194E05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CF3611"/>
    <w:multiLevelType w:val="hybridMultilevel"/>
    <w:tmpl w:val="B6BA96C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BB37987"/>
    <w:multiLevelType w:val="hybridMultilevel"/>
    <w:tmpl w:val="E7F4F88C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4B8"/>
    <w:rsid w:val="000A4BAB"/>
    <w:rsid w:val="000F66BD"/>
    <w:rsid w:val="00165DBF"/>
    <w:rsid w:val="003C28D7"/>
    <w:rsid w:val="003F635F"/>
    <w:rsid w:val="006313EF"/>
    <w:rsid w:val="00783174"/>
    <w:rsid w:val="007A7F0C"/>
    <w:rsid w:val="008676AE"/>
    <w:rsid w:val="00881979"/>
    <w:rsid w:val="008A4FFB"/>
    <w:rsid w:val="008E7E8C"/>
    <w:rsid w:val="009643D8"/>
    <w:rsid w:val="00971501"/>
    <w:rsid w:val="00A474AE"/>
    <w:rsid w:val="00AB34B8"/>
    <w:rsid w:val="00CB5C8E"/>
    <w:rsid w:val="00CC0485"/>
    <w:rsid w:val="00CD0D6E"/>
    <w:rsid w:val="00D37A25"/>
    <w:rsid w:val="00D51D0D"/>
    <w:rsid w:val="00DD49E3"/>
    <w:rsid w:val="00E85B12"/>
    <w:rsid w:val="00EA0C59"/>
    <w:rsid w:val="00F81775"/>
    <w:rsid w:val="00FA4CF1"/>
    <w:rsid w:val="00FC5081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4B8"/>
    <w:rPr>
      <w:rFonts w:eastAsia="PMingLiU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B34B8"/>
    <w:pPr>
      <w:keepNext/>
      <w:outlineLvl w:val="0"/>
    </w:pPr>
    <w:rPr>
      <w:rFonts w:cs="Arial" w:hAnsi="Arial" w:ascii="Arial"/>
      <w:b/>
      <w:bCs/>
    </w:rPr>
  </w:style>
  <w:style w:styleId="Naslov3" w:type="paragraph">
    <w:name w:val="heading 3"/>
    <w:basedOn w:val="Normal"/>
    <w:next w:val="Normal"/>
    <w:link w:val="Naslov3Char"/>
    <w:qFormat/>
    <w:rsid w:val="008E7E8C"/>
    <w:pPr>
      <w:keepNext/>
      <w:spacing w:after="60" w:before="240"/>
      <w:outlineLvl w:val="2"/>
    </w:pPr>
    <w:rPr>
      <w:rFonts w:cs="Arial" w:eastAsia="Times New Roman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B34B8"/>
    <w:rPr>
      <w:rFonts w:cs="Arial" w:eastAsia="PMingLiU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B34B8"/>
    <w:rPr>
      <w:color w:val="0000FF"/>
      <w:u w:val="single"/>
    </w:rPr>
  </w:style>
  <w:style w:styleId="Bezproreda" w:type="paragraph">
    <w:name w:val="No Spacing"/>
    <w:uiPriority w:val="1"/>
    <w:qFormat/>
    <w:rsid w:val="00AB34B8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34B8"/>
    <w:pPr>
      <w:ind w:left="708"/>
    </w:pPr>
  </w:style>
  <w:style w:customStyle="true" w:styleId="Naslov3Char" w:type="character">
    <w:name w:val="Naslov 3 Char"/>
    <w:link w:val="Naslov3"/>
    <w:rsid w:val="008E7E8C"/>
    <w:rPr>
      <w:rFonts w:cs="Arial" w:eastAsia="Times New Roman" w:hAnsi="Arial" w:ascii="Arial"/>
      <w:b/>
      <w:bCs/>
      <w:sz w:val="26"/>
      <w:szCs w:val="26"/>
    </w:rPr>
  </w:style>
  <w:style w:styleId="Naslov" w:type="paragraph">
    <w:name w:val="Title"/>
    <w:basedOn w:val="Normal"/>
    <w:link w:val="NaslovChar"/>
    <w:qFormat/>
    <w:rsid w:val="008E7E8C"/>
    <w:pPr>
      <w:jc w:val="center"/>
    </w:pPr>
    <w:rPr>
      <w:rFonts w:cs="Arial" w:eastAsia="Times New Roman" w:hAnsi="Arial" w:ascii="Arial"/>
      <w:b/>
      <w:bCs/>
    </w:rPr>
  </w:style>
  <w:style w:customStyle="true" w:styleId="NaslovChar" w:type="character">
    <w:name w:val="Naslov Char"/>
    <w:link w:val="Naslov"/>
    <w:rsid w:val="008E7E8C"/>
    <w:rPr>
      <w:rFonts w:cs="Arial" w:eastAsia="Times New Roman" w:hAnsi="Arial" w:ascii="Arial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50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971501"/>
    <w:rPr>
      <w:rFonts w:cs="Segoe UI" w:eastAsia="PMingLiU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65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D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D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D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D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4B8"/>
    <w:rPr>
      <w:rFonts w:ascii="Times New Roman" w:eastAsia="PMingLiU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B34B8"/>
    <w:pPr>
      <w:keepNext/>
      <w:outlineLvl w:val="0"/>
    </w:pPr>
    <w:rPr>
      <w:rFonts w:ascii="Arial" w:cs="Arial" w:hAnsi="Arial"/>
      <w:b/>
      <w:bCs/>
    </w:rPr>
  </w:style>
  <w:style w:styleId="Naslov3" w:type="paragraph">
    <w:name w:val="heading 3"/>
    <w:basedOn w:val="Normal"/>
    <w:next w:val="Normal"/>
    <w:link w:val="Naslov3Char"/>
    <w:qFormat/>
    <w:rsid w:val="008E7E8C"/>
    <w:pPr>
      <w:keepNext/>
      <w:spacing w:after="60" w:before="240"/>
      <w:outlineLvl w:val="2"/>
    </w:pPr>
    <w:rPr>
      <w:rFonts w:ascii="Arial" w:cs="Arial" w:eastAsia="Times New Roman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B34B8"/>
    <w:rPr>
      <w:rFonts w:ascii="Arial" w:cs="Arial" w:eastAsia="PMingLiU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B34B8"/>
    <w:rPr>
      <w:color w:val="0000FF"/>
      <w:u w:val="single"/>
    </w:rPr>
  </w:style>
  <w:style w:styleId="Bezproreda" w:type="paragraph">
    <w:name w:val="No Spacing"/>
    <w:uiPriority w:val="1"/>
    <w:qFormat/>
    <w:rsid w:val="00AB34B8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34B8"/>
    <w:pPr>
      <w:ind w:left="708"/>
    </w:pPr>
  </w:style>
  <w:style w:customStyle="1" w:styleId="Naslov3Char" w:type="character">
    <w:name w:val="Naslov 3 Char"/>
    <w:link w:val="Naslov3"/>
    <w:rsid w:val="008E7E8C"/>
    <w:rPr>
      <w:rFonts w:ascii="Arial" w:cs="Arial" w:eastAsia="Times New Roman" w:hAnsi="Arial"/>
      <w:b/>
      <w:bCs/>
      <w:sz w:val="26"/>
      <w:szCs w:val="26"/>
    </w:rPr>
  </w:style>
  <w:style w:styleId="Naslov" w:type="paragraph">
    <w:name w:val="Title"/>
    <w:basedOn w:val="Normal"/>
    <w:link w:val="NaslovChar"/>
    <w:qFormat/>
    <w:rsid w:val="008E7E8C"/>
    <w:pPr>
      <w:jc w:val="center"/>
    </w:pPr>
    <w:rPr>
      <w:rFonts w:ascii="Arial" w:cs="Arial" w:eastAsia="Times New Roman" w:hAnsi="Arial"/>
      <w:b/>
      <w:bCs/>
    </w:rPr>
  </w:style>
  <w:style w:customStyle="1" w:styleId="NaslovChar" w:type="character">
    <w:name w:val="Naslov Char"/>
    <w:link w:val="Naslov"/>
    <w:rsid w:val="008E7E8C"/>
    <w:rPr>
      <w:rFonts w:ascii="Arial" w:cs="Arial" w:eastAsia="Times New Roman" w:hAnsi="Arial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150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971501"/>
    <w:rPr>
      <w:rFonts w:ascii="Segoe UI" w:cs="Segoe UI" w:eastAsia="PMingLiU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65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D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D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D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D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98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1501</properties:Characters>
  <properties:Lines>67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2019-04-18T09:06:00Z</dcterms:created>
  <dc:creator>Korisnik</dc:creator>
  <cp:lastModifiedBy>Kristina Švajger</cp:lastModifiedBy>
  <cp:lastPrinted>2019-04-08T08:57:00Z</cp:lastPrinted>
  <dcterms:modified xmlns:xsi="http://www.w3.org/2001/XMLSchema-instance" xsi:type="dcterms:W3CDTF">2019-04-18T09:08:00Z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St-2846/2017-25 / Podnesak - Podnesak (I.K.L. prijedlog skupština vjerovnika, 15.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