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40c0" w14:paraId="2ed40c0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24AC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0424AC">
        <w:rPr>
          <w:szCs w:val="23"/>
          <w:lang w:val="hr-HR"/>
        </w:rPr>
        <w:t xml:space="preserve">REPUBLIKA HRVATSKA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</w:t>
      </w:r>
    </w:p>
    <w:p w:rsidRDefault="00EF513E" w:rsidP="00EF513E" w:rsidR="00EF513E" w:rsidRPr="000424AC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</w:r>
      <w:r w:rsidR="00EE7995" w:rsidRPr="000424AC">
        <w:rPr>
          <w:szCs w:val="23"/>
          <w:lang w:val="hr-HR"/>
        </w:rPr>
        <w:tab/>
        <w:t xml:space="preserve">      </w:t>
      </w:r>
    </w:p>
    <w:p w:rsidRDefault="004E3491" w:rsidP="000424AC" w:rsidR="00EF513E" w:rsidRPr="000424AC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>, Dršćevka 1</w:t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ab/>
        <w:t xml:space="preserve">           </w:t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</w:r>
      <w:r w:rsidR="00EF513E" w:rsidRPr="000424AC">
        <w:rPr>
          <w:szCs w:val="23"/>
          <w:lang w:val="hr-HR"/>
        </w:rPr>
        <w:tab/>
        <w:t xml:space="preserve">          </w:t>
      </w:r>
    </w:p>
    <w:p w:rsidRDefault="00EF513E" w:rsidP="000424AC" w:rsidR="00EF513E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4723CF" w:rsidP="007E4C32" w:rsidR="007E4C32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Trgovački sud u Pazinu, po stečajnom sucu Ivanu Dujiću, u postupku </w:t>
      </w:r>
      <w:r w:rsidR="00057FDA" w:rsidRPr="000424AC">
        <w:rPr>
          <w:szCs w:val="23"/>
          <w:lang w:val="hr-HR"/>
        </w:rPr>
        <w:t xml:space="preserve">po prijedlogu predlagatelja Financijske agencije, RC Rijeka, OIB: 85821130368, za otvaranje stečajnog postupka nad </w:t>
      </w:r>
      <w:r w:rsidRPr="000424AC">
        <w:rPr>
          <w:szCs w:val="23"/>
          <w:lang w:val="hr-HR"/>
        </w:rPr>
        <w:t xml:space="preserve">dužnikom </w:t>
      </w:r>
      <w:r w:rsidR="006D4202" w:rsidRPr="006D4202">
        <w:rPr>
          <w:szCs w:val="23"/>
          <w:lang w:val="hr-HR"/>
        </w:rPr>
        <w:t>ORION – TRADE d.o.o. Sveti Petar u Šumi, Jukini 81, OIB: 19447522287</w:t>
      </w:r>
      <w:r w:rsidR="006D4202">
        <w:rPr>
          <w:szCs w:val="23"/>
          <w:lang w:val="hr-HR"/>
        </w:rPr>
        <w:t>, 17</w:t>
      </w:r>
      <w:r w:rsidR="007E4C32" w:rsidRPr="000424AC">
        <w:rPr>
          <w:szCs w:val="23"/>
          <w:lang w:val="hr-HR"/>
        </w:rPr>
        <w:t xml:space="preserve">. </w:t>
      </w:r>
      <w:r w:rsidR="006D4202">
        <w:rPr>
          <w:szCs w:val="23"/>
          <w:lang w:val="hr-HR"/>
        </w:rPr>
        <w:t>listopada</w:t>
      </w:r>
      <w:r w:rsidR="007E4C32" w:rsidRPr="000424AC">
        <w:rPr>
          <w:szCs w:val="23"/>
          <w:lang w:val="hr-HR"/>
        </w:rPr>
        <w:t xml:space="preserve"> 2018. </w:t>
      </w:r>
    </w:p>
    <w:p w:rsidRDefault="00EC7773" w:rsidP="007E4C32" w:rsidR="00EC7773">
      <w:pPr>
        <w:ind w:firstLine="708"/>
        <w:jc w:val="both"/>
        <w:rPr>
          <w:szCs w:val="23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6D4202" w:rsidRPr="006D4202">
        <w:rPr>
          <w:szCs w:val="23"/>
          <w:lang w:val="hr-HR"/>
        </w:rPr>
        <w:t>ORION – TRADE d.o.o. Sveti Petar u Šumi, Jukini 81, OIB: 19447522287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970256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2</w:t>
      </w:r>
      <w:r w:rsidR="007E4C32" w:rsidRPr="000424AC">
        <w:rPr>
          <w:szCs w:val="23"/>
          <w:lang w:val="hr-HR"/>
        </w:rPr>
        <w:t>7</w:t>
      </w:r>
      <w:r w:rsidR="00F30032" w:rsidRPr="000424AC">
        <w:rPr>
          <w:szCs w:val="23"/>
          <w:lang w:val="hr-HR"/>
        </w:rPr>
        <w:t xml:space="preserve">. </w:t>
      </w:r>
      <w:r w:rsidR="007E4C32" w:rsidRPr="000424AC">
        <w:rPr>
          <w:szCs w:val="23"/>
          <w:lang w:val="hr-HR"/>
        </w:rPr>
        <w:t>studeni</w:t>
      </w:r>
      <w:r w:rsidR="00F30032" w:rsidRPr="000424AC">
        <w:rPr>
          <w:szCs w:val="23"/>
          <w:lang w:val="hr-HR"/>
        </w:rPr>
        <w:t xml:space="preserve"> 201</w:t>
      </w:r>
      <w:r w:rsidR="00092679" w:rsidRPr="000424AC">
        <w:rPr>
          <w:szCs w:val="23"/>
          <w:lang w:val="hr-HR"/>
        </w:rPr>
        <w:t>8</w:t>
      </w:r>
      <w:r w:rsidR="00F30032" w:rsidRPr="000424AC">
        <w:rPr>
          <w:szCs w:val="23"/>
          <w:lang w:val="hr-HR"/>
        </w:rPr>
        <w:t xml:space="preserve">. u </w:t>
      </w:r>
      <w:r>
        <w:rPr>
          <w:szCs w:val="23"/>
          <w:lang w:val="hr-HR"/>
        </w:rPr>
        <w:t>10</w:t>
      </w:r>
      <w:r w:rsidR="00D54CD0" w:rsidRPr="000424AC">
        <w:rPr>
          <w:szCs w:val="23"/>
          <w:lang w:val="hr-HR"/>
        </w:rPr>
        <w:t>:</w:t>
      </w:r>
      <w:r>
        <w:rPr>
          <w:szCs w:val="23"/>
          <w:lang w:val="hr-HR"/>
        </w:rPr>
        <w:t>2</w:t>
      </w:r>
      <w:r w:rsidR="00F30032" w:rsidRPr="000424AC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D0626E" w:rsidR="003215A0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970256" w:rsidRPr="00970256">
        <w:rPr>
          <w:szCs w:val="23"/>
          <w:lang w:val="hr-HR"/>
        </w:rPr>
        <w:t>Damir Kujundžić iz Rijeke, Ratka Petrovića 9</w:t>
      </w:r>
      <w:r w:rsidR="00251179" w:rsidRPr="000424AC">
        <w:rPr>
          <w:szCs w:val="23"/>
          <w:lang w:val="hr-HR"/>
        </w:rPr>
        <w:t>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0424AC" w:rsidR="009E4403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6D4202">
        <w:rPr>
          <w:szCs w:val="23"/>
          <w:lang w:val="hr-HR"/>
        </w:rPr>
        <w:t>17</w:t>
      </w:r>
      <w:r w:rsidR="009E4403" w:rsidRPr="000424AC">
        <w:rPr>
          <w:szCs w:val="23"/>
          <w:lang w:val="hr-HR"/>
        </w:rPr>
        <w:t xml:space="preserve">. </w:t>
      </w:r>
      <w:r w:rsidR="006D4202">
        <w:rPr>
          <w:szCs w:val="23"/>
          <w:lang w:val="hr-HR"/>
        </w:rPr>
        <w:t>listopada</w:t>
      </w:r>
      <w:r w:rsidR="009E4403" w:rsidRPr="000424AC">
        <w:rPr>
          <w:szCs w:val="23"/>
          <w:lang w:val="hr-HR"/>
        </w:rPr>
        <w:t xml:space="preserve"> 2018.</w:t>
      </w:r>
    </w:p>
    <w:p w:rsidRDefault="000424AC" w:rsidP="000424AC" w:rsidR="000424AC">
      <w:pPr>
        <w:ind w:right="-2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</w:p>
    <w:p w:rsidRDefault="00C075B3" w:rsidP="00EC7773" w:rsidR="00BD66E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2E1752">
        <w:rPr>
          <w:szCs w:val="23"/>
          <w:lang w:val="hr-HR"/>
        </w:rPr>
        <w:t>, v.r.</w:t>
      </w:r>
    </w:p>
    <w:p w:rsidRDefault="00251179" w:rsidP="00C075B3" w:rsidR="00251179">
      <w:pPr>
        <w:ind w:right="512"/>
        <w:jc w:val="both"/>
        <w:rPr>
          <w:szCs w:val="23"/>
          <w:lang w:val="hr-HR"/>
        </w:rPr>
      </w:pPr>
    </w:p>
    <w:p w:rsidRDefault="00EC7773" w:rsidP="00C075B3" w:rsidR="00EC7773" w:rsidRPr="000424A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EC7773" w:rsidP="00C075B3" w:rsidR="00EC7773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391485" w:rsidR="00F30032" w:rsidRPr="000424AC">
      <w:headerReference w:type="default" r:id="rId9"/>
      <w:pgSz w:h="16838" w:w="11906"/>
      <w:pgMar w:gutter="0" w:footer="709" w:header="709" w:left="1417" w:bottom="709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A2B" w:rsidP="00E95B75" w:rsidR="00F75A2B">
      <w:r>
        <w:separator/>
      </w:r>
    </w:p>
  </w:endnote>
  <w:endnote w:id="0" w:type="continuationSeparator">
    <w:p w:rsidRDefault="00F75A2B" w:rsidP="00E95B75" w:rsidR="00F75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A2B" w:rsidP="00E95B75" w:rsidR="00F75A2B">
      <w:r>
        <w:separator/>
      </w:r>
    </w:p>
  </w:footnote>
  <w:footnote w:id="0" w:type="continuationSeparator">
    <w:p w:rsidRDefault="00F75A2B" w:rsidP="00E95B75" w:rsidR="00F75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7E4C32" w:rsidRPr="007E4C32">
      <w:t>10 St-3</w:t>
    </w:r>
    <w:r w:rsidR="006D4202">
      <w:t>78</w:t>
    </w:r>
    <w:r w:rsidR="007E4C32" w:rsidRPr="007E4C32">
      <w:t>/2018-</w:t>
    </w:r>
    <w:r w:rsidR="007E4C32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84643"/>
    <w:rsid w:val="002D23CD"/>
    <w:rsid w:val="002D456D"/>
    <w:rsid w:val="002E1752"/>
    <w:rsid w:val="003062B1"/>
    <w:rsid w:val="003215A0"/>
    <w:rsid w:val="00327FCE"/>
    <w:rsid w:val="00343B58"/>
    <w:rsid w:val="003762A8"/>
    <w:rsid w:val="0038347C"/>
    <w:rsid w:val="00391485"/>
    <w:rsid w:val="003A0A21"/>
    <w:rsid w:val="003B2554"/>
    <w:rsid w:val="003B5D91"/>
    <w:rsid w:val="003E5505"/>
    <w:rsid w:val="00400382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E03FD"/>
    <w:rsid w:val="005F6B0A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365A"/>
    <w:rsid w:val="007D0488"/>
    <w:rsid w:val="007D4AF9"/>
    <w:rsid w:val="007E4C32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70256"/>
    <w:rsid w:val="00976C87"/>
    <w:rsid w:val="00985388"/>
    <w:rsid w:val="00991634"/>
    <w:rsid w:val="009A0545"/>
    <w:rsid w:val="009A3335"/>
    <w:rsid w:val="009D372A"/>
    <w:rsid w:val="009E4403"/>
    <w:rsid w:val="00A010C1"/>
    <w:rsid w:val="00A330FB"/>
    <w:rsid w:val="00A34B87"/>
    <w:rsid w:val="00A44705"/>
    <w:rsid w:val="00A97B9C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C7773"/>
    <w:rsid w:val="00ED2A32"/>
    <w:rsid w:val="00EE7995"/>
    <w:rsid w:val="00EF513E"/>
    <w:rsid w:val="00F00B4E"/>
    <w:rsid w:val="00F0583C"/>
    <w:rsid w:val="00F129A8"/>
    <w:rsid w:val="00F30032"/>
    <w:rsid w:val="00F3306D"/>
    <w:rsid w:val="00F34AF8"/>
    <w:rsid w:val="00F42653"/>
    <w:rsid w:val="00F51E07"/>
    <w:rsid w:val="00F70B22"/>
    <w:rsid w:val="00F75A2B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1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752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1752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1752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1752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1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752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1752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1752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1752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- TRADE d.o.o. SVETI PETAR U ŠUMI</izvorni_sadrzaj>
    <derivirana_varijabla naziv="DomainObject.Predmet.ProtustrankaFormated_1">  ORION - TRADE d.o.o. SVETI PETAR U ŠUMI</derivirana_varijabla>
  </DomainObject.Predmet.ProtustrankaFormated>
  <DomainObject.Predmet.ProtustrankaFormatedOIB>
    <izvorni_sadrzaj>  ORION - TRADE d.o.o. SVETI PETAR U ŠUMI, OIB 19447522287</izvorni_sadrzaj>
    <derivirana_varijabla naziv="DomainObject.Predmet.ProtustrankaFormatedOIB_1">  ORION - TRADE d.o.o. SVETI PETAR U ŠUMI, OIB 19447522287</derivirana_varijabla>
  </DomainObject.Predmet.ProtustrankaFormatedOIB>
  <DomainObject.Predmet.ProtustrankaFormatedWithAdress>
    <izvorni_sadrzaj> ORION - TRADE d.o.o. SVETI PETAR U ŠUMI, Jukini 81, 52404 Sveti Petar u Šumi</izvorni_sadrzaj>
    <derivirana_varijabla naziv="DomainObject.Predmet.ProtustrankaFormatedWithAdress_1"> ORION - TRADE d.o.o. SVETI PETAR U ŠUMI, Jukini 81, 52404 Sveti Petar u Šumi</derivirana_varijabla>
  </DomainObject.Predmet.ProtustrankaFormatedWithAdress>
  <DomainObject.Predmet.ProtustrankaFormatedWithAdressOIB>
    <izvorni_sadrzaj> ORION - TRADE d.o.o. SVETI PETAR U ŠUMI, OIB 19447522287, Jukini 81, 52404 Sveti Petar u Šumi</izvorni_sadrzaj>
    <derivirana_varijabla naziv="DomainObject.Predmet.ProtustrankaFormatedWithAdressOIB_1"> ORION - TRADE d.o.o. SVETI PETAR U ŠUMI, OIB 19447522287, Jukini 81, 52404 Sveti Petar u Šumi</derivirana_varijabla>
  </DomainObject.Predmet.ProtustrankaFormatedWithAdressOIB>
  <DomainObject.Predmet.ProtustrankaWithAdress>
    <izvorni_sadrzaj>ORION - TRADE d.o.o. SVETI PETAR U ŠUMI Jukini 81, 52404 Sveti Petar u Šumi</izvorni_sadrzaj>
    <derivirana_varijabla naziv="DomainObject.Predmet.ProtustrankaWithAdress_1">ORION - TRADE d.o.o. SVETI PETAR U ŠUMI Jukini 81, 52404 Sveti Petar u Šumi</derivirana_varijabla>
  </DomainObject.Predmet.ProtustrankaWithAdress>
  <DomainObject.Predmet.ProtustrankaWithAdressOIB>
    <izvorni_sadrzaj>ORION - TRADE d.o.o. SVETI PETAR U ŠUMI, OIB 19447522287, Jukini 81, 52404 Sveti Petar u Šumi</izvorni_sadrzaj>
    <derivirana_varijabla naziv="DomainObject.Predmet.ProtustrankaWithAdressOIB_1">ORION - TRADE d.o.o. SVETI PETAR U ŠUMI, OIB 19447522287, Jukini 81, 52404 Sveti Petar u Šumi</derivirana_varijabla>
  </DomainObject.Predmet.ProtustrankaWithAdressOIB>
  <DomainObject.Predmet.ProtustrankaNazivFormated>
    <izvorni_sadrzaj>ORION - TRADE d.o.o. SVETI PETAR U ŠUMI</izvorni_sadrzaj>
    <derivirana_varijabla naziv="DomainObject.Predmet.ProtustrankaNazivFormated_1">ORION - TRADE d.o.o. SVETI PETAR U ŠUMI</derivirana_varijabla>
  </DomainObject.Predmet.ProtustrankaNazivFormated>
  <DomainObject.Predmet.ProtustrankaNazivFormatedOIB>
    <izvorni_sadrzaj>ORION - TRADE d.o.o. SVETI PETAR U ŠUMI, OIB 19447522287</izvorni_sadrzaj>
    <derivirana_varijabla naziv="DomainObject.Predmet.ProtustrankaNazivFormatedOIB_1">ORION - TRADE d.o.o. SVETI PETAR U ŠUMI, OIB 19447522287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37031.64</izvorni_sadrzaj>
    <derivirana_varijabla naziv="DomainObject.Predmet.TrenutnaVrijednost_1">37031.64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ORION - TRADE d.o.o. SVETI PETAR U ŠUMI</item>
    </izvorni_sadrzaj>
    <derivirana_varijabla naziv="DomainObject.Predmet.ProtuStrankaListFormated_1">
      <item>ORION - TRADE d.o.o. SVETI PETAR U ŠUMI</item>
    </derivirana_varijabla>
  </DomainObject.Predmet.ProtuStrankaListFormated>
  <DomainObject.Predmet.ProtuStrankaListFormatedOIB>
    <izvorni_sadrzaj>
      <item>ORION - TRADE d.o.o. SVETI PETAR U ŠUMI, OIB 19447522287</item>
    </izvorni_sadrzaj>
    <derivirana_varijabla naziv="DomainObject.Predmet.ProtuStrankaListFormatedOIB_1">
      <item>ORION - TRADE d.o.o. SVETI PETAR U ŠUMI, OIB 19447522287</item>
    </derivirana_varijabla>
  </DomainObject.Predmet.ProtuStrankaListFormatedOIB>
  <DomainObject.Predmet.ProtuStrankaListFormatedWithAdress>
    <izvorni_sadrzaj>
      <item>ORION - TRADE d.o.o. SVETI PETAR U ŠUMI, Jukini 81, 52404 Sveti Petar u Šumi</item>
    </izvorni_sadrzaj>
    <derivirana_varijabla naziv="DomainObject.Predmet.ProtuStrankaListFormatedWithAdress_1">
      <item>ORION - TRADE d.o.o. SVETI PETAR U ŠUMI, Jukini 81, 52404 Sveti Petar u Šumi</item>
    </derivirana_varijabla>
  </DomainObject.Predmet.ProtuStrankaListFormatedWithAdress>
  <DomainObject.Predmet.ProtuStrankaListFormatedWithAdressOIB>
    <izvorni_sadrzaj>
      <item>ORION - TRADE d.o.o. SVETI PETAR U ŠUMI, OIB 19447522287, Jukini 81, 52404 Sveti Petar u Šumi</item>
    </izvorni_sadrzaj>
    <derivirana_varijabla naziv="DomainObject.Predmet.ProtuStrankaListFormatedWithAdressOIB_1">
      <item>ORION - TRADE d.o.o. SVETI PETAR U ŠUMI, OIB 19447522287, Jukini 81, 52404 Sveti Petar u Šumi</item>
    </derivirana_varijabla>
  </DomainObject.Predmet.ProtuStrankaListFormatedWithAdressOIB>
  <DomainObject.Predmet.ProtuStrankaListNazivFormated>
    <izvorni_sadrzaj>
      <item>ORION - TRADE d.o.o. SVETI PETAR U ŠUMI</item>
    </izvorni_sadrzaj>
    <derivirana_varijabla naziv="DomainObject.Predmet.ProtuStrankaListNazivFormated_1">
      <item>ORION - TRADE d.o.o. SVETI PETAR U ŠUMI</item>
    </derivirana_varijabla>
  </DomainObject.Predmet.ProtuStrankaListNazivFormated>
  <DomainObject.Predmet.ProtuStrankaListNazivFormatedOIB>
    <izvorni_sadrzaj>
      <item>ORION - TRADE d.o.o. SVETI PETAR U ŠUMI, OIB 19447522287</item>
    </izvorni_sadrzaj>
    <derivirana_varijabla naziv="DomainObject.Predmet.ProtuStrankaListNazivFormatedOIB_1">
      <item>ORION - TRADE d.o.o. SVETI PETAR U ŠUMI, OIB 19447522287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ORION - TRADE d.o.o. SVETI PETAR U ŠUMI</izvorni_sadrzaj>
    <derivirana_varijabla naziv="DomainObject.Predmet.ProtustrankaIDrugi_1">ORION - TRADE d.o.o. SVETI PETAR U ŠUMI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ORION - TRADE d.o.o. SVETI PETAR U ŠUMI, OIB 19447522287, Jukini 81, 52404 Sveti Petar u Šumi</izvorni_sadrzaj>
    <derivirana_varijabla naziv="DomainObject.Predmet.ProtustrankaIDrugiAdressOIB_1">ORION - TRADE d.o.o. SVETI PETAR U ŠUMI, OIB 19447522287, Jukini 81,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ORION - TRADE d.o.o. SVETI PETAR U ŠUMI</item>
    </izvorni_sadrzaj>
    <derivirana_varijabla naziv="DomainObject.Predmet.SudioniciListNaziv_1">
      <item>FINANCIJSKA AGENCIJA, RC RIJEKA, PODRUŽNICA PULA, PULA</item>
      <item>ORION - TRADE d.o.o. SVETI PETAR U ŠUMI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ORION - TRADE d.o.o. SVETI PETAR U ŠUMI, OIB 19447522287, Jukini 81,52404 Sveti Petar u Šumi</item>
    </izvorni_sadrzaj>
    <derivirana_varijabla naziv="DomainObject.Predmet.SudioniciListAdressOIB_1">
      <item>FINANCIJSKA AGENCIJA, RC RIJEKA, PODRUŽNICA PULA, PULA, OIB 85821130368, F.KURELCA 8,51000 Rijeka</item>
      <item>ORION - TRADE d.o.o. SVETI PETAR U ŠUMI, OIB 19447522287, Jukini 81,52404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19447522287</item>
    </izvorni_sadrzaj>
    <derivirana_varijabla naziv="DomainObject.Predmet.SudioniciListNazivOIB_1">
      <item>, OIB 85821130368</item>
      <item>, OIB 19447522287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1407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2018-10-18T07:41:00Z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2018-10-18T07:43:00Z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St-378-18.docx)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