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4463" w14:paraId="93a4463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E61803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69330E">
        <w:t xml:space="preserve"> </w:t>
      </w:r>
      <w:r w:rsidR="0069330E" w:rsidRPr="00E61803">
        <w:t>3710</w:t>
      </w:r>
      <w:r w:rsidR="00050A01" w:rsidRPr="00E61803">
        <w:t>/16-</w:t>
      </w:r>
      <w:r w:rsidR="007C3530">
        <w:t>11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52C5D" w:rsidP="00652C5D" w:rsidR="00652C5D" w:rsidRPr="00070D63">
      <w:pPr>
        <w:jc w:val="center"/>
      </w:pPr>
    </w:p>
    <w:p w:rsidRDefault="0069330E" w:rsidP="0069330E" w:rsidR="0069330E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t>Najbolji dan j.d.o.o. za usluge, OIB: 86423825030, Zagreb, Ivane Brlić-Mažuranić 46</w:t>
      </w:r>
      <w:r>
        <w:rPr>
          <w:lang w:val="pt-BR"/>
        </w:rPr>
        <w:t xml:space="preserve">, </w:t>
      </w:r>
      <w:r>
        <w:t>29. rujna 2017</w:t>
      </w:r>
      <w:r w:rsidRPr="00070D63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9330E">
        <w:t xml:space="preserve"> Najbolji dan j.d.o.o. za usluge, OIB: 86423825030, Zagreb, Ivane Brlić-Mažuranić 46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9330E">
        <w:t>3710</w:t>
      </w:r>
      <w:r w:rsidR="00652C5D" w:rsidRPr="002A4511">
        <w:rPr>
          <w:color w:val="FF0000"/>
        </w:rPr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9330E" w:rsidP="0069330E" w:rsidR="0069330E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>dužnikom Najbolji dan j.d.o.o. za usluge, OIB: 86423825030, Zagreb, Ivane Brlić-Mažuranić 46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69330E" w:rsidP="0069330E" w:rsidR="0069330E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335</w:t>
      </w:r>
      <w:r w:rsidRPr="00070D63">
        <w:t xml:space="preserve"> dana, u ukupnom iznosu od </w:t>
      </w:r>
      <w:r>
        <w:t xml:space="preserve">74.359,88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69330E" w:rsidP="0069330E" w:rsidR="0069330E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652C5D">
      <w:pPr>
        <w:pStyle w:val="Tijeloteksta"/>
        <w:ind w:firstLine="708"/>
      </w:pPr>
      <w:r>
        <w:t>Sud je rješenjem</w:t>
      </w:r>
      <w:r w:rsidR="0069330E">
        <w:t xml:space="preserve"> sukladno o</w:t>
      </w:r>
      <w:r w:rsidR="0069330E" w:rsidRPr="00070D63">
        <w:t>dredb</w:t>
      </w:r>
      <w:r w:rsidR="0069330E">
        <w:t>i</w:t>
      </w:r>
      <w:r w:rsidR="0069330E" w:rsidRPr="00070D63">
        <w:t xml:space="preserve"> čl. 115. st. 1. SZ-a</w:t>
      </w:r>
      <w:r>
        <w:t xml:space="preserve">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</w:t>
      </w:r>
      <w:r w:rsidR="0069330E">
        <w:t xml:space="preserve"> 25. </w:t>
      </w:r>
      <w:r w:rsidR="0069330E" w:rsidRPr="0069330E">
        <w:t>kolovoza</w:t>
      </w:r>
      <w:r w:rsidR="00D346E6" w:rsidRPr="0069330E">
        <w:t xml:space="preserve"> 201</w:t>
      </w:r>
      <w:r w:rsidR="0069330E" w:rsidRPr="0069330E">
        <w:t>7</w:t>
      </w:r>
      <w:r w:rsidR="00D346E6" w:rsidRPr="0069330E">
        <w:t>., ko</w:t>
      </w:r>
      <w:r w:rsidR="00652C5D" w:rsidRPr="0069330E">
        <w:t>ji</w:t>
      </w:r>
      <w:r w:rsidR="00D346E6" w:rsidRPr="0069330E">
        <w:t>m je pozvan na ročište od</w:t>
      </w:r>
      <w:r w:rsidR="0069330E" w:rsidRPr="0069330E">
        <w:t xml:space="preserve"> 27.rujna 2017</w:t>
      </w:r>
      <w:r w:rsidR="00D346E6" w:rsidRPr="0069330E">
        <w:t>.,</w:t>
      </w:r>
      <w:r w:rsidR="005356ED" w:rsidRPr="0069330E">
        <w:t xml:space="preserve"> </w:t>
      </w:r>
      <w:r w:rsidR="002902DA" w:rsidRPr="0069330E">
        <w:t xml:space="preserve">a na koje </w:t>
      </w:r>
      <w:r w:rsidR="002902DA">
        <w:t xml:space="preserve">ročište nije </w:t>
      </w:r>
      <w:r w:rsidR="002902DA">
        <w:lastRenderedPageBreak/>
        <w:t xml:space="preserve">pristupio </w:t>
      </w:r>
      <w:r w:rsidR="00D346E6">
        <w:t>te</w:t>
      </w:r>
      <w:r w:rsidR="005356ED">
        <w:t xml:space="preserve"> nije osporio predlagateljeve tvrdnje o postojanju stečajnog razloga nesposobnosti za plaćanje</w:t>
      </w:r>
      <w:r w:rsidR="00652C5D">
        <w:t xml:space="preserve">. Spisu prileži podnesak </w:t>
      </w:r>
      <w:r w:rsidR="0069330E">
        <w:t>MF Porezna uprava, PU Zagreb od 13. srpnja 2017. (list 9 spisa) kojim obavještava sud da su uvidom u Informacijski sustav Porezne uprave utvrdili kako dužnik nema u vlasništvu pokretne niti nepokretne imovine</w:t>
      </w:r>
      <w:r w:rsidR="00652C5D">
        <w:t xml:space="preserve">. 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52C5D">
        <w:t>2</w:t>
      </w:r>
      <w:r w:rsidR="0069330E">
        <w:t>9</w:t>
      </w:r>
      <w:r w:rsidR="00652C5D">
        <w:t xml:space="preserve">. </w:t>
      </w:r>
      <w:r w:rsidR="005F49B4">
        <w:t>rujna 2017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637951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637951" w:rsidP="00637951" w:rsidR="00065B42">
      <w:pPr>
        <w:pStyle w:val="Odlomakpopisa"/>
        <w:ind w:firstLine="348" w:left="4608"/>
      </w:pPr>
      <w:r>
        <w:t>Za točnost otpravka-ovl. službenik</w:t>
      </w:r>
    </w:p>
    <w:p w:rsidRDefault="00637951" w:rsidP="00637951" w:rsidR="00637951" w:rsidRPr="00B9015B">
      <w:pPr>
        <w:pStyle w:val="Odlomakpopisa"/>
        <w:ind w:firstLine="348" w:left="4608"/>
      </w:pPr>
      <w:r>
        <w:t>Vinka Mihalinčić</w:t>
      </w:r>
    </w:p>
    <w:sectPr w:rsidSect="001B2E63" w:rsidR="00637951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637951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69330E">
          <w:rPr>
            <w:sz w:val="24"/>
          </w:rPr>
          <w:t>3710</w:t>
        </w:r>
        <w:r w:rsidR="00050A01">
          <w:rPr>
            <w:sz w:val="24"/>
          </w:rPr>
          <w:t>/16-</w:t>
        </w:r>
        <w:r w:rsidR="007C3530">
          <w:rPr>
            <w:sz w:val="24"/>
          </w:rPr>
          <w:t>11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5F49B4"/>
    <w:rsid w:val="0062522C"/>
    <w:rsid w:val="00637951"/>
    <w:rsid w:val="00652C5D"/>
    <w:rsid w:val="00662884"/>
    <w:rsid w:val="006850B7"/>
    <w:rsid w:val="0069330E"/>
    <w:rsid w:val="00704DD0"/>
    <w:rsid w:val="007150E9"/>
    <w:rsid w:val="00754CF2"/>
    <w:rsid w:val="007B068E"/>
    <w:rsid w:val="007C3530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61803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7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9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7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9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3710</izvorni_sadrzaj>
    <derivirana_varijabla naziv="DomainObject.Predmet.Broj_1">3710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St-3710/2016</izvorni_sadrzaj>
    <derivirana_varijabla naziv="DomainObject.Predmet.OznakaBroj_1">St-3710/2016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Najbolji dan j.d.o.o. zastupanog po punomoćniku Mihael Đaniš</izvorni_sadrzaj>
    <derivirana_varijabla naziv="DomainObject.Predmet.ProtustrankaFormated_1">  Najbolji dan j.d.o.o. zastupanog po punomoćniku Mihael Đaniš</derivirana_varijabla>
  </DomainObject.Predmet.ProtustrankaFormated>
  <DomainObject.Predmet.ProtustrankaFormatedOIB>
    <izvorni_sadrzaj>  Najbolji dan j.d.o.o., OIB 86423825030 zastupanog po punomoćniku Mihael Đaniš</izvorni_sadrzaj>
    <derivirana_varijabla naziv="DomainObject.Predmet.ProtustrankaFormatedOIB_1">  Najbolji dan j.d.o.o., OIB 86423825030 zastupanog po punomoćniku Mihael Đaniš</derivirana_varijabla>
  </DomainObject.Predmet.ProtustrankaFormatedOIB>
  <DomainObject.Predmet.ProtustrankaFormatedWithAdress>
    <izvorni_sadrzaj> Najbolji dan j.d.o.o., Ivane Brlić-Mažuranić 46, 10000 Zagreb zastupanog po punomoćniku Mihael Đaniš</izvorni_sadrzaj>
    <derivirana_varijabla naziv="DomainObject.Predmet.ProtustrankaFormatedWithAdress_1"> Najbolji dan j.d.o.o., Ivane Brlić-Mažuranić 46, 10000 Zagreb zastupanog po punomoćniku Mihael Đaniš</derivirana_varijabla>
  </DomainObject.Predmet.ProtustrankaFormatedWithAdress>
  <DomainObject.Predmet.ProtustrankaFormatedWithAdressOIB>
    <izvorni_sadrzaj> Najbolji dan j.d.o.o., OIB 86423825030, Ivane Brlić-Mažuranić 46, 10000 Zagreb zastupanog po punomoćniku Mihael Đaniš</izvorni_sadrzaj>
    <derivirana_varijabla naziv="DomainObject.Predmet.ProtustrankaFormatedWithAdressOIB_1"> Najbolji dan j.d.o.o., OIB 86423825030, Ivane Brlić-Mažuranić 46, 10000 Zagreb zastupanog po punomoćniku Mihael Đaniš</derivirana_varijabla>
  </DomainObject.Predmet.ProtustrankaFormatedWithAdressOIB>
  <DomainObject.Predmet.ProtustrankaWithAdress>
    <izvorni_sadrzaj>Najbolji dan j.d.o.o. Ivane Brlić-Mažuranić 46, 10000 Zagreb</izvorni_sadrzaj>
    <derivirana_varijabla naziv="DomainObject.Predmet.ProtustrankaWithAdress_1">Najbolji dan j.d.o.o. Ivane Brlić-Mažuranić 46, 10000 Zagreb</derivirana_varijabla>
  </DomainObject.Predmet.ProtustrankaWithAdress>
  <DomainObject.Predmet.ProtustrankaWithAdressOIB>
    <izvorni_sadrzaj>Najbolji dan j.d.o.o., OIB 86423825030, Ivane Brlić-Mažuranić 46, 10000 Zagreb</izvorni_sadrzaj>
    <derivirana_varijabla naziv="DomainObject.Predmet.ProtustrankaWithAdressOIB_1">Najbolji dan j.d.o.o., OIB 86423825030, Ivane Brlić-Mažuranić 46, 10000 Zagreb</derivirana_varijabla>
  </DomainObject.Predmet.ProtustrankaWithAdressOIB>
  <DomainObject.Predmet.ProtustrankaNazivFormated>
    <izvorni_sadrzaj>Najbolji dan j.d.o.o.</izvorni_sadrzaj>
    <derivirana_varijabla naziv="DomainObject.Predmet.ProtustrankaNazivFormated_1">Najbolji dan j.d.o.o.</derivirana_varijabla>
  </DomainObject.Predmet.ProtustrankaNazivFormated>
  <DomainObject.Predmet.ProtustrankaNazivFormatedOIB>
    <izvorni_sadrzaj>Najbolji dan j.d.o.o., OIB 86423825030</izvorni_sadrzaj>
    <derivirana_varijabla naziv="DomainObject.Predmet.ProtustrankaNazivFormatedOIB_1">Najbolji dan j.d.o.o., OIB 86423825030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Đaniš</izvorni_sadrzaj>
    <derivirana_varijabla naziv="DomainObject.Predmet.StrankaFormated_1">  FINA Regionalni centar Zagreb; Mihael Đaniš</derivirana_varijabla>
  </DomainObject.Predmet.StrankaFormated>
  <DomainObject.Predmet.StrankaFormatedOIB>
    <izvorni_sadrzaj>  FINA Regionalni centar Zagreb, OIB 85821130368; Mihael Đaniš, OIB 65980374926</izvorni_sadrzaj>
    <derivirana_varijabla naziv="DomainObject.Predmet.StrankaFormatedOIB_1">  FINA Regionalni centar Zagreb, OIB 85821130368; Mihael Đaniš, OIB 65980374926</derivirana_varijabla>
  </DomainObject.Predmet.StrankaFormatedOIB>
  <DomainObject.Predmet.StrankaFormatedWithAdress>
    <izvorni_sadrzaj> FINA Regionalni centar Zagreb, Trg svibanjskih žrtava 1995. 1, 10000 Zagreb; Mihael Đaniš, Ulica Ivane Brlić-Mažuranić 26, 10000 Zagreb</izvorni_sadrzaj>
    <derivirana_varijabla naziv="DomainObject.Predmet.StrankaFormatedWithAdress_1"> FINA Regionalni centar Zagreb, Trg svibanjskih žrtava 1995. 1, 10000 Zagreb; Mihael Đaniš, Ulica Ivane Brlić-Mažuranić 26, 10000 Zagreb</derivirana_varijabla>
  </DomainObject.Predmet.StrankaFormatedWithAdress>
  <DomainObject.Predmet.StrankaFormatedWithAdressOIB>
    <izvorni_sadrzaj> FINA Regionalni centar Zagreb, OIB 85821130368, Trg svibanjskih žrtava 1995. 1, 10000 Zagreb; Mihael Đaniš, OIB 65980374926, Ulica Ivane Brlić-Mažuranić 26, 10000 Zagreb</izvorni_sadrzaj>
    <derivirana_varijabla naziv="DomainObject.Predmet.StrankaFormatedWithAdressOIB_1"> FINA Regionalni centar Zagreb, OIB 85821130368, Trg svibanjskih žrtava 1995. 1, 10000 Zagreb; Mihael Đaniš, OIB 65980374926, Ulica Ivane Brlić-Mažuranić 26, 10000 Zagreb</derivirana_varijabla>
  </DomainObject.Predmet.StrankaFormatedWithAdressOIB>
  <DomainObject.Predmet.StrankaWithAdress>
    <izvorni_sadrzaj>FINA Regionalni centar Zagreb Trg svibanjskih žrtava 1995. 1,10000 Zagreb,Mihael Đaniš Ulica Ivane Brlić-Mažuranić 26,10000 Zagreb</izvorni_sadrzaj>
    <derivirana_varijabla naziv="DomainObject.Predmet.StrankaWithAdress_1">FINA Regionalni centar Zagreb Trg svibanjskih žrtava 1995. 1,10000 Zagreb,Mihael Đaniš Ulica Ivane Brlić-Mažuranić 26,10000 Zagreb</derivirana_varijabla>
  </DomainObject.Predmet.StrankaWithAdress>
  <DomainObject.Predmet.StrankaWithAdressOIB>
    <izvorni_sadrzaj>FINA Regionalni centar Zagreb, OIB 85821130368, Trg svibanjskih žrtava 1995. 1,10000 Zagreb,Mihael Đaniš, OIB 65980374926, Ulica Ivane Brlić-Mažuranić 26,10000 Zagreb</izvorni_sadrzaj>
    <derivirana_varijabla naziv="DomainObject.Predmet.StrankaWithAdressOIB_1">FINA Regionalni centar Zagreb, OIB 85821130368, Trg svibanjskih žrtava 1995. 1,10000 Zagreb,Mihael Đaniš, OIB 65980374926, Ulica Ivane Brlić-Mažuranić 26,10000 Zagreb</derivirana_varijabla>
  </DomainObject.Predmet.StrankaWithAdressOIB>
  <DomainObject.Predmet.StrankaNazivFormated>
    <izvorni_sadrzaj>FINA Regionalni centar Zagreb,Mihael Đaniš</izvorni_sadrzaj>
    <derivirana_varijabla naziv="DomainObject.Predmet.StrankaNazivFormated_1">FINA Regionalni centar Zagreb,Mihael Đaniš</derivirana_varijabla>
  </DomainObject.Predmet.StrankaNazivFormated>
  <DomainObject.Predmet.StrankaNazivFormatedOIB>
    <izvorni_sadrzaj>FINA Regionalni centar Zagreb, OIB 85821130368,Mihael Đaniš, OIB 65980374926</izvorni_sadrzaj>
    <derivirana_varijabla naziv="DomainObject.Predmet.StrankaNazivFormatedOIB_1">FINA Regionalni centar Zagreb, OIB 85821130368,Mihael Đaniš, OIB 65980374926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Mihael Đaniš</item>
    </izvorni_sadrzaj>
    <derivirana_varijabla naziv="DomainObject.Predmet.StrankaListFormated_1">
      <item>FINA Regionalni centar Zagreb</item>
      <item>Mihael Đaniš</item>
    </derivirana_varijabla>
  </DomainObject.Predmet.StrankaListFormated>
  <DomainObject.Predmet.StrankaListFormatedOIB>
    <izvorni_sadrzaj>
      <item>FINA Regionalni centar Zagreb, OIB 85821130368</item>
      <item>Mihael Đaniš, OIB 65980374926</item>
    </izvorni_sadrzaj>
    <derivirana_varijabla naziv="DomainObject.Predmet.StrankaListFormatedOIB_1">
      <item>FINA Regionalni centar Zagreb, OIB 85821130368</item>
      <item>Mihael Đaniš, OIB 65980374926</item>
    </derivirana_varijabla>
  </DomainObject.Predmet.StrankaListFormatedOIB>
  <DomainObject.Predmet.StrankaListFormatedWithAdress>
    <izvorni_sadrzaj>
      <item>FINA Regionalni centar Zagreb, Trg svibanjskih žrtava 1995. 1, 10000 Zagreb</item>
      <item>Mihael Đaniš, Ulica Ivane Brlić-Mažuranić 26, 10000 Zagreb</item>
    </izvorni_sadrzaj>
    <derivirana_varijabla naziv="DomainObject.Predmet.StrankaListFormatedWithAdress_1">
      <item>FINA Regionalni centar Zagreb, Trg svibanjskih žrtava 1995. 1, 10000 Zagreb</item>
      <item>Mihael Đaniš, Ulica Ivane Brlić-Mažuranić 26,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Mihael Đaniš, OIB 65980374926, Ulica Ivane Brlić-Mažuranić 26, 10000 Zagreb</item>
    </izvorni_sadrzaj>
    <derivirana_varijabla naziv="DomainObject.Predmet.StrankaListFormatedWithAdressOIB_1">
      <item>FINA Regionalni centar Zagreb, OIB 85821130368, Trg svibanjskih žrtava 1995. 1, 10000 Zagreb</item>
      <item>Mihael Đaniš, OIB 65980374926, Ulica Ivane Brlić-Mažuranić 26, 10000 Zagreb</item>
    </derivirana_varijabla>
  </DomainObject.Predmet.StrankaListFormatedWithAdressOIB>
  <DomainObject.Predmet.StrankaListNazivFormated>
    <izvorni_sadrzaj>
      <item>FINA Regionalni centar Zagreb</item>
      <item>Mihael Đaniš</item>
    </izvorni_sadrzaj>
    <derivirana_varijabla naziv="DomainObject.Predmet.StrankaListNazivFormated_1">
      <item>FINA Regionalni centar Zagreb</item>
      <item>Mihael Đaniš</item>
    </derivirana_varijabla>
  </DomainObject.Predmet.StrankaListNazivFormated>
  <DomainObject.Predmet.StrankaListNazivFormatedOIB>
    <izvorni_sadrzaj>
      <item>FINA Regionalni centar Zagreb, OIB 85821130368</item>
      <item>Mihael Đaniš, OIB 65980374926</item>
    </izvorni_sadrzaj>
    <derivirana_varijabla naziv="DomainObject.Predmet.StrankaListNazivFormatedOIB_1">
      <item>FINA Regionalni centar Zagreb, OIB 85821130368</item>
      <item>Mihael Đaniš, OIB 65980374926</item>
    </derivirana_varijabla>
  </DomainObject.Predmet.StrankaListNazivFormatedOIB>
  <DomainObject.Predmet.ProtuStrankaListFormated>
    <izvorni_sadrzaj>
      <item>Najbolji dan j.d.o.o. zastupanog po punomoćniku Mihael Đaniš</item>
    </izvorni_sadrzaj>
    <derivirana_varijabla naziv="DomainObject.Predmet.ProtuStrankaListFormated_1">
      <item>Najbolji dan j.d.o.o. zastupanog po punomoćniku Mihael Đaniš</item>
    </derivirana_varijabla>
  </DomainObject.Predmet.ProtuStrankaListFormated>
  <DomainObject.Predmet.ProtuStrankaListFormatedOIB>
    <izvorni_sadrzaj>
      <item>Najbolji dan j.d.o.o., OIB 86423825030 zastupanog po punomoćniku Mihael Đaniš</item>
    </izvorni_sadrzaj>
    <derivirana_varijabla naziv="DomainObject.Predmet.ProtuStrankaListFormatedOIB_1">
      <item>Najbolji dan j.d.o.o., OIB 86423825030 zastupanog po punomoćniku Mihael Đaniš</item>
    </derivirana_varijabla>
  </DomainObject.Predmet.ProtuStrankaListFormatedOIB>
  <DomainObject.Predmet.ProtuStrankaListFormatedWithAdress>
    <izvorni_sadrzaj>
      <item>Najbolji dan j.d.o.o., Ivane Brlić-Mažuranić 46, 10000 Zagreb zastupanog po punomoćniku Mihael Đaniš</item>
    </izvorni_sadrzaj>
    <derivirana_varijabla naziv="DomainObject.Predmet.ProtuStrankaListFormatedWithAdress_1">
      <item>Najbolji dan j.d.o.o., Ivane Brlić-Mažuranić 46, 10000 Zagreb zastupanog po punomoćniku Mihael Đaniš</item>
    </derivirana_varijabla>
  </DomainObject.Predmet.ProtuStrankaListFormatedWithAdress>
  <DomainObject.Predmet.ProtuStrankaListFormatedWithAdressOIB>
    <izvorni_sadrzaj>
      <item>Najbolji dan j.d.o.o., OIB 86423825030, Ivane Brlić-Mažuranić 46, 10000 Zagreb zastupanog po punomoćniku Mihael Đaniš</item>
    </izvorni_sadrzaj>
    <derivirana_varijabla naziv="DomainObject.Predmet.ProtuStrankaListFormatedWithAdressOIB_1">
      <item>Najbolji dan j.d.o.o., OIB 86423825030, Ivane Brlić-Mažuranić 46, 10000 Zagreb zastupanog po punomoćniku Mihael Đaniš</item>
    </derivirana_varijabla>
  </DomainObject.Predmet.ProtuStrankaListFormatedWithAdressOIB>
  <DomainObject.Predmet.ProtuStrankaListNazivFormated>
    <izvorni_sadrzaj>
      <item>Najbolji dan j.d.o.o.</item>
    </izvorni_sadrzaj>
    <derivirana_varijabla naziv="DomainObject.Predmet.ProtuStrankaListNazivFormated_1">
      <item>Najbolji dan j.d.o.o.</item>
    </derivirana_varijabla>
  </DomainObject.Predmet.ProtuStrankaListNazivFormated>
  <DomainObject.Predmet.ProtuStrankaListNazivFormatedOIB>
    <izvorni_sadrzaj>
      <item>Najbolji dan j.d.o.o., OIB 86423825030</item>
    </izvorni_sadrzaj>
    <derivirana_varijabla naziv="DomainObject.Predmet.ProtuStrankaListNazivFormatedOIB_1">
      <item>Najbolji dan j.d.o.o., OIB 86423825030</item>
    </derivirana_varijabla>
  </DomainObject.Predmet.ProtuStrankaListNazivFormatedOIB>
  <DomainObject.Predmet.OstaliListFormated>
    <izvorni_sadrzaj>
      <item>Mihael Đaniš punomoćnik sudionika u postupku Najbolji dan j.d.o.o.</item>
    </izvorni_sadrzaj>
    <derivirana_varijabla naziv="DomainObject.Predmet.OstaliListFormated_1">
      <item>Mihael Đaniš punomoćnik sudionika u postupku Najbolji dan j.d.o.o.</item>
    </derivirana_varijabla>
  </DomainObject.Predmet.OstaliListFormated>
  <DomainObject.Predmet.OstaliListFormatedOIB>
    <izvorni_sadrzaj>
      <item>Mihael Đaniš, OIB 65980374926 punomoćnik sudionika u postupku Najbolji dan j.d.o.o.</item>
    </izvorni_sadrzaj>
    <derivirana_varijabla naziv="DomainObject.Predmet.OstaliListFormatedOIB_1">
      <item>Mihael Đaniš, OIB 65980374926 punomoćnik sudionika u postupku Najbolji dan j.d.o.o.</item>
    </derivirana_varijabla>
  </DomainObject.Predmet.OstaliListFormatedOIB>
  <DomainObject.Predmet.OstaliListFormatedWithAdress>
    <izvorni_sadrzaj>
      <item>Mihael Đaniš, Ulica Ivane Brlić-mažuranić 26, 10000 Zagreb punomoćnik sudionika u postupku Najbolji dan j.d.o.o.</item>
    </izvorni_sadrzaj>
    <derivirana_varijabla naziv="DomainObject.Predmet.OstaliListFormatedWithAdress_1">
      <item>Mihael Đaniš, Ulica Ivane Brlić-mažuranić 26, 10000 Zagreb punomoćnik sudionika u postupku Najbolji dan j.d.o.o.</item>
    </derivirana_varijabla>
  </DomainObject.Predmet.OstaliListFormatedWithAdress>
  <DomainObject.Predmet.OstaliListFormatedWithAdressOIB>
    <izvorni_sadrzaj>
      <item>Mihael Đaniš, OIB 65980374926, Ulica Ivane Brlić-mažuranić 26, 10000 Zagreb punomoćnik sudionika u postupku Najbolji dan j.d.o.o.</item>
    </izvorni_sadrzaj>
    <derivirana_varijabla naziv="DomainObject.Predmet.OstaliListFormatedWithAdressOIB_1">
      <item>Mihael Đaniš, OIB 65980374926, Ulica Ivane Brlić-mažuranić 26, 10000 Zagreb punomoćnik sudionika u postupku Najbolji dan j.d.o.o.</item>
    </derivirana_varijabla>
  </DomainObject.Predmet.OstaliListFormatedWithAdressOIB>
  <DomainObject.Predmet.OstaliListNazivFormated>
    <izvorni_sadrzaj>
      <item>Mihael Đaniš</item>
    </izvorni_sadrzaj>
    <derivirana_varijabla naziv="DomainObject.Predmet.OstaliListNazivFormated_1">
      <item>Mihael Đaniš</item>
    </derivirana_varijabla>
  </DomainObject.Predmet.OstaliListNazivFormated>
  <DomainObject.Predmet.OstaliListNazivFormatedOIB>
    <izvorni_sadrzaj>
      <item>Mihael Đaniš, OIB 65980374926</item>
    </izvorni_sadrzaj>
    <derivirana_varijabla naziv="DomainObject.Predmet.OstaliListNazivFormatedOIB_1">
      <item>Mihael Đaniš, OIB 65980374926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Najbolji dan j.d.o.o.</izvorni_sadrzaj>
    <derivirana_varijabla naziv="DomainObject.Predmet.ProtustrankaIDrugi_1">Najbolji dan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Najbolji dan j.d.o.o., OIB 86423825030, Ivane Brlić-Mažuranić 46, 10000 Zagreb</izvorni_sadrzaj>
    <derivirana_varijabla naziv="DomainObject.Predmet.ProtustrankaIDrugiAdressOIB_1">Najbolji dan j.d.o.o., OIB 86423825030, Ivane Brlić-Mažuranić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Najbolji dan j.d.o.o.</item>
      <item>Mihael Đaniš</item>
      <item>Mihael Đaniš</item>
    </izvorni_sadrzaj>
    <derivirana_varijabla naziv="DomainObject.Predmet.SudioniciListNaziv_1">
      <item>FINA Regionalni centar Zagreb</item>
      <item>Najbolji dan j.d.o.o.</item>
      <item>Mihael Đaniš</item>
      <item>Mihael Đaniš</item>
    </derivirana_varijabla>
  </DomainObject.Predmet.SudioniciListNaziv>
  <DomainObject.Predmet.SudioniciListAdressOIB>
    <izvorni_sadrzaj>
      <item>FINA Regionalni centar Zagreb, OIB 85821130368, Trg svibanjskih žrtava 1995. 1,10000 Zagreb</item>
      <item>Najbolji dan j.d.o.o., OIB 86423825030, Ivane Brlić-Mažuranić 46,10000 Zagreb</item>
      <item>Mihael Đaniš, OIB 65980374926, Ulica Ivane Brlić-mažuranić 26,10000 Zagreb</item>
      <item>Mihael Đaniš, OIB 65980374926, Ulica Ivane Brlić-Mažuranić 26,10000 Zagreb</item>
    </izvorni_sadrzaj>
    <derivirana_varijabla naziv="DomainObject.Predmet.SudioniciListAdressOIB_1">
      <item>FINA Regionalni centar Zagreb, OIB 85821130368, Trg svibanjskih žrtava 1995. 1,10000 Zagreb</item>
      <item>Najbolji dan j.d.o.o., OIB 86423825030, Ivane Brlić-Mažuranić 46,10000 Zagreb</item>
      <item>Mihael Đaniš, OIB 65980374926, Ulica Ivane Brlić-mažuranić 26,10000 Zagreb</item>
      <item>Mihael Đaniš, OIB 65980374926, Ulica Ivane Brlić-Mažuranić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86423825030</item>
      <item>, OIB 65980374926</item>
      <item>, OIB 65980374926</item>
    </izvorni_sadrzaj>
    <derivirana_varijabla naziv="DomainObject.Predmet.SudioniciListNazivOIB_1">
      <item>, OIB 85821130368</item>
      <item>, OIB 86423825030</item>
      <item>, OIB 65980374926</item>
      <item>, OIB 65980374926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F6EA95-923D-4947-8DB7-A3545708E1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693</properties:Words>
  <properties:Characters>3870</properties:Characters>
  <properties:Lines>79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2016-09-08T11:48:00Z</cp:lastPrinted>
  <dcterms:modified xmlns:xsi="http://www.w3.org/2001/XMLSchema-instance" xsi:type="dcterms:W3CDTF">2017-09-29T08:58:00Z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