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eb09" w14:paraId="822eb09" w:rsidRDefault="00D22AE3" w:rsidP="00B542FA" w:rsidR="00D22AE3">
      <w:pPr>
        <w:jc w:val="both"/>
        <w15:collapsed w:val="false"/>
      </w:pPr>
      <w:bookmarkStart w:name="_GoBack" w:id="0"/>
      <w:bookmarkEnd w:id="0"/>
    </w:p>
    <w:p w:rsidRDefault="00D22AE3" w:rsidP="00B542FA" w:rsidR="00D22AE3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EAC" w:rsidR="00896EAC"/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700EAF" w:rsidP="00D11F4F" w:rsidR="00D11F4F" w:rsidRPr="00B22F77">
      <w:pPr>
        <w:jc w:val="right"/>
      </w:pPr>
      <w:r>
        <w:t xml:space="preserve">  67. </w:t>
      </w:r>
      <w:proofErr w:type="spellStart"/>
      <w:r>
        <w:t>St</w:t>
      </w:r>
      <w:r w:rsidR="00AC6705">
        <w:t>pn</w:t>
      </w:r>
      <w:proofErr w:type="spellEnd"/>
      <w:r w:rsidR="00AC6705">
        <w:t>-139</w:t>
      </w:r>
      <w:r>
        <w:t>/15</w:t>
      </w:r>
    </w:p>
    <w:p w:rsidRDefault="00D9026C" w:rsidP="00D11F4F" w:rsidR="00D11F4F" w:rsidRPr="00B22F77">
      <w:pPr>
        <w:jc w:val="center"/>
      </w:pPr>
      <w:r w:rsidRPr="00B22F77">
        <w:t>R E P U B L I K A  H R V A T S K A</w:t>
      </w:r>
    </w:p>
    <w:p w:rsidRDefault="00D9026C" w:rsidP="00D11F4F" w:rsidR="00D9026C" w:rsidRPr="00B22F77">
      <w:pPr>
        <w:jc w:val="center"/>
      </w:pP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D11F4F" w:rsidR="005F2603" w:rsidRPr="00B22F77">
      <w:pPr>
        <w:jc w:val="both"/>
      </w:pPr>
      <w:r w:rsidRPr="00B22F77">
        <w:t xml:space="preserve">Trgovački sud u Zagrebu, po sucu pojedincu Gordanu </w:t>
      </w:r>
      <w:proofErr w:type="spellStart"/>
      <w:r w:rsidRPr="00B22F77">
        <w:t>Zubaku</w:t>
      </w:r>
      <w:proofErr w:type="spellEnd"/>
      <w:r w:rsidRPr="00B22F77">
        <w:t xml:space="preserve">, u povodu prijedloga </w:t>
      </w:r>
      <w:r w:rsidR="00700EAF">
        <w:t>dužnika</w:t>
      </w:r>
      <w:r w:rsidRPr="00B22F77">
        <w:br/>
      </w:r>
      <w:r w:rsidR="00AC6705">
        <w:t>CONCORDIA INTERNATIONAL d.o.o., Sesvete, Industrijska 22, OIB: 94506046258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22668F">
        <w:t xml:space="preserve">27. </w:t>
      </w:r>
      <w:r w:rsidR="00AC6705">
        <w:t>listopada</w:t>
      </w:r>
      <w:r w:rsidR="001859FF">
        <w:t xml:space="preserve"> 2016</w:t>
      </w:r>
      <w:r w:rsidR="005F2603" w:rsidRPr="00B22F77">
        <w:t>.</w:t>
      </w:r>
      <w:r w:rsidR="008A03E9" w:rsidRPr="00B22F77">
        <w:t>,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AC6705" w:rsidRPr="00AC6705">
        <w:t>CONCORDIA INTERNATIONAL d.o.o., Sesvete, Industrijska 22, OIB: 94506046258</w:t>
      </w:r>
      <w:r w:rsidRPr="00B22F77">
        <w:t>, određuje se  za dan:</w:t>
      </w:r>
    </w:p>
    <w:p w:rsidRDefault="005F2603" w:rsidP="005F2603" w:rsidR="005F2603" w:rsidRPr="00B22F77"/>
    <w:p w:rsidRDefault="00AC6705" w:rsidP="008A03E9" w:rsidR="00F42DB7" w:rsidRPr="00B22F77">
      <w:pPr>
        <w:jc w:val="both"/>
      </w:pPr>
      <w:r>
        <w:t>24. studeni</w:t>
      </w:r>
      <w:r w:rsidR="001859FF" w:rsidRPr="001859FF">
        <w:t xml:space="preserve"> 2016</w:t>
      </w:r>
      <w:r w:rsidR="00212A58" w:rsidRPr="001859FF">
        <w:t>.</w:t>
      </w:r>
      <w:r w:rsidR="00167699" w:rsidRPr="001859FF">
        <w:t xml:space="preserve"> u </w:t>
      </w:r>
      <w:r w:rsidR="002F28B6">
        <w:t>9.3</w:t>
      </w:r>
      <w:r w:rsidR="000131C9" w:rsidRPr="001859FF">
        <w:t>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2F28B6">
        <w:t xml:space="preserve">85/II </w:t>
      </w:r>
      <w:r w:rsidR="00700EAF">
        <w:t>(</w:t>
      </w:r>
      <w:r w:rsidR="002F28B6">
        <w:t>ulična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AC6705">
        <w:t>16. studenoga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D22AE3" w:rsidP="008A03E9" w:rsidR="00D22AE3">
      <w:pPr>
        <w:jc w:val="center"/>
      </w:pPr>
    </w:p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AC6705">
        <w:t>27. listopada</w:t>
      </w:r>
      <w:r w:rsidR="001859FF">
        <w:t xml:space="preserve"> 2016</w:t>
      </w:r>
      <w:r w:rsidR="005F2603" w:rsidRPr="00B22F77">
        <w:t>.</w:t>
      </w:r>
    </w:p>
    <w:p w:rsidRDefault="00D22AE3" w:rsidP="00F213B6" w:rsidR="00D22AE3">
      <w:pPr>
        <w:pStyle w:val="Tijeloteksta"/>
        <w:ind w:firstLine="612" w:left="5760"/>
      </w:pPr>
    </w:p>
    <w:p w:rsidRDefault="00896EAC" w:rsidP="00F213B6" w:rsidR="00896EAC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896EAC" w:rsidP="00CD5511" w:rsidR="005F2603" w:rsidRPr="00CD551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CD5511">
        <w:rPr>
          <w:rFonts w:hAnsi="Times New Roman" w:ascii="Times New Roman"/>
          <w:b w:val="false"/>
          <w:color w:val="auto"/>
          <w:szCs w:val="24"/>
        </w:rPr>
        <w:t xml:space="preserve">                    Gordan Zubak</w:t>
      </w:r>
      <w:r w:rsidR="0005539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D22AE3" w:rsidP="005F2603" w:rsidR="00D22AE3"/>
    <w:p w:rsidRDefault="005F2603" w:rsidP="005F2603" w:rsidR="005F2603" w:rsidRPr="00B22F77">
      <w:r w:rsidRPr="00B22F77">
        <w:t>Uputa o pravnom lijeku 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8A03E9" w:rsidRPr="00B22F77">
        <w:t xml:space="preserve">nje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896EAC" w:rsidP="009A36D7" w:rsidR="00896EAC"/>
    <w:p w:rsidRDefault="00055393" w:rsidP="004E13E6" w:rsidR="00055393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55393" w:rsidP="004E13E6" w:rsidR="00055393">
      <w:pPr>
        <w:jc w:val="right"/>
      </w:pPr>
      <w:r>
        <w:t>ovlašteni službenik</w:t>
      </w:r>
    </w:p>
    <w:p w:rsidRDefault="00055393" w:rsidP="004E13E6" w:rsidR="00055393">
      <w:pPr>
        <w:jc w:val="right"/>
      </w:pPr>
      <w:r>
        <w:t>Katica Franjić</w:t>
      </w:r>
    </w:p>
    <w:p w:rsidRDefault="009A36D7" w:rsidR="009A36D7" w:rsidRPr="00B22F77"/>
    <w:sectPr w:rsidSect="00CD5511" w:rsidR="009A36D7" w:rsidRPr="00B22F77">
      <w:headerReference w:type="default" r:id="rId10"/>
      <w:pgSz w:h="16838" w:w="11906"/>
      <w:pgMar w:gutter="0" w:footer="708" w:header="708" w:left="1417" w:bottom="1135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AE3" w:rsidP="00D22AE3" w:rsidR="00D22AE3">
      <w:r>
        <w:separator/>
      </w:r>
    </w:p>
  </w:endnote>
  <w:endnote w:id="0" w:type="continuationSeparator">
    <w:p w:rsidRDefault="00D22AE3" w:rsidP="00D22AE3" w:rsidR="00D22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AE3" w:rsidP="00D22AE3" w:rsidR="00D22AE3">
      <w:r>
        <w:separator/>
      </w:r>
    </w:p>
  </w:footnote>
  <w:footnote w:id="0" w:type="continuationSeparator">
    <w:p w:rsidRDefault="00D22AE3" w:rsidP="00D22AE3" w:rsidR="00D22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AE3" w:rsidP="00D22AE3" w:rsidR="00D22AE3">
    <w:pPr>
      <w:jc w:val="center"/>
    </w:pPr>
  </w:p>
  <w:p w:rsidRDefault="00AC6705" w:rsidP="00D22AE3" w:rsidR="00D22AE3" w:rsidRPr="00B22F77">
    <w:pPr>
      <w:jc w:val="center"/>
    </w:pPr>
    <w:r>
      <w:tab/>
    </w:r>
    <w:r>
      <w:tab/>
    </w:r>
    <w:r>
      <w:tab/>
    </w:r>
    <w:r>
      <w:tab/>
    </w:r>
    <w:r>
      <w:tab/>
      <w:t>2.</w:t>
    </w:r>
    <w:r>
      <w:tab/>
    </w:r>
    <w:r>
      <w:tab/>
    </w:r>
    <w:r>
      <w:tab/>
    </w:r>
    <w:r>
      <w:tab/>
      <w:t xml:space="preserve">67. </w:t>
    </w:r>
    <w:proofErr w:type="spellStart"/>
    <w:r>
      <w:t>Stpn</w:t>
    </w:r>
    <w:proofErr w:type="spellEnd"/>
    <w:r>
      <w:t>-139</w:t>
    </w:r>
    <w:r w:rsidR="00D22AE3">
      <w:t>/15</w:t>
    </w:r>
  </w:p>
  <w:p w:rsidRDefault="00D22AE3" w:rsidP="00D22AE3" w:rsidR="00D22AE3">
    <w:pPr>
      <w:pStyle w:val="Zaglavlje"/>
      <w:tabs>
        <w:tab w:pos="6830" w:val="left"/>
      </w:tabs>
    </w:pPr>
  </w:p>
  <w:p w:rsidRDefault="00D22AE3" w:rsidR="00D22A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055393"/>
    <w:rsid w:val="00157658"/>
    <w:rsid w:val="00167699"/>
    <w:rsid w:val="001859FF"/>
    <w:rsid w:val="00191E1D"/>
    <w:rsid w:val="001E4D97"/>
    <w:rsid w:val="00212A58"/>
    <w:rsid w:val="0022668F"/>
    <w:rsid w:val="002D0B39"/>
    <w:rsid w:val="002E617B"/>
    <w:rsid w:val="002F28B6"/>
    <w:rsid w:val="0042272B"/>
    <w:rsid w:val="004468A1"/>
    <w:rsid w:val="00465F0E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0EAF"/>
    <w:rsid w:val="00701AA3"/>
    <w:rsid w:val="00871B08"/>
    <w:rsid w:val="00896EAC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915EB"/>
    <w:rsid w:val="00AC6705"/>
    <w:rsid w:val="00B1338F"/>
    <w:rsid w:val="00B22F77"/>
    <w:rsid w:val="00C35596"/>
    <w:rsid w:val="00C87019"/>
    <w:rsid w:val="00CD5511"/>
    <w:rsid w:val="00D11F4F"/>
    <w:rsid w:val="00D22AE3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96EA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D22A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2AE3"/>
    <w:rPr>
      <w:sz w:val="24"/>
      <w:szCs w:val="24"/>
    </w:rPr>
  </w:style>
  <w:style w:styleId="Podnoje" w:type="paragraph">
    <w:name w:val="footer"/>
    <w:basedOn w:val="Normal"/>
    <w:link w:val="PodnojeChar"/>
    <w:rsid w:val="00D22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2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96EA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D22A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2AE3"/>
    <w:rPr>
      <w:sz w:val="24"/>
      <w:szCs w:val="24"/>
    </w:rPr>
  </w:style>
  <w:style w:styleId="Podnoje" w:type="paragraph">
    <w:name w:val="footer"/>
    <w:basedOn w:val="Normal"/>
    <w:link w:val="PodnojeChar"/>
    <w:rsid w:val="00D22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2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Stpn-139/2015</izvorni_sadrzaj>
    <derivirana_varijabla naziv="DomainObject.Predmet.OznakaBroj_1">Stpn-139/2015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CONCORDIA INTERNATIONAL d.o.o.</izvorni_sadrzaj>
    <derivirana_varijabla naziv="DomainObject.Predmet.ProtustrankaFormated_1">  CONCORDIA INTERNATIONAL d.o.o.</derivirana_varijabla>
  </DomainObject.Predmet.ProtustrankaFormated>
  <DomainObject.Predmet.ProtustrankaFormatedOIB>
    <izvorni_sadrzaj>  CONCORDIA INTERNATIONAL d.o.o., OIB 94506046258</izvorni_sadrzaj>
    <derivirana_varijabla naziv="DomainObject.Predmet.ProtustrankaFormatedOIB_1">  CONCORDIA INTERNATIONAL d.o.o., OIB 94506046258</derivirana_varijabla>
  </DomainObject.Predmet.ProtustrankaFormatedOIB>
  <DomainObject.Predmet.ProtustrankaFormatedWithAdress>
    <izvorni_sadrzaj> CONCORDIA INTERNATIONAL d.o.o., Industrijska 22, 10360 Sesvete</izvorni_sadrzaj>
    <derivirana_varijabla naziv="DomainObject.Predmet.ProtustrankaFormatedWithAdress_1"> CONCORDIA INTERNATIONAL d.o.o., Industrijska 22, 10360 Sesvete</derivirana_varijabla>
  </DomainObject.Predmet.ProtustrankaFormatedWithAdress>
  <DomainObject.Predmet.ProtustrankaFormatedWithAdressOIB>
    <izvorni_sadrzaj> CONCORDIA INTERNATIONAL d.o.o., OIB 94506046258, Industrijska 22, 10360 Sesvete</izvorni_sadrzaj>
    <derivirana_varijabla naziv="DomainObject.Predmet.ProtustrankaFormatedWithAdressOIB_1"> CONCORDIA INTERNATIONAL d.o.o., OIB 94506046258, Industrijska 22, 10360 Sesvete</derivirana_varijabla>
  </DomainObject.Predmet.ProtustrankaFormatedWithAdressOIB>
  <DomainObject.Predmet.ProtustrankaWithAdress>
    <izvorni_sadrzaj>CONCORDIA INTERNATIONAL d.o.o. Industrijska 22, 10360 Sesvete</izvorni_sadrzaj>
    <derivirana_varijabla naziv="DomainObject.Predmet.ProtustrankaWithAdress_1">CONCORDIA INTERNATIONAL d.o.o. Industrijska 22, 10360 Sesvete</derivirana_varijabla>
  </DomainObject.Predmet.ProtustrankaWithAdress>
  <DomainObject.Predmet.ProtustrankaWithAdressOIB>
    <izvorni_sadrzaj>CONCORDIA INTERNATIONAL d.o.o., OIB 94506046258, Industrijska 22, 10360 Sesvete</izvorni_sadrzaj>
    <derivirana_varijabla naziv="DomainObject.Predmet.ProtustrankaWithAdressOIB_1">CONCORDIA INTERNATIONAL d.o.o., OIB 94506046258, Industrijska 22, 10360 Sesvete</derivirana_varijabla>
  </DomainObject.Predmet.ProtustrankaWithAdressOIB>
  <DomainObject.Predmet.ProtustrankaNazivFormated>
    <izvorni_sadrzaj>CONCORDIA INTERNATIONAL d.o.o.</izvorni_sadrzaj>
    <derivirana_varijabla naziv="DomainObject.Predmet.ProtustrankaNazivFormated_1">CONCORDIA INTERNATIONAL d.o.o.</derivirana_varijabla>
  </DomainObject.Predmet.ProtustrankaNazivFormated>
  <DomainObject.Predmet.ProtustrankaNazivFormatedOIB>
    <izvorni_sadrzaj>CONCORDIA INTERNATIONAL d.o.o., OIB 94506046258</izvorni_sadrzaj>
    <derivirana_varijabla naziv="DomainObject.Predmet.ProtustrankaNazivFormatedOIB_1">CONCORDIA INTERNATIONAL d.o.o., OIB 94506046258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CONCORDIA INTERNATIONAL d.o.o.</izvorni_sadrzaj>
    <derivirana_varijabla naziv="DomainObject.Predmet.StrankaFormated_1">  CONCORDIA INTERNATIONAL d.o.o.</derivirana_varijabla>
  </DomainObject.Predmet.StrankaFormated>
  <DomainObject.Predmet.StrankaFormatedOIB>
    <izvorni_sadrzaj>  CONCORDIA INTERNATIONAL d.o.o., OIB 94506046258</izvorni_sadrzaj>
    <derivirana_varijabla naziv="DomainObject.Predmet.StrankaFormatedOIB_1">  CONCORDIA INTERNATIONAL d.o.o., OIB 94506046258</derivirana_varijabla>
  </DomainObject.Predmet.StrankaFormatedOIB>
  <DomainObject.Predmet.StrankaFormatedWithAdress>
    <izvorni_sadrzaj> CONCORDIA INTERNATIONAL d.o.o., Industrijska 22, 10360 Sesvete</izvorni_sadrzaj>
    <derivirana_varijabla naziv="DomainObject.Predmet.StrankaFormatedWithAdress_1"> CONCORDIA INTERNATIONAL d.o.o., Industrijska 22, 10360 Sesvete</derivirana_varijabla>
  </DomainObject.Predmet.StrankaFormatedWithAdress>
  <DomainObject.Predmet.StrankaFormatedWithAdressOIB>
    <izvorni_sadrzaj> CONCORDIA INTERNATIONAL d.o.o., OIB 94506046258, Industrijska 22, 10360 Sesvete</izvorni_sadrzaj>
    <derivirana_varijabla naziv="DomainObject.Predmet.StrankaFormatedWithAdressOIB_1"> CONCORDIA INTERNATIONAL d.o.o., OIB 94506046258, Industrijska 22, 10360 Sesvete</derivirana_varijabla>
  </DomainObject.Predmet.StrankaFormatedWithAdressOIB>
  <DomainObject.Predmet.StrankaWithAdress>
    <izvorni_sadrzaj>CONCORDIA INTERNATIONAL d.o.o. Industrijska 22,10360 Sesvete</izvorni_sadrzaj>
    <derivirana_varijabla naziv="DomainObject.Predmet.StrankaWithAdress_1">CONCORDIA INTERNATIONAL d.o.o. Industrijska 22,10360 Sesvete</derivirana_varijabla>
  </DomainObject.Predmet.StrankaWithAdress>
  <DomainObject.Predmet.StrankaWithAdressOIB>
    <izvorni_sadrzaj>CONCORDIA INTERNATIONAL d.o.o., OIB 94506046258, Industrijska 22,10360 Sesvete</izvorni_sadrzaj>
    <derivirana_varijabla naziv="DomainObject.Predmet.StrankaWithAdressOIB_1">CONCORDIA INTERNATIONAL d.o.o., OIB 94506046258, Industrijska 22,10360 Sesvete</derivirana_varijabla>
  </DomainObject.Predmet.StrankaWithAdressOIB>
  <DomainObject.Predmet.StrankaNazivFormated>
    <izvorni_sadrzaj>CONCORDIA INTERNATIONAL d.o.o.</izvorni_sadrzaj>
    <derivirana_varijabla naziv="DomainObject.Predmet.StrankaNazivFormated_1">CONCORDIA INTERNATIONAL d.o.o.</derivirana_varijabla>
  </DomainObject.Predmet.StrankaNazivFormated>
  <DomainObject.Predmet.StrankaNazivFormatedOIB>
    <izvorni_sadrzaj>CONCORDIA INTERNATIONAL d.o.o., OIB 94506046258</izvorni_sadrzaj>
    <derivirana_varijabla naziv="DomainObject.Predmet.StrankaNazivFormatedOIB_1">CONCORDIA INTERNATIONAL d.o.o., OIB 94506046258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CONCORDIA INTERNATIONAL d.o.o.</item>
    </izvorni_sadrzaj>
    <derivirana_varijabla naziv="DomainObject.Predmet.StrankaListFormated_1">
      <item>CONCORDIA INTERNATIONAL d.o.o.</item>
    </derivirana_varijabla>
  </DomainObject.Predmet.StrankaListFormated>
  <DomainObject.Predmet.StrankaListFormatedOIB>
    <izvorni_sadrzaj>
      <item>CONCORDIA INTERNATIONAL d.o.o., OIB 94506046258</item>
    </izvorni_sadrzaj>
    <derivirana_varijabla naziv="DomainObject.Predmet.StrankaListFormatedOIB_1">
      <item>CONCORDIA INTERNATIONAL d.o.o., OIB 94506046258</item>
    </derivirana_varijabla>
  </DomainObject.Predmet.StrankaListFormatedOIB>
  <DomainObject.Predmet.StrankaListFormatedWithAdress>
    <izvorni_sadrzaj>
      <item>CONCORDIA INTERNATIONAL d.o.o., Industrijska 22, 10360 Sesvete</item>
    </izvorni_sadrzaj>
    <derivirana_varijabla naziv="DomainObject.Predmet.StrankaListFormatedWithAdress_1">
      <item>CONCORDIA INTERNATIONAL d.o.o., Industrijska 22, 10360 Sesvete</item>
    </derivirana_varijabla>
  </DomainObject.Predmet.StrankaListFormatedWithAdress>
  <DomainObject.Predmet.StrankaListFormatedWithAdressOIB>
    <izvorni_sadrzaj>
      <item>CONCORDIA INTERNATIONAL d.o.o., OIB 94506046258, Industrijska 22, 10360 Sesvete</item>
    </izvorni_sadrzaj>
    <derivirana_varijabla naziv="DomainObject.Predmet.StrankaListFormatedWithAdressOIB_1">
      <item>CONCORDIA INTERNATIONAL d.o.o., OIB 94506046258, Industrijska 22, 10360 Sesvete</item>
    </derivirana_varijabla>
  </DomainObject.Predmet.StrankaListFormatedWithAdressOIB>
  <DomainObject.Predmet.StrankaListNazivFormated>
    <izvorni_sadrzaj>
      <item>CONCORDIA INTERNATIONAL d.o.o.</item>
    </izvorni_sadrzaj>
    <derivirana_varijabla naziv="DomainObject.Predmet.StrankaListNazivFormated_1">
      <item>CONCORDIA INTERNATIONAL d.o.o.</item>
    </derivirana_varijabla>
  </DomainObject.Predmet.StrankaListNazivFormated>
  <DomainObject.Predmet.StrankaListNazivFormatedOIB>
    <izvorni_sadrzaj>
      <item>CONCORDIA INTERNATIONAL d.o.o., OIB 94506046258</item>
    </izvorni_sadrzaj>
    <derivirana_varijabla naziv="DomainObject.Predmet.StrankaListNazivFormatedOIB_1">
      <item>CONCORDIA INTERNATIONAL d.o.o., OIB 94506046258</item>
    </derivirana_varijabla>
  </DomainObject.Predmet.StrankaListNazivFormatedOIB>
  <DomainObject.Predmet.ProtuStrankaListFormated>
    <izvorni_sadrzaj>
      <item>CONCORDIA INTERNATIONAL d.o.o.</item>
    </izvorni_sadrzaj>
    <derivirana_varijabla naziv="DomainObject.Predmet.ProtuStrankaListFormated_1">
      <item>CONCORDIA INTERNATIONAL d.o.o.</item>
    </derivirana_varijabla>
  </DomainObject.Predmet.ProtuStrankaListFormated>
  <DomainObject.Predmet.ProtuStrankaListFormatedOIB>
    <izvorni_sadrzaj>
      <item>CONCORDIA INTERNATIONAL d.o.o., OIB 94506046258</item>
    </izvorni_sadrzaj>
    <derivirana_varijabla naziv="DomainObject.Predmet.ProtuStrankaListFormatedOIB_1">
      <item>CONCORDIA INTERNATIONAL d.o.o., OIB 94506046258</item>
    </derivirana_varijabla>
  </DomainObject.Predmet.ProtuStrankaListFormatedOIB>
  <DomainObject.Predmet.ProtuStrankaListFormatedWithAdress>
    <izvorni_sadrzaj>
      <item>CONCORDIA INTERNATIONAL d.o.o., Industrijska 22, 10360 Sesvete</item>
    </izvorni_sadrzaj>
    <derivirana_varijabla naziv="DomainObject.Predmet.ProtuStrankaListFormatedWithAdress_1">
      <item>CONCORDIA INTERNATIONAL d.o.o., Industrijska 22, 10360 Sesvete</item>
    </derivirana_varijabla>
  </DomainObject.Predmet.ProtuStrankaListFormatedWithAdress>
  <DomainObject.Predmet.ProtuStrankaListFormatedWithAdressOIB>
    <izvorni_sadrzaj>
      <item>CONCORDIA INTERNATIONAL d.o.o., OIB 94506046258, Industrijska 22, 10360 Sesvete</item>
    </izvorni_sadrzaj>
    <derivirana_varijabla naziv="DomainObject.Predmet.ProtuStrankaListFormatedWithAdressOIB_1">
      <item>CONCORDIA INTERNATIONAL d.o.o., OIB 94506046258, Industrijska 22, 10360 Sesvete</item>
    </derivirana_varijabla>
  </DomainObject.Predmet.ProtuStrankaListFormatedWithAdressOIB>
  <DomainObject.Predmet.ProtuStrankaListNazivFormated>
    <izvorni_sadrzaj>
      <item>CONCORDIA INTERNATIONAL d.o.o.</item>
    </izvorni_sadrzaj>
    <derivirana_varijabla naziv="DomainObject.Predmet.ProtuStrankaListNazivFormated_1">
      <item>CONCORDIA INTERNATIONAL d.o.o.</item>
    </derivirana_varijabla>
  </DomainObject.Predmet.ProtuStrankaListNazivFormated>
  <DomainObject.Predmet.ProtuStrankaListNazivFormatedOIB>
    <izvorni_sadrzaj>
      <item>CONCORDIA INTERNATIONAL d.o.o., OIB 94506046258</item>
    </izvorni_sadrzaj>
    <derivirana_varijabla naziv="DomainObject.Predmet.ProtuStrankaListNazivFormatedOIB_1">
      <item>CONCORDIA INTERNATIONAL d.o.o., OIB 94506046258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CONCORDIA INTERNATIONAL d.o.o.</izvorni_sadrzaj>
    <derivirana_varijabla naziv="DomainObject.Predmet.StrankaIDrugi_1">CONCORDIA INTERNATIONAL d.o.o.</derivirana_varijabla>
  </DomainObject.Predmet.StrankaIDrugi>
  <DomainObject.Predmet.ProtustrankaIDrugi>
    <izvorni_sadrzaj>CONCORDIA INTERNATIONAL d.o.o.</izvorni_sadrzaj>
    <derivirana_varijabla naziv="DomainObject.Predmet.ProtustrankaIDrugi_1">CONCORDIA INTERNATIONAL d.o.o.</derivirana_varijabla>
  </DomainObject.Predmet.ProtustrankaIDrugi>
  <DomainObject.Predmet.StrankaIDrugiAdressOIB>
    <izvorni_sadrzaj>CONCORDIA INTERNATIONAL d.o.o., OIB 94506046258, Industrijska 22, 10360 Sesvete</izvorni_sadrzaj>
    <derivirana_varijabla naziv="DomainObject.Predmet.StrankaIDrugiAdressOIB_1">CONCORDIA INTERNATIONAL d.o.o., OIB 94506046258, Industrijska 22, 10360 Sesvete</derivirana_varijabla>
  </DomainObject.Predmet.StrankaIDrugiAdressOIB>
  <DomainObject.Predmet.ProtustrankaIDrugiAdressOIB>
    <izvorni_sadrzaj>CONCORDIA INTERNATIONAL d.o.o., OIB 94506046258, Industrijska 22, 10360 Sesvete</izvorni_sadrzaj>
    <derivirana_varijabla naziv="DomainObject.Predmet.ProtustrankaIDrugiAdressOIB_1">CONCORDIA INTERNATIONAL d.o.o., OIB 94506046258, Industrijska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CONCORDIA INTERNATIONAL d.o.o.</item>
      <item>CONCORDIA INTERNATIONAL d.o.o.</item>
    </izvorni_sadrzaj>
    <derivirana_varijabla naziv="DomainObject.Predmet.SudioniciListNaziv_1">
      <item>CONCORDIA INTERNATIONAL d.o.o.</item>
      <item>CONCORDIA INTERNATIONAL d.o.o.</item>
    </derivirana_varijabla>
  </DomainObject.Predmet.SudioniciListNaziv>
  <DomainObject.Predmet.SudioniciListAdressOIB>
    <izvorni_sadrzaj>
      <item>CONCORDIA INTERNATIONAL d.o.o., OIB 94506046258, Industrijska 22,10360 Sesvete</item>
      <item>CONCORDIA INTERNATIONAL d.o.o., OIB 94506046258, Industrijska 22,10360 Sesvete</item>
    </izvorni_sadrzaj>
    <derivirana_varijabla naziv="DomainObject.Predmet.SudioniciListAdressOIB_1">
      <item>CONCORDIA INTERNATIONAL d.o.o., OIB 94506046258, Industrijska 22,10360 Sesvete</item>
      <item>CONCORDIA INTERNATIONAL d.o.o., OIB 94506046258, Industrijska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94506046258</item>
      <item>, OIB 94506046258</item>
    </izvorni_sadrzaj>
    <derivirana_varijabla naziv="DomainObject.Predmet.SudioniciListNazivOIB_1">
      <item>, OIB 94506046258</item>
      <item>, OIB 94506046258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957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2016-10-26T12:55:00Z</dcterms:created>
  <dc:creator>gzubak</dc:creator>
  <cp:lastModifiedBy>Katica Franjić</cp:lastModifiedBy>
  <cp:lastPrinted>2016-10-27T08:20:00Z</cp:lastPrinted>
  <dcterms:modified xmlns:xsi="http://www.w3.org/2001/XMLSchema-instance" xsi:type="dcterms:W3CDTF">2016-10-27T08:20:00Z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