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453E5" w:rsidP="000453E5" w:rsidRDefault="000453E5" w14:paraId="76b67da" w14:textId="76b67da">
      <w:pPr>
        <w15:collapsed w:val="false"/>
        <w:rPr>
          <w:rFonts w:ascii="Times New Roman" w:hAnsi="Times New Roman"/>
          <w:noProof w:val="false"/>
          <w:szCs w:val="24"/>
        </w:rPr>
      </w:pPr>
      <w:bookmarkStart w:name="_GoBack" w:id="0"/>
      <w:bookmarkEnd w:id="0"/>
      <w:r>
        <w:rPr>
          <w:rFonts w:ascii="Times New Roman" w:hAnsi="Times New Roman"/>
          <w:szCs w:val="24"/>
        </w:rPr>
        <w:drawing>
          <wp:inline distT="0" distB="0" distL="0" distR="0">
            <wp:extent cx="723900" cy="95885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</w:p>
    <w:p w:rsidR="000453E5" w:rsidP="000453E5" w:rsidRDefault="000453E5">
      <w:pPr>
        <w:rPr>
          <w:rFonts w:ascii="Times New Roman" w:hAnsi="Times New Roman"/>
          <w:noProof w:val="false"/>
          <w:szCs w:val="24"/>
        </w:rPr>
      </w:pPr>
      <w:r>
        <w:rPr>
          <w:rFonts w:ascii="Times New Roman" w:hAnsi="Times New Roman"/>
          <w:noProof w:val="false"/>
          <w:szCs w:val="24"/>
        </w:rPr>
        <w:t xml:space="preserve">REPUBLIKA HRVATSKA  </w:t>
      </w:r>
    </w:p>
    <w:p w:rsidR="000453E5" w:rsidP="000453E5" w:rsidRDefault="000453E5">
      <w:pPr>
        <w:rPr>
          <w:rFonts w:ascii="Times New Roman" w:hAnsi="Times New Roman"/>
          <w:noProof w:val="false"/>
          <w:szCs w:val="24"/>
        </w:rPr>
      </w:pPr>
      <w:r>
        <w:rPr>
          <w:rFonts w:ascii="Times New Roman" w:hAnsi="Times New Roman"/>
          <w:noProof w:val="false"/>
          <w:szCs w:val="24"/>
        </w:rPr>
        <w:t xml:space="preserve">TRGOVAČKI SUD U ZAGREBU </w:t>
      </w:r>
    </w:p>
    <w:p w:rsidR="000453E5" w:rsidP="000453E5" w:rsidRDefault="000453E5">
      <w:pPr>
        <w:rPr>
          <w:rFonts w:ascii="Times New Roman" w:hAnsi="Times New Roman"/>
          <w:noProof w:val="false"/>
          <w:szCs w:val="24"/>
        </w:rPr>
      </w:pPr>
      <w:r>
        <w:rPr>
          <w:rFonts w:ascii="Times New Roman" w:hAnsi="Times New Roman"/>
          <w:noProof w:val="false"/>
          <w:szCs w:val="24"/>
        </w:rPr>
        <w:t xml:space="preserve">STALNA SLUŽBA </w:t>
      </w:r>
      <w:r w:rsidR="008F5835">
        <w:rPr>
          <w:rFonts w:ascii="Times New Roman" w:hAnsi="Times New Roman"/>
          <w:noProof w:val="false"/>
          <w:szCs w:val="24"/>
        </w:rPr>
        <w:t>U KARLOVCU</w:t>
      </w:r>
    </w:p>
    <w:p w:rsidR="000453E5" w:rsidP="00C2464F" w:rsidRDefault="000453E5">
      <w:pPr>
        <w:tabs>
          <w:tab w:val="left" w:pos="6840"/>
        </w:tabs>
        <w:rPr>
          <w:rFonts w:ascii="Times New Roman" w:hAnsi="Times New Roman"/>
          <w:noProof w:val="false"/>
          <w:szCs w:val="24"/>
        </w:rPr>
      </w:pPr>
      <w:r>
        <w:rPr>
          <w:rFonts w:ascii="Times New Roman" w:hAnsi="Times New Roman"/>
          <w:noProof w:val="false"/>
          <w:szCs w:val="24"/>
        </w:rPr>
        <w:t>Karlovac, Trg hrvatskih branitelja 1</w:t>
      </w:r>
      <w:r w:rsidR="00C2464F">
        <w:rPr>
          <w:rFonts w:ascii="Times New Roman" w:hAnsi="Times New Roman"/>
          <w:noProof w:val="false"/>
          <w:szCs w:val="24"/>
        </w:rPr>
        <w:tab/>
      </w:r>
      <w:r w:rsidRPr="00934DF0" w:rsidR="00C2464F">
        <w:rPr>
          <w:rFonts w:ascii="Times New Roman" w:hAnsi="Times New Roman"/>
          <w:noProof w:val="false"/>
          <w:szCs w:val="24"/>
        </w:rPr>
        <w:t>4 St-</w:t>
      </w:r>
      <w:r w:rsidR="00A44C79">
        <w:rPr>
          <w:rFonts w:ascii="Times New Roman" w:hAnsi="Times New Roman"/>
          <w:noProof w:val="false"/>
          <w:szCs w:val="24"/>
        </w:rPr>
        <w:t>1726/2017-6</w:t>
      </w:r>
      <w:r w:rsidR="00707CAB">
        <w:rPr>
          <w:rFonts w:ascii="Times New Roman" w:hAnsi="Times New Roman"/>
          <w:noProof w:val="false"/>
          <w:szCs w:val="24"/>
        </w:rPr>
        <w:t>3</w:t>
      </w:r>
    </w:p>
    <w:p w:rsidR="000453E5" w:rsidP="000453E5" w:rsidRDefault="000453E5">
      <w:pPr>
        <w:rPr>
          <w:rFonts w:ascii="Times New Roman" w:hAnsi="Times New Roman"/>
          <w:noProof w:val="false"/>
          <w:szCs w:val="24"/>
        </w:rPr>
      </w:pPr>
    </w:p>
    <w:p w:rsidR="000453E5" w:rsidP="000453E5" w:rsidRDefault="000453E5">
      <w:pPr>
        <w:jc w:val="center"/>
        <w:rPr>
          <w:rFonts w:ascii="Times New Roman" w:hAnsi="Times New Roman"/>
          <w:noProof w:val="false"/>
          <w:szCs w:val="24"/>
        </w:rPr>
      </w:pPr>
      <w:r>
        <w:rPr>
          <w:rFonts w:ascii="Times New Roman" w:hAnsi="Times New Roman"/>
          <w:noProof w:val="false"/>
          <w:szCs w:val="24"/>
        </w:rPr>
        <w:t>R E P U B L I K A  H R V A T S K A</w:t>
      </w:r>
    </w:p>
    <w:p w:rsidR="000453E5" w:rsidP="000453E5" w:rsidRDefault="008F5835">
      <w:pPr>
        <w:jc w:val="center"/>
        <w:rPr>
          <w:rFonts w:ascii="Times New Roman" w:hAnsi="Times New Roman"/>
          <w:noProof w:val="false"/>
          <w:szCs w:val="24"/>
        </w:rPr>
      </w:pPr>
      <w:r>
        <w:rPr>
          <w:rFonts w:ascii="Times New Roman" w:hAnsi="Times New Roman"/>
          <w:noProof w:val="false"/>
          <w:szCs w:val="24"/>
        </w:rPr>
        <w:t>Z A K L J U Č A K</w:t>
      </w:r>
    </w:p>
    <w:p w:rsidR="000453E5" w:rsidP="000453E5" w:rsidRDefault="000453E5">
      <w:pPr>
        <w:rPr>
          <w:rFonts w:ascii="Times New Roman" w:hAnsi="Times New Roman"/>
          <w:noProof w:val="false"/>
          <w:szCs w:val="24"/>
        </w:rPr>
      </w:pP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Trgovački sud u Zagrebu, Stalna služba</w:t>
      </w:r>
      <w:r w:rsidR="008F5835">
        <w:rPr>
          <w:rFonts w:ascii="Times New Roman" w:hAnsi="Times New Roman"/>
          <w:szCs w:val="24"/>
        </w:rPr>
        <w:t xml:space="preserve"> u Karlovcu</w:t>
      </w:r>
      <w:r>
        <w:rPr>
          <w:rFonts w:ascii="Times New Roman" w:hAnsi="Times New Roman"/>
          <w:szCs w:val="24"/>
        </w:rPr>
        <w:t xml:space="preserve">, po sucu Goranki Boljkovac, kao stečajnom sucu, u stečajnom postupku </w:t>
      </w:r>
      <w:r>
        <w:rPr>
          <w:rFonts w:ascii="Times New Roman" w:hAnsi="Times New Roman"/>
        </w:rPr>
        <w:t xml:space="preserve">nad stečajnim dužnikom </w:t>
      </w:r>
      <w:r w:rsidRPr="00536D71" w:rsidR="00C613E6">
        <w:rPr>
          <w:rFonts w:ascii="Times New Roman" w:hAnsi="Times New Roman"/>
        </w:rPr>
        <w:t xml:space="preserve">AERO-THERM d.o.o. u stečaju, Zagreb, </w:t>
      </w:r>
      <w:proofErr w:type="spellStart"/>
      <w:r w:rsidRPr="00536D71" w:rsidR="00C613E6">
        <w:rPr>
          <w:rFonts w:ascii="Times New Roman" w:hAnsi="Times New Roman"/>
        </w:rPr>
        <w:t>Fratrovac</w:t>
      </w:r>
      <w:proofErr w:type="spellEnd"/>
      <w:r w:rsidRPr="00536D71" w:rsidR="00C613E6">
        <w:rPr>
          <w:rFonts w:ascii="Times New Roman" w:hAnsi="Times New Roman"/>
        </w:rPr>
        <w:t xml:space="preserve"> 39, OIB 88495391042</w:t>
      </w:r>
      <w:r>
        <w:rPr>
          <w:rFonts w:ascii="Times New Roman" w:hAnsi="Times New Roman"/>
          <w:szCs w:val="24"/>
        </w:rPr>
        <w:t xml:space="preserve">, dana </w:t>
      </w:r>
      <w:r w:rsidR="00C613E6">
        <w:rPr>
          <w:rFonts w:ascii="Times New Roman" w:hAnsi="Times New Roman"/>
          <w:szCs w:val="24"/>
        </w:rPr>
        <w:t>16. kolovoza</w:t>
      </w:r>
      <w:r w:rsidR="008F5835">
        <w:rPr>
          <w:rFonts w:ascii="Times New Roman" w:hAnsi="Times New Roman"/>
          <w:szCs w:val="24"/>
        </w:rPr>
        <w:t xml:space="preserve"> 2019</w:t>
      </w:r>
      <w:r>
        <w:rPr>
          <w:rFonts w:ascii="Times New Roman" w:hAnsi="Times New Roman"/>
          <w:szCs w:val="24"/>
        </w:rPr>
        <w:t xml:space="preserve">. </w:t>
      </w:r>
    </w:p>
    <w:p w:rsidR="005056C6" w:rsidP="000453E5" w:rsidRDefault="005056C6">
      <w:pPr>
        <w:pStyle w:val="Tijeloteksta"/>
        <w:rPr>
          <w:rFonts w:ascii="Times New Roman" w:hAnsi="Times New Roman"/>
          <w:szCs w:val="24"/>
        </w:rPr>
      </w:pPr>
    </w:p>
    <w:p w:rsidR="000453E5" w:rsidP="000453E5" w:rsidRDefault="00AB3B2D">
      <w:pPr>
        <w:pStyle w:val="Tijeloteksta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 a k l j u č i</w:t>
      </w:r>
      <w:r w:rsidR="000453E5">
        <w:rPr>
          <w:rFonts w:ascii="Times New Roman" w:hAnsi="Times New Roman"/>
          <w:szCs w:val="24"/>
        </w:rPr>
        <w:t xml:space="preserve"> o   j e</w:t>
      </w:r>
    </w:p>
    <w:p w:rsidR="000453E5" w:rsidP="000453E5" w:rsidRDefault="000453E5">
      <w:pPr>
        <w:pStyle w:val="Tijeloteksta"/>
        <w:rPr>
          <w:rFonts w:ascii="Times New Roman" w:hAnsi="Times New Roman"/>
          <w:b/>
          <w:szCs w:val="24"/>
        </w:rPr>
      </w:pPr>
    </w:p>
    <w:p w:rsidR="001F2C50" w:rsidP="00707CAB" w:rsidRDefault="000453E5">
      <w:pPr>
        <w:pStyle w:val="Tijeloteksta"/>
        <w:ind w:firstLine="72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Nalaže se </w:t>
      </w:r>
      <w:r w:rsidR="00707CAB">
        <w:rPr>
          <w:rFonts w:ascii="Times New Roman" w:hAnsi="Times New Roman"/>
        </w:rPr>
        <w:t xml:space="preserve">stečajnom upravitelju u roku od osam dana od pravomoćnosti rješenja o dosudi nekretnina kupcu dostaviti sudu obračun troškova unovčenja predmeta na kojem postoji </w:t>
      </w:r>
      <w:proofErr w:type="spellStart"/>
      <w:r w:rsidR="00707CAB">
        <w:rPr>
          <w:rFonts w:ascii="Times New Roman" w:hAnsi="Times New Roman"/>
        </w:rPr>
        <w:t>razlučno</w:t>
      </w:r>
      <w:proofErr w:type="spellEnd"/>
      <w:r w:rsidR="00707CAB">
        <w:rPr>
          <w:rFonts w:ascii="Times New Roman" w:hAnsi="Times New Roman"/>
        </w:rPr>
        <w:t xml:space="preserve"> pravo u smislu odredaba čl.248. i 254. Stečajnog zakona (Narodne novine broj 71/15, 104/17).</w:t>
      </w:r>
    </w:p>
    <w:p w:rsidR="001F2C50" w:rsidP="00800F23" w:rsidRDefault="001F2C50">
      <w:pPr>
        <w:pStyle w:val="Tijeloteksta"/>
        <w:ind w:firstLine="142"/>
        <w:rPr>
          <w:rFonts w:ascii="Times New Roman" w:hAnsi="Times New Roman"/>
          <w:szCs w:val="24"/>
        </w:rPr>
      </w:pPr>
    </w:p>
    <w:p w:rsidR="00707CAB" w:rsidP="000453E5" w:rsidRDefault="00707CAB">
      <w:pPr>
        <w:pStyle w:val="Tijeloteksta"/>
        <w:jc w:val="center"/>
        <w:rPr>
          <w:rFonts w:ascii="Times New Roman" w:hAnsi="Times New Roman"/>
          <w:szCs w:val="24"/>
        </w:rPr>
      </w:pPr>
    </w:p>
    <w:p w:rsidR="000453E5" w:rsidP="000453E5" w:rsidRDefault="000453E5">
      <w:pPr>
        <w:pStyle w:val="Tijeloteksta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U Karlovcu </w:t>
      </w:r>
      <w:r w:rsidR="00906970">
        <w:rPr>
          <w:rFonts w:ascii="Times New Roman" w:hAnsi="Times New Roman"/>
          <w:szCs w:val="24"/>
        </w:rPr>
        <w:t xml:space="preserve">16. kolovoza </w:t>
      </w:r>
      <w:r w:rsidR="00052D6B">
        <w:rPr>
          <w:rFonts w:ascii="Times New Roman" w:hAnsi="Times New Roman"/>
          <w:szCs w:val="24"/>
        </w:rPr>
        <w:t>2019</w:t>
      </w:r>
      <w:r w:rsidR="00F25376">
        <w:rPr>
          <w:rFonts w:ascii="Times New Roman" w:hAnsi="Times New Roman"/>
          <w:szCs w:val="24"/>
        </w:rPr>
        <w:t>.</w:t>
      </w:r>
    </w:p>
    <w:p w:rsidR="00A411C6" w:rsidP="000453E5" w:rsidRDefault="00A411C6">
      <w:pPr>
        <w:pStyle w:val="Tijeloteksta"/>
        <w:jc w:val="center"/>
        <w:rPr>
          <w:rFonts w:ascii="Times New Roman" w:hAnsi="Times New Roman"/>
          <w:b/>
          <w:szCs w:val="24"/>
        </w:rPr>
      </w:pP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          Sudac:</w:t>
      </w: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           Goranka Boljkovac, v.r.</w:t>
      </w: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</w:p>
    <w:p w:rsidR="000453E5" w:rsidP="000453E5" w:rsidRDefault="000453E5">
      <w:pPr>
        <w:pStyle w:val="Tijeloteksta"/>
        <w:tabs>
          <w:tab w:val="left" w:pos="682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Za točnost </w:t>
      </w:r>
      <w:proofErr w:type="spellStart"/>
      <w:r>
        <w:rPr>
          <w:rFonts w:ascii="Times New Roman" w:hAnsi="Times New Roman"/>
          <w:szCs w:val="24"/>
        </w:rPr>
        <w:t>otpravka</w:t>
      </w:r>
      <w:proofErr w:type="spellEnd"/>
      <w:r>
        <w:rPr>
          <w:rFonts w:ascii="Times New Roman" w:hAnsi="Times New Roman"/>
          <w:szCs w:val="24"/>
        </w:rPr>
        <w:t>-</w:t>
      </w:r>
    </w:p>
    <w:p w:rsidR="000453E5" w:rsidP="000453E5" w:rsidRDefault="000453E5">
      <w:pPr>
        <w:pStyle w:val="Tijeloteksta"/>
        <w:tabs>
          <w:tab w:val="left" w:pos="682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ovlašteni službenik:</w:t>
      </w:r>
    </w:p>
    <w:p w:rsidR="000453E5" w:rsidP="000453E5" w:rsidRDefault="000453E5">
      <w:pPr>
        <w:pStyle w:val="Tijeloteksta"/>
        <w:tabs>
          <w:tab w:val="left" w:pos="682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021C96">
        <w:rPr>
          <w:rFonts w:ascii="Times New Roman" w:hAnsi="Times New Roman"/>
          <w:szCs w:val="24"/>
        </w:rPr>
        <w:t xml:space="preserve">   Draženka Prpić</w:t>
      </w:r>
    </w:p>
    <w:p w:rsidR="00052D6B" w:rsidP="000453E5" w:rsidRDefault="00052D6B">
      <w:pPr>
        <w:pStyle w:val="Tijeloteksta"/>
        <w:tabs>
          <w:tab w:val="left" w:pos="6820"/>
        </w:tabs>
        <w:rPr>
          <w:rFonts w:ascii="Times New Roman" w:hAnsi="Times New Roman"/>
          <w:szCs w:val="24"/>
        </w:rPr>
      </w:pP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UPUTA O PRAVNOM LIJEKU:</w:t>
      </w:r>
    </w:p>
    <w:p w:rsidR="008B4CCB" w:rsidP="00D7611C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Protiv ovog </w:t>
      </w:r>
      <w:r w:rsidR="00D7611C">
        <w:rPr>
          <w:rFonts w:ascii="Times New Roman" w:hAnsi="Times New Roman"/>
          <w:szCs w:val="24"/>
        </w:rPr>
        <w:t>zaključka nije dopuštena žalba.</w:t>
      </w:r>
      <w:r>
        <w:rPr>
          <w:rFonts w:ascii="Times New Roman" w:hAnsi="Times New Roman"/>
          <w:szCs w:val="24"/>
        </w:rPr>
        <w:t xml:space="preserve"> </w:t>
      </w:r>
    </w:p>
    <w:p w:rsidR="00D7611C" w:rsidP="00D7611C" w:rsidRDefault="00D7611C">
      <w:pPr>
        <w:pStyle w:val="Tijeloteksta"/>
      </w:pPr>
    </w:p>
    <w:p w:rsidR="001F2C50" w:rsidP="00D7611C" w:rsidRDefault="001F2C50">
      <w:pPr>
        <w:pStyle w:val="Tijeloteksta"/>
      </w:pPr>
    </w:p>
    <w:p w:rsidRPr="001F2C50" w:rsidR="001F2C50" w:rsidP="00D7611C" w:rsidRDefault="001F2C50">
      <w:pPr>
        <w:pStyle w:val="Tijeloteksta"/>
        <w:rPr>
          <w:rFonts w:ascii="Times New Roman" w:hAnsi="Times New Roman"/>
        </w:rPr>
      </w:pPr>
      <w:r w:rsidRPr="001F2C50">
        <w:rPr>
          <w:rFonts w:ascii="Times New Roman" w:hAnsi="Times New Roman"/>
        </w:rPr>
        <w:t>Dna:</w:t>
      </w:r>
    </w:p>
    <w:p w:rsidR="00CE31F8" w:rsidP="00707CAB" w:rsidRDefault="00707CAB">
      <w:pPr>
        <w:pStyle w:val="Tijeloteksta"/>
        <w:numPr>
          <w:ilvl w:val="0"/>
          <w:numId w:val="1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Zvonimir </w:t>
      </w:r>
      <w:proofErr w:type="spellStart"/>
      <w:r>
        <w:rPr>
          <w:rFonts w:ascii="Times New Roman" w:hAnsi="Times New Roman"/>
          <w:szCs w:val="24"/>
        </w:rPr>
        <w:t>Bodrožić</w:t>
      </w:r>
      <w:proofErr w:type="spellEnd"/>
      <w:r>
        <w:rPr>
          <w:rFonts w:ascii="Times New Roman" w:hAnsi="Times New Roman"/>
          <w:szCs w:val="24"/>
        </w:rPr>
        <w:t xml:space="preserve">, Zagreb, </w:t>
      </w:r>
      <w:proofErr w:type="spellStart"/>
      <w:r>
        <w:rPr>
          <w:rFonts w:ascii="Times New Roman" w:hAnsi="Times New Roman"/>
          <w:szCs w:val="24"/>
        </w:rPr>
        <w:t>Jurišićeva</w:t>
      </w:r>
      <w:proofErr w:type="spellEnd"/>
      <w:r>
        <w:rPr>
          <w:rFonts w:ascii="Times New Roman" w:hAnsi="Times New Roman"/>
          <w:szCs w:val="24"/>
        </w:rPr>
        <w:t xml:space="preserve"> 30</w:t>
      </w:r>
    </w:p>
    <w:p w:rsidR="00707CAB" w:rsidP="00707CAB" w:rsidRDefault="00707CAB">
      <w:pPr>
        <w:pStyle w:val="Tijeloteksta"/>
        <w:numPr>
          <w:ilvl w:val="0"/>
          <w:numId w:val="1"/>
        </w:numPr>
      </w:pPr>
      <w:r>
        <w:rPr>
          <w:rFonts w:ascii="Times New Roman" w:hAnsi="Times New Roman"/>
          <w:szCs w:val="24"/>
        </w:rPr>
        <w:t>Mrežna stranica e-oglasna ploča sudova</w:t>
      </w:r>
    </w:p>
    <w:sectPr w:rsidR="00707CAB" w:rsidSect="001F2C50">
      <w:headerReference w:type="default" r:id="rId10"/>
      <w:pgSz w:w="11906" w:h="16838"/>
      <w:pgMar w:top="1701" w:right="1417" w:bottom="241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056C6" w:rsidP="005056C6" w:rsidRDefault="005056C6">
      <w:r>
        <w:separator/>
      </w:r>
    </w:p>
  </w:endnote>
  <w:endnote w:type="continuationSeparator" w:id="0">
    <w:p w:rsidR="005056C6" w:rsidP="005056C6" w:rsidRDefault="005056C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056C6" w:rsidP="005056C6" w:rsidRDefault="005056C6">
      <w:r>
        <w:separator/>
      </w:r>
    </w:p>
  </w:footnote>
  <w:footnote w:type="continuationSeparator" w:id="0">
    <w:p w:rsidR="005056C6" w:rsidP="005056C6" w:rsidRDefault="005056C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056C6" w:rsidP="00DF7674" w:rsidRDefault="005056C6">
    <w:pPr>
      <w:pStyle w:val="Zaglavlje"/>
      <w:tabs>
        <w:tab w:val="clear" w:pos="9072"/>
        <w:tab w:val="left" w:pos="6650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07CAB">
          <w:t>2</w:t>
        </w:r>
        <w:r>
          <w:fldChar w:fldCharType="end"/>
        </w:r>
      </w:sdtContent>
    </w:sdt>
    <w:r>
      <w:tab/>
    </w:r>
    <w:r w:rsidR="00F25376">
      <w:t xml:space="preserve">       </w:t>
    </w:r>
    <w:r w:rsidRPr="00934DF0" w:rsidR="00D929C6">
      <w:rPr>
        <w:rFonts w:ascii="Times New Roman" w:hAnsi="Times New Roman"/>
        <w:noProof w:val="false"/>
        <w:szCs w:val="24"/>
      </w:rPr>
      <w:t>4 St-</w:t>
    </w:r>
    <w:r w:rsidR="00C613E6">
      <w:rPr>
        <w:rFonts w:ascii="Times New Roman" w:hAnsi="Times New Roman"/>
        <w:noProof w:val="false"/>
        <w:szCs w:val="24"/>
      </w:rPr>
      <w:t>1726/</w:t>
    </w:r>
    <w:r w:rsidR="00DF7674">
      <w:rPr>
        <w:rFonts w:ascii="Times New Roman" w:hAnsi="Times New Roman"/>
        <w:noProof w:val="false"/>
        <w:szCs w:val="24"/>
      </w:rPr>
      <w:t>2017-62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B42062"/>
    <w:multiLevelType w:val="hybridMultilevel"/>
    <w:tmpl w:val="2D7E899C"/>
    <w:lvl w:ilvl="0" w:tplc="26A041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3E5"/>
    <w:rsid w:val="00021C96"/>
    <w:rsid w:val="000453E5"/>
    <w:rsid w:val="00052D6B"/>
    <w:rsid w:val="000E5548"/>
    <w:rsid w:val="00116B3C"/>
    <w:rsid w:val="001F2C50"/>
    <w:rsid w:val="00266192"/>
    <w:rsid w:val="003342D8"/>
    <w:rsid w:val="003A7E60"/>
    <w:rsid w:val="003B0FF0"/>
    <w:rsid w:val="00464534"/>
    <w:rsid w:val="004E3201"/>
    <w:rsid w:val="005056C6"/>
    <w:rsid w:val="005146E0"/>
    <w:rsid w:val="0053575F"/>
    <w:rsid w:val="006A7466"/>
    <w:rsid w:val="006C5AE3"/>
    <w:rsid w:val="00707CAB"/>
    <w:rsid w:val="00766D97"/>
    <w:rsid w:val="00800F23"/>
    <w:rsid w:val="0088450D"/>
    <w:rsid w:val="008B4CCB"/>
    <w:rsid w:val="008F5835"/>
    <w:rsid w:val="00906970"/>
    <w:rsid w:val="0091621E"/>
    <w:rsid w:val="00966E3B"/>
    <w:rsid w:val="0098793C"/>
    <w:rsid w:val="009B4C2E"/>
    <w:rsid w:val="009C5812"/>
    <w:rsid w:val="00A411C6"/>
    <w:rsid w:val="00A44C79"/>
    <w:rsid w:val="00A674A3"/>
    <w:rsid w:val="00AB3B2D"/>
    <w:rsid w:val="00AD229F"/>
    <w:rsid w:val="00AD683A"/>
    <w:rsid w:val="00B704F9"/>
    <w:rsid w:val="00BD0892"/>
    <w:rsid w:val="00BF222B"/>
    <w:rsid w:val="00C2464F"/>
    <w:rsid w:val="00C32024"/>
    <w:rsid w:val="00C613E6"/>
    <w:rsid w:val="00C77082"/>
    <w:rsid w:val="00CE31F8"/>
    <w:rsid w:val="00D22ABF"/>
    <w:rsid w:val="00D7611C"/>
    <w:rsid w:val="00D929C6"/>
    <w:rsid w:val="00DC6BA7"/>
    <w:rsid w:val="00DF7674"/>
    <w:rsid w:val="00F25376"/>
    <w:rsid w:val="00FA7AD9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453E5"/>
    <w:rPr>
      <w:rFonts w:ascii="Verdana" w:hAnsi="Verdana" w:eastAsia="Times New Roman" w:cs="Times New Roman"/>
      <w:noProof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type="character" w:styleId="TijelotekstaChar" w:customStyle="true">
    <w:name w:val="Tijelo teksta Char"/>
    <w:basedOn w:val="Zadanifontodlomka"/>
    <w:link w:val="Tijeloteksta"/>
    <w:rsid w:val="000453E5"/>
    <w:rPr>
      <w:rFonts w:ascii="Verdana" w:hAnsi="Verdana"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453E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453E5"/>
    <w:rPr>
      <w:rFonts w:ascii="Tahoma" w:hAnsi="Tahoma" w:eastAsia="Times New Roman" w:cs="Tahoma"/>
      <w:noProof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5056C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056C6"/>
    <w:rPr>
      <w:rFonts w:ascii="Verdana" w:hAnsi="Verdana" w:eastAsia="Times New Roman" w:cs="Times New Roman"/>
      <w:noProof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056C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056C6"/>
    <w:rPr>
      <w:rFonts w:ascii="Verdana" w:hAnsi="Verdana" w:eastAsia="Times New Roman" w:cs="Times New Roman"/>
      <w:noProof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21C9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21C9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21C96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21C9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21C9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1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C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C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C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C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kolovoza 2019.</izvorni_sadrzaj>
    <derivirana_varijabla naziv="DomainObject.DatumDonosenjaOdluke_1">16.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St-1726/2017</izvorni_sadrzaj>
    <derivirana_varijabla naziv="DomainObject.Predmet.OznakaBroj_1">St-1726/2017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AERO-THERM društvo s ograničenom odgovornošću za proizvodnju, trgovinu i usluge u stečaju zastupanog po punomoćniku Ilija Radić</izvorni_sadrzaj>
    <derivirana_varijabla naziv="DomainObject.Predmet.ProtustrankaFormated_1">  AERO-THERM društvo s ograničenom odgovornošću za proizvodnju, trgovinu i usluge u stečaju zastupanog po punomoćniku Ilija Radić</derivirana_varijabla>
  </DomainObject.Predmet.ProtustrankaFormated>
  <DomainObject.Predmet.ProtustrankaFormatedOIB>
    <izvorni_sadrzaj>  AERO-THERM društvo s ograničenom odgovornošću za proizvodnju, trgovinu i usluge u stečaju, OIB 88495391042 zastupanog po punomoćniku Ilija Radić</izvorni_sadrzaj>
    <derivirana_varijabla naziv="DomainObject.Predmet.ProtustrankaFormatedOIB_1">  AERO-THERM društvo s ograničenom odgovornošću za proizvodnju, trgovinu i usluge u stečaju, OIB 88495391042 zastupanog po punomoćniku Ilija Radić</derivirana_varijabla>
  </DomainObject.Predmet.ProtustrankaFormatedOIB>
  <DomainObject.Predmet.ProtustrankaFormatedWithAdress>
    <izvorni_sadrzaj> AERO-THERM društvo s ograničenom odgovornošću za proizvodnju, trgovinu i usluge u stečaju, Fratrovac 39, 10000 Zagreb zastupanog po punomoćniku Ilija Radić</izvorni_sadrzaj>
    <derivirana_varijabla naziv="DomainObject.Predmet.ProtustrankaFormatedWithAdress_1"> AERO-THERM društvo s ograničenom odgovornošću za proizvodnju, trgovinu i usluge u stečaju, Fratrovac 39, 10000 Zagreb zastupanog po punomoćniku Ilija Radić</derivirana_varijabla>
  </DomainObject.Predmet.ProtustrankaFormatedWithAdress>
  <DomainObject.Predmet.ProtustrankaFormatedWithAdressOIB>
    <izvorni_sadrzaj> AERO-THERM društvo s ograničenom odgovornošću za proizvodnju, trgovinu i usluge u stečaju, OIB 88495391042, Fratrovac 39, 10000 Zagreb zastupanog po punomoćniku Ilija Radić</izvorni_sadrzaj>
    <derivirana_varijabla naziv="DomainObject.Predmet.ProtustrankaFormatedWithAdressOIB_1"> AERO-THERM društvo s ograničenom odgovornošću za proizvodnju, trgovinu i usluge u stečaju, OIB 88495391042, Fratrovac 39, 10000 Zagreb zastupanog po punomoćniku Ilija Radić</derivirana_varijabla>
  </DomainObject.Predmet.ProtustrankaFormatedWithAdressOIB>
  <DomainObject.Predmet.ProtustrankaWithAdress>
    <izvorni_sadrzaj>AERO-THERM društvo s ograničenom odgovornošću za proizvodnju, trgovinu i usluge u stečaju Fratrovac 39, 10000 Zagreb</izvorni_sadrzaj>
    <derivirana_varijabla naziv="DomainObject.Predmet.ProtustrankaWithAdress_1">AERO-THERM društvo s ograničenom odgovornošću za proizvodnju, trgovinu i usluge u stečaju Fratrovac 39, 10000 Zagreb</derivirana_varijabla>
  </DomainObject.Predmet.ProtustrankaWithAdress>
  <DomainObject.Predmet.ProtustrankaWithAdressOIB>
    <izvorni_sadrzaj>AERO-THERM društvo s ograničenom odgovornošću za proizvodnju, trgovinu i usluge u stečaju, OIB 88495391042, Fratrovac 39, 10000 Zagreb</izvorni_sadrzaj>
    <derivirana_varijabla naziv="DomainObject.Predmet.ProtustrankaWithAdressOIB_1">AERO-THERM društvo s ograničenom odgovornošću za proizvodnju, trgovinu i usluge u stečaju, OIB 88495391042, Fratrovac 39, 10000 Zagreb</derivirana_varijabla>
  </DomainObject.Predmet.ProtustrankaWithAdressOIB>
  <DomainObject.Predmet.ProtustrankaNazivFormated>
    <izvorni_sadrzaj>AERO-THERM društvo s ograničenom odgovornošću za proizvodnju, trgovinu i usluge u stečaju</izvorni_sadrzaj>
    <derivirana_varijabla naziv="DomainObject.Predmet.ProtustrankaNazivFormated_1">AERO-THERM društvo s ograničenom odgovornošću za proizvodnju, trgovinu i usluge u stečaju</derivirana_varijabla>
  </DomainObject.Predmet.ProtustrankaNazivFormated>
  <DomainObject.Predmet.ProtustrankaNazivFormatedOIB>
    <izvorni_sadrzaj>AERO-THERM društvo s ograničenom odgovornošću za proizvodnju, trgovinu i usluge u stečaju, OIB 88495391042</izvorni_sadrzaj>
    <derivirana_varijabla naziv="DomainObject.Predmet.ProtustrankaNazivFormatedOIB_1">AERO-THERM društvo s ograničenom odgovornošću za proizvodnju, trgovinu i usluge u stečaju, OIB 88495391042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Viessmann d.o.o. za trgovinu, instalacijske radove i grijanje</izvorni_sadrzaj>
    <derivirana_varijabla naziv="DomainObject.Predmet.StrankaFormated_1">  FINA Regionalni centar Zagreb; Viessmann d.o.o. za trgovinu, instalacijske radove i grijanje</derivirana_varijabla>
  </DomainObject.Predmet.StrankaFormated>
  <DomainObject.Predmet.StrankaFormatedOIB>
    <izvorni_sadrzaj>  FINA Regionalni centar Zagreb, OIB 85821130368; Viessmann d.o.o. za trgovinu, instalacijske radove i grijanje, OIB 57545045005</izvorni_sadrzaj>
    <derivirana_varijabla naziv="DomainObject.Predmet.StrankaFormatedOIB_1">  FINA Regionalni centar Zagreb, OIB 85821130368; Viessmann d.o.o. za trgovinu, instalacijske radove i grijanje, OIB 57545045005</derivirana_varijabla>
  </DomainObject.Predmet.StrankaFormatedOIB>
  <DomainObject.Predmet.StrankaFormatedWithAdress>
    <izvorni_sadrzaj> FINA Regionalni centar Zagreb, Trg svibanjskih žrtava 1995. 1, 10000 Zagreb; Viessmann d.o.o. za trgovinu, instalacijske radove i grijanje, Ulica Dr.Luje Naletilića 23m, 10000 Zagreb</izvorni_sadrzaj>
    <derivirana_varijabla naziv="DomainObject.Predmet.StrankaFormatedWithAdress_1"> FINA Regionalni centar Zagreb, Trg svibanjskih žrtava 1995. 1, 10000 Zagreb; Viessmann d.o.o. za trgovinu, instalacijske radove i grijanje, Ulica Dr.Luje Naletilića 23m, 10000 Zagreb</derivirana_varijabla>
  </DomainObject.Predmet.StrankaFormatedWithAdress>
  <DomainObject.Predmet.StrankaFormatedWithAdressOIB>
    <izvorni_sadrzaj> FINA Regionalni centar Zagreb, OIB 85821130368, Trg svibanjskih žrtava 1995. 1, 10000 Zagreb; Viessmann d.o.o. za trgovinu, instalacijske radove i grijanje, OIB 57545045005, Ulica Dr.Luje Naletilića 23m, 10000 Zagreb</izvorni_sadrzaj>
    <derivirana_varijabla naziv="DomainObject.Predmet.StrankaFormatedWithAdressOIB_1"> FINA Regionalni centar Zagreb, OIB 85821130368, Trg svibanjskih žrtava 1995. 1, 10000 Zagreb; Viessmann d.o.o. za trgovinu, instalacijske radove i grijanje, OIB 57545045005, Ulica Dr.Luje Naletilića 23m, 10000 Zagreb</derivirana_varijabla>
  </DomainObject.Predmet.StrankaFormatedWithAdressOIB>
  <DomainObject.Predmet.StrankaWithAdress>
    <izvorni_sadrzaj>FINA Regionalni centar Zagreb Trg svibanjskih žrtava 1995. 1,10000 Zagreb,Viessmann d.o.o. za trgovinu, instalacijske radove i grijanje Ulica Dr.Luje Naletilića 23m,10000 Zagreb</izvorni_sadrzaj>
    <derivirana_varijabla naziv="DomainObject.Predmet.StrankaWithAdress_1">FINA Regionalni centar Zagreb Trg svibanjskih žrtava 1995. 1,10000 Zagreb,Viessmann d.o.o. za trgovinu, instalacijske radove i grijanje Ulica Dr.Luje Naletilića 23m,10000 Zagreb</derivirana_varijabla>
  </DomainObject.Predmet.StrankaWithAdress>
  <DomainObject.Predmet.StrankaWithAdressOIB>
    <izvorni_sadrzaj>FINA Regionalni centar Zagreb, OIB 85821130368, Trg svibanjskih žrtava 1995. 1,10000 Zagreb,Viessmann d.o.o. za trgovinu, instalacijske radove i grijanje, OIB 57545045005, Ulica Dr.Luje Naletilića 23m,10000 Zagreb</izvorni_sadrzaj>
    <derivirana_varijabla naziv="DomainObject.Predmet.StrankaWithAdressOIB_1">FINA Regionalni centar Zagreb, OIB 85821130368, Trg svibanjskih žrtava 1995. 1,10000 Zagreb,Viessmann d.o.o. za trgovinu, instalacijske radove i grijanje, OIB 57545045005, Ulica Dr.Luje Naletilića 23m,10000 Zagreb</derivirana_varijabla>
  </DomainObject.Predmet.StrankaWithAdressOIB>
  <DomainObject.Predmet.StrankaNazivFormated>
    <izvorni_sadrzaj>FINA Regionalni centar Zagreb,Viessmann d.o.o. za trgovinu, instalacijske radove i grijanje</izvorni_sadrzaj>
    <derivirana_varijabla naziv="DomainObject.Predmet.StrankaNazivFormated_1">FINA Regionalni centar Zagreb,Viessmann d.o.o. za trgovinu, instalacijske radove i grijanje</derivirana_varijabla>
  </DomainObject.Predmet.StrankaNazivFormated>
  <DomainObject.Predmet.StrankaNazivFormatedOIB>
    <izvorni_sadrzaj>FINA Regionalni centar Zagreb, OIB 85821130368,Viessmann d.o.o. za trgovinu, instalacijske radove i grijanje, OIB 57545045005</izvorni_sadrzaj>
    <derivirana_varijabla naziv="DomainObject.Predmet.StrankaNazivFormatedOIB_1">FINA Regionalni centar Zagreb, OIB 85821130368,Viessmann d.o.o. za trgovinu, instalacijske radove i grijanje, OIB 57545045005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Viessmann d.o.o. za trgovinu, instalacijske radove i grijanje</item>
    </izvorni_sadrzaj>
    <derivirana_varijabla naziv="DomainObject.Predmet.StrankaListFormated_1">
      <item>FINA Regionalni centar Zagreb</item>
      <item>Viessmann d.o.o. za trgovinu, instalacijske radove i grijanje</item>
    </derivirana_varijabla>
  </DomainObject.Predmet.StrankaListFormated>
  <DomainObject.Predmet.StrankaListFormatedOIB>
    <izvorni_sadrzaj>
      <item>FINA Regionalni centar Zagreb, OIB 85821130368</item>
      <item>Viessmann d.o.o. za trgovinu, instalacijske radove i grijanje, OIB 57545045005</item>
    </izvorni_sadrzaj>
    <derivirana_varijabla naziv="DomainObject.Predmet.StrankaListFormatedOIB_1">
      <item>FINA Regionalni centar Zagreb, OIB 85821130368</item>
      <item>Viessmann d.o.o. za trgovinu, instalacijske radove i grijanje, OIB 57545045005</item>
    </derivirana_varijabla>
  </DomainObject.Predmet.StrankaListFormatedOIB>
  <DomainObject.Predmet.StrankaListFormatedWithAdress>
    <izvorni_sadrzaj>
      <item>FINA Regionalni centar Zagreb, Trg svibanjskih žrtava 1995. 1, 10000 Zagreb</item>
      <item>Viessmann d.o.o. za trgovinu, instalacijske radove i grijanje, Ulica Dr.Luje Naletilića 23m, 10000 Zagreb</item>
    </izvorni_sadrzaj>
    <derivirana_varijabla naziv="DomainObject.Predmet.StrankaListFormatedWithAdress_1">
      <item>FINA Regionalni centar Zagreb, Trg svibanjskih žrtava 1995. 1, 10000 Zagreb</item>
      <item>Viessmann d.o.o. za trgovinu, instalacijske radove i grijanje, Ulica Dr.Luje Naletilića 23m,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Viessmann d.o.o. za trgovinu, instalacijske radove i grijanje, OIB 57545045005, Ulica Dr.Luje Naletilića 23m, 10000 Zagreb</item>
    </izvorni_sadrzaj>
    <derivirana_varijabla naziv="DomainObject.Predmet.StrankaListFormatedWithAdressOIB_1">
      <item>FINA Regionalni centar Zagreb, OIB 85821130368, Trg svibanjskih žrtava 1995. 1, 10000 Zagreb</item>
      <item>Viessmann d.o.o. za trgovinu, instalacijske radove i grijanje, OIB 57545045005, Ulica Dr.Luje Naletilića 23m, 10000 Zagreb</item>
    </derivirana_varijabla>
  </DomainObject.Predmet.StrankaListFormatedWithAdressOIB>
  <DomainObject.Predmet.StrankaListNazivFormated>
    <izvorni_sadrzaj>
      <item>FINA Regionalni centar Zagreb</item>
      <item>Viessmann d.o.o. za trgovinu, instalacijske radove i grijanje</item>
    </izvorni_sadrzaj>
    <derivirana_varijabla naziv="DomainObject.Predmet.StrankaListNazivFormated_1">
      <item>FINA Regionalni centar Zagreb</item>
      <item>Viessmann d.o.o. za trgovinu, instalacijske radove i grijanje</item>
    </derivirana_varijabla>
  </DomainObject.Predmet.StrankaListNazivFormated>
  <DomainObject.Predmet.StrankaListNazivFormatedOIB>
    <izvorni_sadrzaj>
      <item>FINA Regionalni centar Zagreb, OIB 85821130368</item>
      <item>Viessmann d.o.o. za trgovinu, instalacijske radove i grijanje, OIB 57545045005</item>
    </izvorni_sadrzaj>
    <derivirana_varijabla naziv="DomainObject.Predmet.StrankaListNazivFormatedOIB_1">
      <item>FINA Regionalni centar Zagreb, OIB 85821130368</item>
      <item>Viessmann d.o.o. za trgovinu, instalacijske radove i grijanje, OIB 57545045005</item>
    </derivirana_varijabla>
  </DomainObject.Predmet.StrankaListNazivFormatedOIB>
  <DomainObject.Predmet.ProtuStrankaListFormated>
    <izvorni_sadrzaj>
      <item>AERO-THERM društvo s ograničenom odgovornošću za proizvodnju, trgovinu i usluge u stečaju zastupanog po punomoćniku Ilija Radić</item>
    </izvorni_sadrzaj>
    <derivirana_varijabla naziv="DomainObject.Predmet.ProtuStrankaListFormated_1">
      <item>AERO-THERM društvo s ograničenom odgovornošću za proizvodnju, trgovinu i usluge u stečaju zastupanog po punomoćniku Ilija Radić</item>
    </derivirana_varijabla>
  </DomainObject.Predmet.ProtuStrankaListFormated>
  <DomainObject.Predmet.ProtuStrankaListFormatedOIB>
    <izvorni_sadrzaj>
      <item>AERO-THERM društvo s ograničenom odgovornošću za proizvodnju, trgovinu i usluge u stečaju, OIB 88495391042 zastupanog po punomoćniku Ilija Radić</item>
    </izvorni_sadrzaj>
    <derivirana_varijabla naziv="DomainObject.Predmet.ProtuStrankaListFormatedOIB_1">
      <item>AERO-THERM društvo s ograničenom odgovornošću za proizvodnju, trgovinu i usluge u stečaju, OIB 88495391042 zastupanog po punomoćniku Ilija Radić</item>
    </derivirana_varijabla>
  </DomainObject.Predmet.ProtuStrankaListFormatedOIB>
  <DomainObject.Predmet.ProtuStrankaListFormatedWithAdress>
    <izvorni_sadrzaj>
      <item>AERO-THERM društvo s ograničenom odgovornošću za proizvodnju, trgovinu i usluge u stečaju, Fratrovac 39, 10000 Zagreb zastupanog po punomoćniku Ilija Radić</item>
    </izvorni_sadrzaj>
    <derivirana_varijabla naziv="DomainObject.Predmet.ProtuStrankaListFormatedWithAdress_1">
      <item>AERO-THERM društvo s ograničenom odgovornošću za proizvodnju, trgovinu i usluge u stečaju, Fratrovac 39, 10000 Zagreb zastupanog po punomoćniku Ilija Radić</item>
    </derivirana_varijabla>
  </DomainObject.Predmet.ProtuStrankaListFormatedWithAdress>
  <DomainObject.Predmet.ProtuStrankaListFormatedWithAdressOIB>
    <izvorni_sadrzaj>
      <item>AERO-THERM društvo s ograničenom odgovornošću za proizvodnju, trgovinu i usluge u stečaju, OIB 88495391042, Fratrovac 39, 10000 Zagreb zastupanog po punomoćniku Ilija Radić</item>
    </izvorni_sadrzaj>
    <derivirana_varijabla naziv="DomainObject.Predmet.ProtuStrankaListFormatedWithAdressOIB_1">
      <item>AERO-THERM društvo s ograničenom odgovornošću za proizvodnju, trgovinu i usluge u stečaju, OIB 88495391042, Fratrovac 39, 10000 Zagreb zastupanog po punomoćniku Ilija Radić</item>
    </derivirana_varijabla>
  </DomainObject.Predmet.ProtuStrankaListFormatedWithAdressOIB>
  <DomainObject.Predmet.ProtuStrankaListNazivFormated>
    <izvorni_sadrzaj>
      <item>AERO-THERM društvo s ograničenom odgovornošću za proizvodnju, trgovinu i usluge u stečaju</item>
    </izvorni_sadrzaj>
    <derivirana_varijabla naziv="DomainObject.Predmet.ProtuStrankaListNazivFormated_1">
      <item>AERO-THERM društvo s ograničenom odgovornošću za proizvodnju, trgovinu i usluge u stečaju</item>
    </derivirana_varijabla>
  </DomainObject.Predmet.ProtuStrankaListNazivFormated>
  <DomainObject.Predmet.ProtuStrankaListNazivFormatedOIB>
    <izvorni_sadrzaj>
      <item>AERO-THERM društvo s ograničenom odgovornošću za proizvodnju, trgovinu i usluge u stečaju, OIB 88495391042</item>
    </izvorni_sadrzaj>
    <derivirana_varijabla naziv="DomainObject.Predmet.ProtuStrankaListNazivFormatedOIB_1">
      <item>AERO-THERM društvo s ograničenom odgovornošću za proizvodnju, trgovinu i usluge u stečaju, OIB 88495391042</item>
    </derivirana_varijabla>
  </DomainObject.Predmet.ProtuStrankaListNazivFormatedOIB>
  <DomainObject.Predmet.OstaliListFormated>
    <izvorni_sadrzaj>
      <item>Ilija Radić punomoćnik sudionika u postupku AERO-THERM društvo s ograničenom odgovornošću za proizvodnju, trgovinu i usluge u stečaju</item>
      <item>ZAGREBAČKA BANKA DIONIČKO DRUŠTVO</item>
    </izvorni_sadrzaj>
    <derivirana_varijabla naziv="DomainObject.Predmet.OstaliListFormated_1">
      <item>Ilija Radić punomoćnik sudionika u postupku AERO-THERM društvo s ograničenom odgovornošću za proizvodnju, trgovinu i usluge u stečaju</item>
      <item>ZAGREBAČKA BANKA DIONIČKO DRUŠTVO</item>
    </derivirana_varijabla>
  </DomainObject.Predmet.OstaliListFormated>
  <DomainObject.Predmet.OstaliListFormatedOIB>
    <izvorni_sadrzaj>
      <item>Ilija Radić, OIB 81111353603 punomoćnik sudionika u postupku AERO-THERM društvo s ograničenom odgovornošću za proizvodnju, trgovinu i usluge u stečaju</item>
      <item>ZAGREBAČKA BANKA DIONIČKO DRUŠTVO, OIB 92963223473</item>
    </izvorni_sadrzaj>
    <derivirana_varijabla naziv="DomainObject.Predmet.OstaliListFormatedOIB_1">
      <item>Ilija Radić, OIB 81111353603 punomoćnik sudionika u postupku AERO-THERM društvo s ograničenom odgovornošću za proizvodnju, trgovinu i usluge u stečaju</item>
      <item>ZAGREBAČKA BANKA DIONIČKO DRUŠTVO, OIB 92963223473</item>
    </derivirana_varijabla>
  </DomainObject.Predmet.OstaliListFormatedOIB>
  <DomainObject.Predmet.OstaliListFormatedWithAdress>
    <izvorni_sadrzaj>
      <item>Ilija Radić, Fratrovac 39, 10000 Zagreb punomoćnik sudionika u postupku AERO-THERM društvo s ograničenom odgovornošću za proizvodnju, trgovinu i usluge u stečaju</item>
      <item>ZAGREBAČKA BANKA DIONIČKO DRUŠTVO, Trg bana Josipa Jelačića 10, 10000 Zagreb</item>
    </izvorni_sadrzaj>
    <derivirana_varijabla naziv="DomainObject.Predmet.OstaliListFormatedWithAdress_1">
      <item>Ilija Radić, Fratrovac 39, 10000 Zagreb punomoćnik sudionika u postupku AERO-THERM društvo s ograničenom odgovornošću za proizvodnju, trgovinu i usluge u stečaju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Ilija Radić, OIB 81111353603, Fratrovac 39, 10000 Zagreb punomoćnik sudionika u postupku AERO-THERM društvo s ograničenom odgovornošću za proizvodnju, trgovinu i usluge u stečaju</item>
      <item>ZAGREBAČKA BANKA DIONIČKO DRUŠTVO, OIB 92963223473, Trg bana Josipa Jelačića 10, 10000 Zagreb</item>
    </izvorni_sadrzaj>
    <derivirana_varijabla naziv="DomainObject.Predmet.OstaliListFormatedWithAdressOIB_1">
      <item>Ilija Radić, OIB 81111353603, Fratrovac 39, 10000 Zagreb punomoćnik sudionika u postupku AERO-THERM društvo s ograničenom odgovornošću za proizvodnju, trgovinu i usluge u stečaju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Ilija Radić</item>
      <item>ZAGREBAČKA BANKA DIONIČKO DRUŠTVO</item>
    </izvorni_sadrzaj>
    <derivirana_varijabla naziv="DomainObject.Predmet.OstaliListNazivFormated_1">
      <item>Ilija Radić</item>
      <item>ZAGREBAČKA BANKA DIONIČKO DRUŠTVO</item>
    </derivirana_varijabla>
  </DomainObject.Predmet.OstaliListNazivFormated>
  <DomainObject.Predmet.OstaliListNazivFormatedOIB>
    <izvorni_sadrzaj>
      <item>Ilija Radić, OIB 81111353603</item>
      <item>ZAGREBAČKA BANKA DIONIČKO DRUŠTVO, OIB 92963223473</item>
    </izvorni_sadrzaj>
    <derivirana_varijabla naziv="DomainObject.Predmet.OstaliListNazivFormatedOIB_1">
      <item>Ilija Radić, OIB 81111353603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kolovoza 2019.</izvorni_sadrzaj>
    <derivirana_varijabla naziv="DomainObject.Datum_1">16.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AERO-THERM društvo s ograničenom odgovornošću za proizvodnju, trgovinu i usluge u stečaju</izvorni_sadrzaj>
    <derivirana_varijabla naziv="DomainObject.Predmet.ProtustrankaIDrugi_1">AERO-THERM društvo s ograničenom odgovornošću za proizvodnju,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AERO-THERM društvo s ograničenom odgovornošću za proizvodnju, trgovinu i usluge u stečaju, OIB 88495391042, Fratrovac 39, 10000 Zagreb</izvorni_sadrzaj>
    <derivirana_varijabla naziv="DomainObject.Predmet.ProtustrankaIDrugiAdressOIB_1">AERO-THERM društvo s ograničenom odgovornošću za proizvodnju, trgovinu i usluge u stečaju, OIB 88495391042, Fratrovac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AERO-THERM društvo s ograničenom odgovornošću za proizvodnju, trgovinu i usluge u stečaju</item>
      <item>FINA Regionalni centar Zagreb</item>
      <item>Ilija Radić</item>
      <item>Viessmann d.o.o. za trgovinu, instalacijske radove i grijanje</item>
      <item>ZAGREBAČKA BANKA DIONIČKO DRUŠTVO</item>
    </izvorni_sadrzaj>
    <derivirana_varijabla naziv="DomainObject.Predmet.SudioniciListNaziv_1">
      <item>AERO-THERM društvo s ograničenom odgovornošću za proizvodnju, trgovinu i usluge u stečaju</item>
      <item>FINA Regionalni centar Zagreb</item>
      <item>Ilija Radić</item>
      <item>Viessmann d.o.o. za trgovinu, instalacijske radove i grijanje</item>
      <item>ZAGREBAČKA BANKA DIONIČKO DRUŠTVO</item>
    </derivirana_varijabla>
  </DomainObject.Predmet.SudioniciListNaziv>
  <DomainObject.Predmet.SudioniciListAdressOIB>
    <izvorni_sadrzaj>
      <item>AERO-THERM društvo s ograničenom odgovornošću za proizvodnju, trgovinu i usluge u stečaju, OIB 88495391042, Fratrovac 39,10000 Zagreb</item>
      <item>FINA Regionalni centar Zagreb, OIB 85821130368, Trg svibanjskih žrtava 1995. 1,10000 Zagreb</item>
      <item>Ilija Radić, OIB 81111353603, Fratrovac 39,10000 Zagreb</item>
      <item>Viessmann d.o.o. za trgovinu, instalacijske radove i grijanje, OIB 57545045005, Ulica Dr.Luje Naletilića 23m,10000 Zagreb</item>
      <item>ZAGREBAČKA BANKA DIONIČKO DRUŠTVO, OIB 92963223473, Trg bana Josipa Jelačića 10,10000 Zagreb</item>
    </izvorni_sadrzaj>
    <derivirana_varijabla naziv="DomainObject.Predmet.SudioniciListAdressOIB_1">
      <item>AERO-THERM društvo s ograničenom odgovornošću za proizvodnju, trgovinu i usluge u stečaju, OIB 88495391042, Fratrovac 39,10000 Zagreb</item>
      <item>FINA Regionalni centar Zagreb, OIB 85821130368, Trg svibanjskih žrtava 1995. 1,10000 Zagreb</item>
      <item>Ilija Radić, OIB 81111353603, Fratrovac 39,10000 Zagreb</item>
      <item>Viessmann d.o.o. za trgovinu, instalacijske radove i grijanje, OIB 57545045005, Ulica Dr.Luje Naletilića 23m,10000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88495391042</item>
      <item>, OIB 85821130368</item>
      <item>, OIB 81111353603</item>
      <item>, OIB 57545045005</item>
      <item>, OIB 92963223473</item>
    </izvorni_sadrzaj>
    <derivirana_varijabla naziv="DomainObject.Predmet.SudioniciListNazivOIB_1">
      <item>, OIB 88495391042</item>
      <item>, OIB 85821130368</item>
      <item>, OIB 81111353603</item>
      <item>, OIB 57545045005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16. kolovoza 2019.</izvorni_sadrzaj>
    <derivirana_varijabla naziv="DomainObject.PredzadnjaOdlukaIzPredmeta.DatumDonosenjaOdluke_1">16. kolovoza 2019.</derivirana_varijabla>
  </DomainObject.PredzadnjaOdlukaIzPredmeta.DatumDonosenjaOdluke>
  <DomainObject.PredzadnjaOdlukaIzPredmeta.Oznaka>
    <izvorni_sadrzaj>St-1726/2017-61</izvorni_sadrzaj>
    <derivirana_varijabla naziv="DomainObject.PredzadnjaOdlukaIzPredmeta.Oznaka_1">St-1726/2017-61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167</properties:Words>
  <properties:Characters>815</properties:Characters>
  <properties:Lines>37</properties:Lines>
  <properties:Paragraphs>20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2019-08-16T10:21:00Z</dcterms:created>
  <dc:creator>Renata Klokočki</dc:creator>
  <cp:lastModifiedBy>Renata Klokočki</cp:lastModifiedBy>
  <cp:lastPrinted>2019-08-16T10:22:00Z</cp:lastPrinted>
  <dcterms:modified xmlns:xsi="http://www.w3.org/2001/XMLSchema-instance" xsi:type="dcterms:W3CDTF">2019-08-16T10:22:00Z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(ZAKLJUČAK-nalog stečajnom upravitelju -AERO-TERM.docx)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