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3f74" w14:paraId="4163f7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62923">
        <w:rPr>
          <w:b/>
          <w:sz w:val="22"/>
          <w:szCs w:val="22"/>
        </w:rPr>
        <w:t>2083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862923" w:rsidRPr="00862923">
        <w:rPr>
          <w:b/>
          <w:sz w:val="22"/>
          <w:szCs w:val="22"/>
        </w:rPr>
        <w:t xml:space="preserve"> </w:t>
      </w:r>
      <w:r w:rsidR="00862923" w:rsidRPr="00862923">
        <w:rPr>
          <w:sz w:val="22"/>
          <w:szCs w:val="22"/>
        </w:rPr>
        <w:t>SVETI ANDRIJA d.o.o.,</w:t>
      </w:r>
      <w:r w:rsidR="00862923">
        <w:rPr>
          <w:sz w:val="22"/>
          <w:szCs w:val="22"/>
        </w:rPr>
        <w:t xml:space="preserve"> OIB: 31197722623, Vukovarska 19, Dubrovnik</w:t>
      </w:r>
      <w:r w:rsidRPr="00DD002E">
        <w:rPr>
          <w:sz w:val="22"/>
          <w:szCs w:val="22"/>
        </w:rPr>
        <w:t xml:space="preserve">, dana </w:t>
      </w:r>
      <w:r w:rsidR="00FE1F83">
        <w:rPr>
          <w:sz w:val="22"/>
          <w:szCs w:val="22"/>
        </w:rPr>
        <w:t>18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862923" w:rsidRPr="00862923">
        <w:rPr>
          <w:sz w:val="22"/>
          <w:szCs w:val="22"/>
        </w:rPr>
        <w:t xml:space="preserve"> SVETI ANDRIJA d.o.o.,</w:t>
      </w:r>
      <w:r w:rsidR="00862923">
        <w:rPr>
          <w:sz w:val="22"/>
          <w:szCs w:val="22"/>
        </w:rPr>
        <w:t xml:space="preserve"> OIB: 31197722623, Vukovarska 19, Dubrovnik</w:t>
      </w:r>
      <w:r w:rsidR="00993631">
        <w:rPr>
          <w:b/>
          <w:sz w:val="22"/>
          <w:szCs w:val="22"/>
        </w:rPr>
        <w:t>.</w:t>
      </w:r>
    </w:p>
    <w:p w:rsidRDefault="00FE1F83" w:rsidP="00B62EE5" w:rsidR="00FE1F83" w:rsidRPr="00FE1F83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862923" w:rsidRPr="00862923">
        <w:rPr>
          <w:sz w:val="22"/>
          <w:szCs w:val="22"/>
        </w:rPr>
        <w:t xml:space="preserve"> SVETI ANDRIJA d.o.o.,</w:t>
      </w:r>
      <w:r w:rsidR="00862923">
        <w:rPr>
          <w:sz w:val="22"/>
          <w:szCs w:val="22"/>
        </w:rPr>
        <w:t xml:space="preserve"> OIB: 31197722623, Vukovarska 19, Dubrovnik 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FE1F83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FE1F83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FE1F83">
        <w:rPr>
          <w:bCs/>
          <w:sz w:val="22"/>
          <w:szCs w:val="22"/>
        </w:rPr>
        <w:t>Dean Rahan, Supetar, Hrvatskih velikana 8</w:t>
      </w:r>
      <w:r w:rsidR="00B82649" w:rsidRPr="00B82649">
        <w:rPr>
          <w:bCs/>
          <w:sz w:val="22"/>
          <w:szCs w:val="22"/>
        </w:rPr>
        <w:t xml:space="preserve">, </w:t>
      </w:r>
      <w:r w:rsidR="00F9351A" w:rsidRPr="00B82649">
        <w:rPr>
          <w:bCs/>
          <w:sz w:val="22"/>
          <w:szCs w:val="22"/>
        </w:rPr>
        <w:t xml:space="preserve">OIB: </w:t>
      </w:r>
      <w:r w:rsidR="00FE1F83">
        <w:rPr>
          <w:bCs/>
          <w:sz w:val="22"/>
          <w:szCs w:val="22"/>
        </w:rPr>
        <w:t>52080522330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862923" w:rsidRPr="00862923">
        <w:rPr>
          <w:sz w:val="22"/>
          <w:szCs w:val="22"/>
        </w:rPr>
        <w:t xml:space="preserve"> SVETI ANDRIJA d.o.o.,</w:t>
      </w:r>
      <w:r w:rsidR="00862923">
        <w:rPr>
          <w:sz w:val="22"/>
          <w:szCs w:val="22"/>
        </w:rPr>
        <w:t xml:space="preserve"> OIB: 31197722623, Vukovarska 19, Dubrovnik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862923">
        <w:rPr>
          <w:sz w:val="22"/>
          <w:szCs w:val="22"/>
        </w:rPr>
        <w:t>743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dana u ukupnom iznosu od </w:t>
      </w:r>
      <w:r w:rsidR="00862923">
        <w:rPr>
          <w:sz w:val="22"/>
          <w:szCs w:val="22"/>
        </w:rPr>
        <w:t>15.139,58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862923">
        <w:rPr>
          <w:sz w:val="22"/>
          <w:szCs w:val="22"/>
        </w:rPr>
        <w:t>ima</w:t>
      </w:r>
      <w:r w:rsidR="00EA5148">
        <w:rPr>
          <w:sz w:val="22"/>
          <w:szCs w:val="22"/>
        </w:rPr>
        <w:t xml:space="preserve"> otvoren račun</w:t>
      </w:r>
      <w:r w:rsidR="005468F2">
        <w:rPr>
          <w:sz w:val="22"/>
          <w:szCs w:val="22"/>
        </w:rPr>
        <w:t xml:space="preserve"> kod OTP banka Hrvatska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FA0F3E">
        <w:rPr>
          <w:bCs/>
          <w:sz w:val="22"/>
          <w:szCs w:val="22"/>
        </w:rPr>
        <w:t>Dean Rahan, Supetar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030012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0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862923">
      <w:rPr>
        <w:b/>
        <w:sz w:val="22"/>
        <w:szCs w:val="22"/>
      </w:rPr>
      <w:t>2083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FA0F3E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0012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468F2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7412B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0F3E"/>
    <w:rsid w:val="00FA54B3"/>
    <w:rsid w:val="00FB45FB"/>
    <w:rsid w:val="00FB7289"/>
    <w:rsid w:val="00FC5C20"/>
    <w:rsid w:val="00FD43A4"/>
    <w:rsid w:val="00FD5DC2"/>
    <w:rsid w:val="00FE07B8"/>
    <w:rsid w:val="00FE1F83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FE1F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1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1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1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1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FE1F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1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1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1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1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St-2083/2015-7</izvorni_sadrzaj>
    <derivirana_varijabla naziv="DomainObject.Oznaka_1">St-2083/2015-7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St-2083/2015</izvorni_sadrzaj>
    <derivirana_varijabla naziv="DomainObject.Predmet.OznakaBroj_1">St-2083/2015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ANDRIJA društvo s ograničenom odgovornošću za nekretnine i usluge</izvorni_sadrzaj>
    <derivirana_varijabla naziv="DomainObject.Predmet.ProtustrankaFormated_1">  SVETI ANDRIJA društvo s ograničenom odgovornošću za nekretnine i usluge</derivirana_varijabla>
  </DomainObject.Predmet.ProtustrankaFormated>
  <DomainObject.Predmet.ProtustrankaFormatedOIB>
    <izvorni_sadrzaj>  SVETI ANDRIJA društvo s ograničenom odgovornošću za nekretnine i usluge, OIB 31197722623</izvorni_sadrzaj>
    <derivirana_varijabla naziv="DomainObject.Predmet.ProtustrankaFormatedOIB_1">  SVETI ANDRIJA društvo s ograničenom odgovornošću za nekretnine i usluge, OIB 31197722623</derivirana_varijabla>
  </DomainObject.Predmet.ProtustrankaFormatedOIB>
  <DomainObject.Predmet.ProtustrankaFormatedWithAdress>
    <izvorni_sadrzaj> SVETI ANDRIJA društvo s ograničenom odgovornošću za nekretnine i usluge, Vukovarska 19, 20000 Dubrovnik</izvorni_sadrzaj>
    <derivirana_varijabla naziv="DomainObject.Predmet.ProtustrankaFormatedWithAdress_1"> SVETI ANDRIJA društvo s ograničenom odgovornošću za nekretnine i usluge, Vukovarska 19, 20000 Dubrovnik</derivirana_varijabla>
  </DomainObject.Predmet.ProtustrankaFormatedWithAdress>
  <DomainObject.Predmet.ProtustrankaFormatedWithAdressOIB>
    <izvorni_sadrzaj> SVETI ANDRIJA društvo s ograničenom odgovornošću za nekretnine i usluge, OIB 31197722623, Vukovarska 19, 20000 Dubrovnik</izvorni_sadrzaj>
    <derivirana_varijabla naziv="DomainObject.Predmet.ProtustrankaFormatedWithAdressOIB_1"> SVETI ANDRIJA društvo s ograničenom odgovornošću za nekretnine i usluge, OIB 31197722623, Vukovarska 19, 20000 Dubrovnik</derivirana_varijabla>
  </DomainObject.Predmet.ProtustrankaFormatedWithAdressOIB>
  <DomainObject.Predmet.ProtustrankaWithAdress>
    <izvorni_sadrzaj>SVETI ANDRIJA društvo s ograničenom odgovornošću za nekretnine i usluge Vukovarska 19, 20000 Dubrovnik</izvorni_sadrzaj>
    <derivirana_varijabla naziv="DomainObject.Predmet.ProtustrankaWithAdress_1">SVETI ANDRIJA društvo s ograničenom odgovornošću za nekretnine i usluge Vukovarska 19, 20000 Dubrovnik</derivirana_varijabla>
  </DomainObject.Predmet.ProtustrankaWithAdress>
  <DomainObject.Predmet.ProtustrankaWithAdressOIB>
    <izvorni_sadrzaj>SVETI ANDRIJA društvo s ograničenom odgovornošću za nekretnine i usluge, OIB 31197722623, Vukovarska 19, 20000 Dubrovnik</izvorni_sadrzaj>
    <derivirana_varijabla naziv="DomainObject.Predmet.ProtustrankaWithAdressOIB_1">SVETI ANDRIJA društvo s ograničenom odgovornošću za nekretnine i usluge, OIB 31197722623, Vukovarska 19, 20000 Dubrovnik</derivirana_varijabla>
  </DomainObject.Predmet.ProtustrankaWithAdressOIB>
  <DomainObject.Predmet.ProtustrankaNazivFormated>
    <izvorni_sadrzaj>SVETI ANDRIJA društvo s ograničenom odgovornošću za nekretnine i usluge</izvorni_sadrzaj>
    <derivirana_varijabla naziv="DomainObject.Predmet.ProtustrankaNazivFormated_1">SVETI ANDRIJA društvo s ograničenom odgovornošću za nekretnine i usluge</derivirana_varijabla>
  </DomainObject.Predmet.ProtustrankaNazivFormated>
  <DomainObject.Predmet.ProtustrankaNazivFormatedOIB>
    <izvorni_sadrzaj>SVETI ANDRIJA društvo s ograničenom odgovornošću za nekretnine i usluge, OIB 31197722623</izvorni_sadrzaj>
    <derivirana_varijabla naziv="DomainObject.Predmet.ProtustrankaNazivFormatedOIB_1">SVETI ANDRIJA društvo s ograničenom odgovornošću za nekretnine i usluge, OIB 31197722623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SVETI ANDRIJA društvo s ograničenom odgovornošću za nekretnine i usluge</item>
    </izvorni_sadrzaj>
    <derivirana_varijabla naziv="DomainObject.Predmet.ProtuStrankaListFormated_1">
      <item>SVETI ANDRIJA društvo s ograničenom odgovornošću za nekretnine i usluge</item>
    </derivirana_varijabla>
  </DomainObject.Predmet.ProtuStrankaListFormated>
  <DomainObject.Predmet.ProtuStrankaListFormatedOIB>
    <izvorni_sadrzaj>
      <item>SVETI ANDRIJA društvo s ograničenom odgovornošću za nekretnine i usluge, OIB 31197722623</item>
    </izvorni_sadrzaj>
    <derivirana_varijabla naziv="DomainObject.Predmet.ProtuStrankaListFormatedOIB_1">
      <item>SVETI ANDRIJA društvo s ograničenom odgovornošću za nekretnine i usluge, OIB 31197722623</item>
    </derivirana_varijabla>
  </DomainObject.Predmet.ProtuStrankaListFormatedOIB>
  <DomainObject.Predmet.ProtuStrankaListFormatedWithAdress>
    <izvorni_sadrzaj>
      <item>SVETI ANDRIJA društvo s ograničenom odgovornošću za nekretnine i usluge, Vukovarska 19, 20000 Dubrovnik</item>
    </izvorni_sadrzaj>
    <derivirana_varijabla naziv="DomainObject.Predmet.ProtuStrankaListFormatedWithAdress_1">
      <item>SVETI ANDRIJA društvo s ograničenom odgovornošću za nekretnine i usluge, Vukovarska 19, 20000 Dubrovnik</item>
    </derivirana_varijabla>
  </DomainObject.Predmet.ProtuStrankaListFormatedWithAdress>
  <DomainObject.Predmet.ProtuStrankaListFormatedWithAdressOIB>
    <izvorni_sadrzaj>
      <item>SVETI ANDRIJA društvo s ograničenom odgovornošću za nekretnine i usluge, OIB 31197722623, Vukovarska 19, 20000 Dubrovnik</item>
    </izvorni_sadrzaj>
    <derivirana_varijabla naziv="DomainObject.Predmet.ProtuStrankaListFormatedWithAdressOIB_1">
      <item>SVETI ANDRIJA društvo s ograničenom odgovornošću za nekretnine i usluge, OIB 31197722623, Vukovarska 19, 20000 Dubrovnik</item>
    </derivirana_varijabla>
  </DomainObject.Predmet.ProtuStrankaListFormatedWithAdressOIB>
  <DomainObject.Predmet.ProtuStrankaListNazivFormated>
    <izvorni_sadrzaj>
      <item>SVETI ANDRIJA društvo s ograničenom odgovornošću za nekretnine i usluge</item>
    </izvorni_sadrzaj>
    <derivirana_varijabla naziv="DomainObject.Predmet.ProtuStrankaListNazivFormated_1">
      <item>SVETI ANDRIJA društvo s ograničenom odgovornošću za nekretnine i usluge</item>
    </derivirana_varijabla>
  </DomainObject.Predmet.ProtuStrankaListNazivFormated>
  <DomainObject.Predmet.ProtuStrankaListNazivFormatedOIB>
    <izvorni_sadrzaj>
      <item>SVETI ANDRIJA društvo s ograničenom odgovornošću za nekretnine i usluge, OIB 31197722623</item>
    </izvorni_sadrzaj>
    <derivirana_varijabla naziv="DomainObject.Predmet.ProtuStrankaListNazivFormatedOIB_1">
      <item>SVETI ANDRIJA društvo s ograničenom odgovornošću za nekretnine i usluge, OIB 31197722623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St-2083/2015-7</izvorni_sadrzaj>
    <derivirana_varijabla naziv="DomainObject.PoslovniBrojDokumenta_1">St-2083/2015-7</derivirana_varijabla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SVETI ANDRIJA društvo s ograničenom odgovornošću za nekretnine i usluge</izvorni_sadrzaj>
    <derivirana_varijabla naziv="DomainObject.Predmet.ProtustrankaIDrugi_1">SVETI ANDRIJA društvo s ograničenom odgovornošću za nekretnine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SVETI ANDRIJA društvo s ograničenom odgovornošću za nekretnine i usluge, OIB 31197722623, Vukovarska 19, 20000 Dubrovnik</izvorni_sadrzaj>
    <derivirana_varijabla naziv="DomainObject.Predmet.ProtustrankaIDrugiAdressOIB_1">SVETI ANDRIJA društvo s ograničenom odgovornošću za nekretnine i usluge, OIB 31197722623, Vukovarska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ANDRIJA društvo s ograničenom odgovornošću za nekretnine i usluge</item>
      <item>FINA,RC Split, Podružnica Dubrovnik</item>
    </izvorni_sadrzaj>
    <derivirana_varijabla naziv="DomainObject.Predmet.SudioniciListNaziv_1">
      <item>SVETI ANDRIJA društvo s ograničenom odgovornošću za nekretnine i usluge</item>
      <item>FINA,RC Split, Podružnica Dubrovnik</item>
    </derivirana_varijabla>
  </DomainObject.Predmet.SudioniciListNaziv>
  <DomainObject.Predmet.SudioniciListAdressOIB>
    <izvorni_sadrzaj>
      <item>SVETI ANDRIJA društvo s ograničenom odgovornošću za nekretnine i usluge, OIB 31197722623, Vukovarska 19,20000 Dubrovnik</item>
      <item>FINA,RC Split, Podružnica Dubrovnik, OIB 85821130368, Vukovarska 2,20000 Dubrovnik</item>
    </izvorni_sadrzaj>
    <derivirana_varijabla naziv="DomainObject.Predmet.SudioniciListAdressOIB_1">
      <item>SVETI ANDRIJA društvo s ograničenom odgovornošću za nekretnine i usluge, OIB 31197722623, Vukovarska 19,20000 Dubrovnik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31197722623</item>
      <item>, OIB 85821130368</item>
    </izvorni_sadrzaj>
    <derivirana_varijabla naziv="DomainObject.Predmet.SudioniciListNazivOIB_1">
      <item>, OIB 31197722623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47F77-F3D2-40C9-BCAA-B163E94A6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689</properties:Words>
  <properties:Characters>3839</properties:Characters>
  <properties:Lines>102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Mirjana Mihović</cp:lastModifiedBy>
  <cp:lastPrinted>2016-02-18T08:32:00Z</cp:lastPrinted>
  <dcterms:modified xmlns:xsi="http://www.w3.org/2001/XMLSchema-instance" xsi:type="dcterms:W3CDTF">2016-02-18T11:51:00Z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