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3c381" w14:paraId="c73c381" w:rsidRDefault="00C701B8" w:rsidP="00C701B8" w:rsidR="00C701B8" w:rsidRPr="00124896">
      <w:pPr>
        <w15:collapsed w:val="false"/>
      </w:pPr>
      <w:bookmarkStart w:name="_GoBack" w:id="0"/>
      <w:bookmarkEnd w:id="0"/>
      <w:r w:rsidRPr="00124896">
        <w:t xml:space="preserve">                </w:t>
      </w:r>
      <w:r w:rsidR="00942263" w:rsidRPr="00124896">
        <w:t xml:space="preserve"> </w:t>
      </w:r>
      <w:r w:rsidRPr="00124896">
        <w:t xml:space="preserve"> </w:t>
      </w:r>
      <w:r w:rsidR="00C31841" w:rsidRPr="00124896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4896">
        <w:t xml:space="preserve">                                                            </w:t>
      </w:r>
    </w:p>
    <w:p w:rsidRDefault="0002306C" w:rsidP="00C701B8" w:rsidR="00C701B8" w:rsidRPr="00124896">
      <w:r w:rsidRPr="00124896">
        <w:t xml:space="preserve">    </w:t>
      </w:r>
      <w:r w:rsidR="00C701B8" w:rsidRPr="00124896">
        <w:t xml:space="preserve">REPUBLIKA HRVATSKA </w:t>
      </w:r>
      <w:r w:rsidR="00C701B8" w:rsidRPr="00124896">
        <w:tab/>
      </w:r>
      <w:r w:rsidR="00C701B8" w:rsidRPr="00124896">
        <w:tab/>
      </w:r>
      <w:r w:rsidR="00C701B8" w:rsidRPr="00124896">
        <w:tab/>
      </w:r>
      <w:r w:rsidR="00C701B8" w:rsidRPr="00124896">
        <w:tab/>
      </w:r>
      <w:r w:rsidR="00C701B8" w:rsidRPr="00124896">
        <w:tab/>
      </w:r>
    </w:p>
    <w:p w:rsidRDefault="00C701B8" w:rsidP="00C701B8" w:rsidR="00C701B8" w:rsidRPr="00124896">
      <w:r w:rsidRPr="00124896">
        <w:t>TRGOVAČKI SUD U PAZINU</w:t>
      </w:r>
    </w:p>
    <w:p w:rsidRDefault="0002306C" w:rsidP="00C701B8" w:rsidR="00C701B8" w:rsidRPr="00124896">
      <w:r w:rsidRPr="00124896">
        <w:t xml:space="preserve">    </w:t>
      </w:r>
      <w:r w:rsidR="00C701B8" w:rsidRPr="00124896">
        <w:t xml:space="preserve">52000 PAZIN, Dršćevka 1 </w:t>
      </w:r>
      <w:r w:rsidR="00C701B8" w:rsidRPr="00124896">
        <w:tab/>
      </w:r>
      <w:r w:rsidR="00C701B8" w:rsidRPr="00124896">
        <w:tab/>
      </w:r>
      <w:r w:rsidR="00C701B8" w:rsidRPr="00124896">
        <w:tab/>
      </w:r>
      <w:r w:rsidR="00C701B8" w:rsidRPr="00124896">
        <w:tab/>
      </w:r>
      <w:r w:rsidR="00C701B8" w:rsidRPr="00124896">
        <w:tab/>
        <w:t xml:space="preserve">       </w:t>
      </w:r>
    </w:p>
    <w:p w:rsidRDefault="00C701B8" w:rsidP="00C701B8" w:rsidR="00C701B8" w:rsidRPr="00124896">
      <w:pPr>
        <w:jc w:val="both"/>
      </w:pPr>
      <w:r w:rsidRPr="00124896">
        <w:tab/>
      </w:r>
    </w:p>
    <w:p w:rsidRDefault="00C701B8" w:rsidP="00C701B8" w:rsidR="00C701B8" w:rsidRPr="00124896">
      <w:pPr>
        <w:jc w:val="center"/>
      </w:pPr>
      <w:r w:rsidRPr="00124896">
        <w:t>R E P U B L I K A  H R V A T S K A</w:t>
      </w:r>
    </w:p>
    <w:p w:rsidRDefault="00C701B8" w:rsidP="00C701B8" w:rsidR="00C701B8" w:rsidRPr="00124896"/>
    <w:p w:rsidRDefault="00C701B8" w:rsidP="00C701B8" w:rsidR="00C701B8" w:rsidRPr="00124896">
      <w:pPr>
        <w:jc w:val="center"/>
      </w:pPr>
      <w:r w:rsidRPr="00124896">
        <w:t>R J E Š E NJ E</w:t>
      </w:r>
    </w:p>
    <w:p w:rsidRDefault="00C701B8" w:rsidP="00C701B8" w:rsidR="00C701B8" w:rsidRPr="00124896"/>
    <w:p w:rsidRDefault="00C701B8" w:rsidP="00C701B8" w:rsidR="00AE38BC" w:rsidRPr="00124896">
      <w:pPr>
        <w:jc w:val="both"/>
      </w:pPr>
      <w:r w:rsidRPr="00124896">
        <w:tab/>
      </w:r>
      <w:r w:rsidR="00E260C3" w:rsidRPr="00124896">
        <w:t>Trgovački sud u Pazinu, po stečajnoj sutkinji Tijani Licul, po prijedlogu predlagatelja Financijske agencije, OIB: 85821130368, Regionalni centar Rijeka, Podružnica Pula, Giardini 5, radi otvaranja stečajnog postupka nad dužnikom MIRA MAR. PROMET d.o.o.</w:t>
      </w:r>
      <w:r w:rsidR="00124896" w:rsidRPr="00124896">
        <w:t xml:space="preserve"> </w:t>
      </w:r>
      <w:r w:rsidR="00E260C3" w:rsidRPr="00124896">
        <w:t>Poreč, Kvajera 1, OIB: 20588356436</w:t>
      </w:r>
      <w:r w:rsidR="00BC4EE2" w:rsidRPr="00124896">
        <w:t>,</w:t>
      </w:r>
    </w:p>
    <w:p w:rsidRDefault="0099228E" w:rsidP="00C701B8" w:rsidR="0099228E" w:rsidRPr="00124896">
      <w:pPr>
        <w:jc w:val="both"/>
      </w:pPr>
    </w:p>
    <w:p w:rsidRDefault="00CC5545" w:rsidP="00350D95" w:rsidR="00350D95" w:rsidRPr="00124896">
      <w:pPr>
        <w:jc w:val="center"/>
      </w:pPr>
      <w:r w:rsidRPr="00124896">
        <w:t>r i j e š i o    j e</w:t>
      </w:r>
    </w:p>
    <w:p w:rsidRDefault="00350D95" w:rsidP="00350D95" w:rsidR="00350D95" w:rsidRPr="00124896">
      <w:pPr>
        <w:jc w:val="both"/>
      </w:pPr>
    </w:p>
    <w:p w:rsidRDefault="000906A4" w:rsidP="00BC4EE2" w:rsidR="00BC4EE2" w:rsidRPr="00124896">
      <w:pPr>
        <w:ind w:firstLine="720"/>
        <w:jc w:val="both"/>
      </w:pPr>
      <w:r w:rsidRPr="00124896">
        <w:t xml:space="preserve">I. </w:t>
      </w:r>
      <w:r w:rsidR="00020463" w:rsidRPr="00124896">
        <w:t xml:space="preserve">Otvara se stečajni postupak nad dužnikom </w:t>
      </w:r>
      <w:r w:rsidR="00E260C3" w:rsidRPr="00124896">
        <w:t>MIRA MAR. PROMET d.o.o. Poreč, Kvajera 1, OIB: 20588356436</w:t>
      </w:r>
      <w:r w:rsidR="00BC4EE2" w:rsidRPr="00124896">
        <w:t>.</w:t>
      </w:r>
    </w:p>
    <w:p w:rsidRDefault="00020463" w:rsidP="00020463" w:rsidR="00020463" w:rsidRPr="00124896">
      <w:pPr>
        <w:jc w:val="both"/>
      </w:pPr>
    </w:p>
    <w:p w:rsidRDefault="000906A4" w:rsidP="000906A4" w:rsidR="00020463" w:rsidRPr="00124896">
      <w:pPr>
        <w:ind w:firstLine="720"/>
        <w:jc w:val="both"/>
      </w:pPr>
      <w:r w:rsidRPr="00124896">
        <w:t xml:space="preserve">II. </w:t>
      </w:r>
      <w:r w:rsidR="00020463" w:rsidRPr="00124896">
        <w:t xml:space="preserve">Za stečajnog upravitelja imenuje se </w:t>
      </w:r>
      <w:r w:rsidR="0073338F" w:rsidRPr="00124896">
        <w:t>Damir Debeljuh, Pula, Laginjina 6, OIB: 29203139768.</w:t>
      </w:r>
    </w:p>
    <w:p w:rsidRDefault="002321CA" w:rsidP="00020463" w:rsidR="002321CA" w:rsidRPr="00124896">
      <w:pPr>
        <w:jc w:val="both"/>
      </w:pPr>
    </w:p>
    <w:p w:rsidRDefault="000906A4" w:rsidP="00BC4EE2" w:rsidR="00BC4EE2" w:rsidRPr="00124896">
      <w:pPr>
        <w:ind w:firstLine="720"/>
        <w:jc w:val="both"/>
      </w:pPr>
      <w:r w:rsidRPr="00124896">
        <w:t>I</w:t>
      </w:r>
      <w:r w:rsidR="00252F6D" w:rsidRPr="00124896">
        <w:t>II.</w:t>
      </w:r>
      <w:r w:rsidRPr="00124896">
        <w:t xml:space="preserve"> </w:t>
      </w:r>
      <w:r w:rsidR="00020463" w:rsidRPr="00124896">
        <w:t xml:space="preserve">Zaključuje se stečajni postupak nad dužnikom </w:t>
      </w:r>
      <w:r w:rsidR="00E260C3" w:rsidRPr="00124896">
        <w:t>MIRA MAR. PROMET d.o.o. Poreč, Kvajera 1, OIB: 20588356436</w:t>
      </w:r>
      <w:r w:rsidR="00BC4EE2" w:rsidRPr="00124896">
        <w:t>.</w:t>
      </w:r>
    </w:p>
    <w:p w:rsidRDefault="00252F6D" w:rsidP="000906A4" w:rsidR="00252F6D" w:rsidRPr="00124896">
      <w:pPr>
        <w:ind w:firstLine="720"/>
        <w:jc w:val="both"/>
      </w:pPr>
    </w:p>
    <w:p w:rsidRDefault="00975122" w:rsidP="00252F6D" w:rsidR="00252F6D" w:rsidRPr="00124896">
      <w:pPr>
        <w:ind w:firstLine="720"/>
        <w:jc w:val="both"/>
        <w:rPr>
          <w:bCs/>
        </w:rPr>
      </w:pPr>
      <w:r w:rsidRPr="00124896">
        <w:t xml:space="preserve">IV. </w:t>
      </w:r>
      <w:r w:rsidR="00252F6D" w:rsidRPr="00124896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124896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124896">
      <w:pPr>
        <w:autoSpaceDE w:val="false"/>
        <w:autoSpaceDN w:val="false"/>
        <w:adjustRightInd w:val="false"/>
        <w:ind w:firstLine="720"/>
        <w:jc w:val="both"/>
      </w:pPr>
      <w:r w:rsidRPr="00124896">
        <w:t>V. 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124896">
      <w:pPr>
        <w:jc w:val="both"/>
        <w:rPr>
          <w:bCs/>
        </w:rPr>
      </w:pPr>
    </w:p>
    <w:p w:rsidRDefault="00CC5545" w:rsidP="00CC5545" w:rsidR="00CC5545" w:rsidRPr="00124896">
      <w:pPr>
        <w:jc w:val="center"/>
        <w:rPr>
          <w:bCs/>
        </w:rPr>
      </w:pPr>
      <w:r w:rsidRPr="00124896">
        <w:rPr>
          <w:bCs/>
        </w:rPr>
        <w:t>Obrazloženje</w:t>
      </w:r>
    </w:p>
    <w:p w:rsidRDefault="00CC5545" w:rsidP="00CC5545" w:rsidR="00CC5545" w:rsidRPr="00124896">
      <w:pPr>
        <w:rPr>
          <w:bCs/>
        </w:rPr>
      </w:pPr>
    </w:p>
    <w:p w:rsidRDefault="00B950D6" w:rsidP="00B76DAA" w:rsidR="002321CA" w:rsidRPr="00124896">
      <w:pPr>
        <w:ind w:firstLine="708"/>
        <w:jc w:val="both"/>
      </w:pPr>
      <w:r w:rsidRPr="00124896">
        <w:t xml:space="preserve">Rješenjem </w:t>
      </w:r>
      <w:r w:rsidR="00350D95" w:rsidRPr="00124896">
        <w:t xml:space="preserve">ovog suda </w:t>
      </w:r>
      <w:r w:rsidRPr="00124896">
        <w:t>posl.</w:t>
      </w:r>
      <w:r w:rsidR="00AE38BC" w:rsidRPr="00124896">
        <w:t xml:space="preserve"> </w:t>
      </w:r>
      <w:r w:rsidRPr="00124896">
        <w:t>br</w:t>
      </w:r>
      <w:r w:rsidR="00AE38BC" w:rsidRPr="00124896">
        <w:t>oj: St-</w:t>
      </w:r>
      <w:r w:rsidR="00E260C3" w:rsidRPr="00124896">
        <w:t>950/2016-3</w:t>
      </w:r>
      <w:r w:rsidR="00252F6D" w:rsidRPr="00124896">
        <w:t xml:space="preserve"> od </w:t>
      </w:r>
      <w:r w:rsidR="0010578D" w:rsidRPr="00124896">
        <w:t>31</w:t>
      </w:r>
      <w:r w:rsidR="00BC4EE2" w:rsidRPr="00124896">
        <w:t xml:space="preserve">. </w:t>
      </w:r>
      <w:r w:rsidR="0010578D" w:rsidRPr="00124896">
        <w:t>kolovoza</w:t>
      </w:r>
      <w:r w:rsidR="00252F6D" w:rsidRPr="00124896">
        <w:t xml:space="preserve"> 2016. </w:t>
      </w:r>
      <w:r w:rsidR="002321CA" w:rsidRPr="00124896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124896">
      <w:pPr>
        <w:ind w:firstLine="708"/>
        <w:jc w:val="both"/>
      </w:pPr>
    </w:p>
    <w:p w:rsidRDefault="00BA0C72" w:rsidP="00BA0C72" w:rsidR="00BA0C72" w:rsidRPr="00124896">
      <w:pPr>
        <w:ind w:firstLine="708"/>
        <w:jc w:val="both"/>
      </w:pPr>
      <w:r w:rsidRPr="00124896">
        <w:t xml:space="preserve">Navedeno rješenje objavljeno je na mrežnoj stranici e-oglasna ploča sudova </w:t>
      </w:r>
      <w:r w:rsidR="0010578D" w:rsidRPr="00124896">
        <w:t>1</w:t>
      </w:r>
      <w:r w:rsidR="00D55942" w:rsidRPr="00124896">
        <w:t xml:space="preserve">. </w:t>
      </w:r>
      <w:r w:rsidR="0010578D" w:rsidRPr="00124896">
        <w:t>rujna</w:t>
      </w:r>
      <w:r w:rsidR="00252F6D" w:rsidRPr="00124896">
        <w:t xml:space="preserve"> </w:t>
      </w:r>
      <w:r w:rsidRPr="00124896">
        <w:t>201</w:t>
      </w:r>
      <w:r w:rsidR="00AE38BC" w:rsidRPr="00124896">
        <w:t>6</w:t>
      </w:r>
      <w:r w:rsidRPr="00124896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124896">
      <w:pPr>
        <w:ind w:firstLine="708"/>
        <w:jc w:val="both"/>
      </w:pPr>
    </w:p>
    <w:p w:rsidRDefault="0010578D" w:rsidP="00BA0C72" w:rsidR="00BC4EE2" w:rsidRPr="00124896">
      <w:pPr>
        <w:ind w:firstLine="708"/>
        <w:jc w:val="both"/>
      </w:pPr>
      <w:r w:rsidRPr="00124896">
        <w:t>Na ročište</w:t>
      </w:r>
      <w:r w:rsidR="002321CA" w:rsidRPr="00124896">
        <w:t xml:space="preserve"> </w:t>
      </w:r>
      <w:r w:rsidRPr="00124896">
        <w:t xml:space="preserve">zakazano </w:t>
      </w:r>
      <w:r w:rsidR="00124896" w:rsidRPr="00124896">
        <w:t xml:space="preserve">za </w:t>
      </w:r>
      <w:r w:rsidR="00E46AB9" w:rsidRPr="00124896">
        <w:t>18</w:t>
      </w:r>
      <w:r w:rsidR="00BC4EE2" w:rsidRPr="00124896">
        <w:t xml:space="preserve">. </w:t>
      </w:r>
      <w:r w:rsidRPr="00124896">
        <w:t>listopada</w:t>
      </w:r>
      <w:r w:rsidR="00BC4EE2" w:rsidRPr="00124896">
        <w:t xml:space="preserve"> </w:t>
      </w:r>
      <w:r w:rsidR="00BA0C72" w:rsidRPr="00124896">
        <w:t>2016</w:t>
      </w:r>
      <w:r w:rsidR="002321CA" w:rsidRPr="00124896">
        <w:t xml:space="preserve">. godine </w:t>
      </w:r>
      <w:r w:rsidR="002B2367" w:rsidRPr="00124896">
        <w:t>nisu</w:t>
      </w:r>
      <w:r w:rsidRPr="00124896">
        <w:t xml:space="preserve"> pristupi</w:t>
      </w:r>
      <w:r w:rsidR="002B2367" w:rsidRPr="00124896">
        <w:t>li</w:t>
      </w:r>
      <w:r w:rsidRPr="00124896">
        <w:t xml:space="preserve"> </w:t>
      </w:r>
      <w:r w:rsidR="00BA0C72" w:rsidRPr="00124896">
        <w:t>zakonsk</w:t>
      </w:r>
      <w:r w:rsidR="00BC4EE2" w:rsidRPr="00124896">
        <w:t xml:space="preserve">i </w:t>
      </w:r>
      <w:r w:rsidR="00252F6D" w:rsidRPr="00124896">
        <w:t>zastupni</w:t>
      </w:r>
      <w:r w:rsidR="002B2367" w:rsidRPr="00124896">
        <w:t>ci</w:t>
      </w:r>
      <w:r w:rsidR="00BC4EE2" w:rsidRPr="00124896">
        <w:t xml:space="preserve"> dužnika </w:t>
      </w:r>
      <w:r w:rsidR="002B2367" w:rsidRPr="00124896">
        <w:t>koji su svoj dolazak opravdali podneskom zaprimljenim kod naslovnog suda 14. rujna 2016., u k</w:t>
      </w:r>
      <w:r w:rsidR="00BB5E64" w:rsidRPr="00124896">
        <w:t xml:space="preserve">ojem su naveli kako ne osporavaju da je njihovo društvo u blokadi, ali da </w:t>
      </w:r>
      <w:r w:rsidR="00124896" w:rsidRPr="00124896">
        <w:t>je</w:t>
      </w:r>
      <w:r w:rsidR="00BB5E64" w:rsidRPr="00124896">
        <w:t xml:space="preserve"> u tijeku podmirenj</w:t>
      </w:r>
      <w:r w:rsidR="00124896" w:rsidRPr="00124896">
        <w:t>e</w:t>
      </w:r>
      <w:r w:rsidR="00BB5E64" w:rsidRPr="00124896">
        <w:t xml:space="preserve"> dugovanja</w:t>
      </w:r>
      <w:r w:rsidR="00B05AB2" w:rsidRPr="00124896">
        <w:t>,</w:t>
      </w:r>
      <w:r w:rsidR="00BC4EE2" w:rsidRPr="00124896">
        <w:t xml:space="preserve"> radi čega je sud odgodio ročište </w:t>
      </w:r>
      <w:r w:rsidR="007B6530" w:rsidRPr="00124896">
        <w:t xml:space="preserve">i zakazao novo ročište za dan </w:t>
      </w:r>
      <w:r w:rsidR="00124896" w:rsidRPr="00124896">
        <w:lastRenderedPageBreak/>
        <w:t xml:space="preserve">15. prosinca </w:t>
      </w:r>
      <w:r w:rsidR="007C2BE6" w:rsidRPr="00124896">
        <w:t>2016.</w:t>
      </w:r>
      <w:r w:rsidR="00BC4EE2" w:rsidRPr="00124896">
        <w:t xml:space="preserve"> </w:t>
      </w:r>
      <w:r w:rsidR="00B5307E" w:rsidRPr="00124896">
        <w:t xml:space="preserve">Na to ročište </w:t>
      </w:r>
      <w:r w:rsidR="00124896" w:rsidRPr="00124896">
        <w:t xml:space="preserve">nisu </w:t>
      </w:r>
      <w:r w:rsidR="00B5307E" w:rsidRPr="00124896">
        <w:t>pristupi</w:t>
      </w:r>
      <w:r w:rsidR="00124896" w:rsidRPr="00124896">
        <w:t xml:space="preserve">li </w:t>
      </w:r>
      <w:r w:rsidR="00B5307E" w:rsidRPr="00124896">
        <w:t>z</w:t>
      </w:r>
      <w:r w:rsidR="00124896" w:rsidRPr="00124896">
        <w:t>akonski zastupnici</w:t>
      </w:r>
      <w:r w:rsidR="00B5307E" w:rsidRPr="00124896">
        <w:t xml:space="preserve"> dužnika niti </w:t>
      </w:r>
      <w:r w:rsidR="00124896" w:rsidRPr="00124896">
        <w:t>su</w:t>
      </w:r>
      <w:r w:rsidR="00B5307E" w:rsidRPr="00124896">
        <w:t xml:space="preserve"> obavijesti</w:t>
      </w:r>
      <w:r w:rsidR="00124896" w:rsidRPr="00124896">
        <w:t>li</w:t>
      </w:r>
      <w:r w:rsidR="00B5307E" w:rsidRPr="00124896">
        <w:t xml:space="preserve"> sud o eventualno</w:t>
      </w:r>
      <w:r w:rsidR="00124896" w:rsidRPr="00124896">
        <w:t>m</w:t>
      </w:r>
      <w:r w:rsidR="00B5307E" w:rsidRPr="00124896">
        <w:t xml:space="preserve"> podmirenju dugovanja.</w:t>
      </w:r>
    </w:p>
    <w:p w:rsidRDefault="00BC4EE2" w:rsidP="00BA0C72" w:rsidR="00BC4EE2" w:rsidRPr="00124896">
      <w:pPr>
        <w:ind w:firstLine="708"/>
        <w:jc w:val="both"/>
      </w:pPr>
    </w:p>
    <w:p w:rsidRDefault="002F27D3" w:rsidP="002F27D3" w:rsidR="002F27D3" w:rsidRPr="00124896">
      <w:pPr>
        <w:ind w:firstLine="708"/>
        <w:jc w:val="both"/>
      </w:pPr>
      <w:r w:rsidRPr="00124896">
        <w:t>Iz podataka kojima sud raspolaže proizlazi da dužnik nema imovine (potvrda z.</w:t>
      </w:r>
      <w:r w:rsidR="00D6779F" w:rsidRPr="00124896">
        <w:t xml:space="preserve"> </w:t>
      </w:r>
      <w:r w:rsidRPr="00124896">
        <w:t xml:space="preserve">k. odjela Općinskog suda u Puli, Zemljišnoknjižnog odjela </w:t>
      </w:r>
      <w:r w:rsidR="00D6779F" w:rsidRPr="00124896">
        <w:t>Poreč</w:t>
      </w:r>
      <w:r w:rsidRPr="00124896">
        <w:t xml:space="preserve"> (list </w:t>
      </w:r>
      <w:r w:rsidR="00D6779F" w:rsidRPr="00124896">
        <w:t>5</w:t>
      </w:r>
      <w:r w:rsidRPr="00124896">
        <w:t xml:space="preserve"> spisa), uvjerenje Policijske uprave istarske (list </w:t>
      </w:r>
      <w:r w:rsidR="00D6779F" w:rsidRPr="00124896">
        <w:t>9</w:t>
      </w:r>
      <w:r w:rsidRPr="00124896">
        <w:t xml:space="preserve"> spisa) ).</w:t>
      </w:r>
    </w:p>
    <w:p w:rsidRDefault="00AE38BC" w:rsidP="00BA0C72" w:rsidR="00AE38BC" w:rsidRPr="00124896">
      <w:pPr>
        <w:ind w:firstLine="708"/>
        <w:jc w:val="both"/>
      </w:pPr>
    </w:p>
    <w:p w:rsidRDefault="000F69EC" w:rsidP="00020463" w:rsidR="00BA0C72" w:rsidRPr="00124896">
      <w:pPr>
        <w:jc w:val="both"/>
      </w:pPr>
      <w:r w:rsidRPr="00124896">
        <w:tab/>
      </w:r>
      <w:r w:rsidR="00522F3F" w:rsidRPr="00124896">
        <w:t>Budući da nije utvrđeno da dužnik ima</w:t>
      </w:r>
      <w:r w:rsidR="00EE6938" w:rsidRPr="00124896">
        <w:t xml:space="preserve"> </w:t>
      </w:r>
      <w:r w:rsidR="00522F3F" w:rsidRPr="00124896">
        <w:t xml:space="preserve">imovinu, temeljem čl. 132. SZ-a, </w:t>
      </w:r>
      <w:r w:rsidR="00020463" w:rsidRPr="00124896">
        <w:t>rješenjem posl.</w:t>
      </w:r>
      <w:r w:rsidR="00BA0C72" w:rsidRPr="00124896">
        <w:t xml:space="preserve"> </w:t>
      </w:r>
      <w:r w:rsidR="00020463" w:rsidRPr="00124896">
        <w:t>br</w:t>
      </w:r>
      <w:r w:rsidR="00BA0C72" w:rsidRPr="00124896">
        <w:t>oj: St-</w:t>
      </w:r>
      <w:r w:rsidR="00D6779F" w:rsidRPr="00124896">
        <w:t>950/2016-12</w:t>
      </w:r>
      <w:r w:rsidR="002B50F9" w:rsidRPr="00124896">
        <w:t xml:space="preserve"> od 1</w:t>
      </w:r>
      <w:r w:rsidR="00EE39F9" w:rsidRPr="00124896">
        <w:t>9</w:t>
      </w:r>
      <w:r w:rsidR="00BC4EE2" w:rsidRPr="00124896">
        <w:t xml:space="preserve">. </w:t>
      </w:r>
      <w:r w:rsidR="00EE39F9" w:rsidRPr="00124896">
        <w:t>prosinca</w:t>
      </w:r>
      <w:r w:rsidR="00BC4EE2" w:rsidRPr="00124896">
        <w:t xml:space="preserve"> 2016</w:t>
      </w:r>
      <w:r w:rsidR="00BA0C72" w:rsidRPr="00124896">
        <w:t xml:space="preserve">. 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124896"/>
    <w:p w:rsidRDefault="00BA0C72" w:rsidP="0089087E" w:rsidR="0089087E" w:rsidRPr="00124896">
      <w:pPr>
        <w:jc w:val="both"/>
      </w:pPr>
      <w:r w:rsidRPr="00124896">
        <w:tab/>
        <w:t xml:space="preserve">Navedeno rješenje objavljeno je na e-oglasnoj ploči suda </w:t>
      </w:r>
      <w:r w:rsidR="002B50F9" w:rsidRPr="00124896">
        <w:t>1</w:t>
      </w:r>
      <w:r w:rsidR="00EE39F9" w:rsidRPr="00124896">
        <w:t>9</w:t>
      </w:r>
      <w:r w:rsidR="00BC4EE2" w:rsidRPr="00124896">
        <w:t xml:space="preserve">. </w:t>
      </w:r>
      <w:r w:rsidR="00EE39F9" w:rsidRPr="00124896">
        <w:t>prosinca</w:t>
      </w:r>
      <w:r w:rsidRPr="00124896">
        <w:t xml:space="preserve"> 2016. godine, a skinuto je sa oglasne </w:t>
      </w:r>
      <w:r w:rsidR="00EE39F9" w:rsidRPr="00124896">
        <w:t>28</w:t>
      </w:r>
      <w:r w:rsidR="00BC4EE2" w:rsidRPr="00124896">
        <w:t xml:space="preserve">. </w:t>
      </w:r>
      <w:r w:rsidR="00EE39F9" w:rsidRPr="00124896">
        <w:t>prosinca</w:t>
      </w:r>
      <w:r w:rsidR="0089087E" w:rsidRPr="00124896">
        <w:t xml:space="preserve"> 2016. godine. U roku od 15 dana, koji rok je istekao </w:t>
      </w:r>
      <w:r w:rsidR="00EE39F9" w:rsidRPr="00124896">
        <w:t>12</w:t>
      </w:r>
      <w:r w:rsidR="00BC4EE2" w:rsidRPr="00124896">
        <w:t xml:space="preserve">. </w:t>
      </w:r>
      <w:r w:rsidR="00EE39F9" w:rsidRPr="00124896">
        <w:t>siječnja</w:t>
      </w:r>
      <w:r w:rsidR="006F517F" w:rsidRPr="00124896">
        <w:t xml:space="preserve"> </w:t>
      </w:r>
      <w:r w:rsidR="0089087E" w:rsidRPr="00124896">
        <w:t>201</w:t>
      </w:r>
      <w:r w:rsidR="00EE39F9" w:rsidRPr="00124896">
        <w:t>7</w:t>
      </w:r>
      <w:r w:rsidR="0089087E" w:rsidRPr="00124896">
        <w:t xml:space="preserve">. godine nitko nije uplatio </w:t>
      </w:r>
      <w:r w:rsidR="00EE14E8" w:rsidRPr="00124896">
        <w:t xml:space="preserve">predujam za namirenje </w:t>
      </w:r>
      <w:r w:rsidR="00020463" w:rsidRPr="00124896">
        <w:t xml:space="preserve">troškova prethodnoga i otvorenoga stečajnog postupka, </w:t>
      </w:r>
      <w:r w:rsidR="0089087E" w:rsidRPr="00124896">
        <w:t xml:space="preserve">pa je temeljem čl. 132. st. 2. SZ-a sud donio ovo rješenje o otvaranju i zatvaranju stečajnog postupka. </w:t>
      </w:r>
    </w:p>
    <w:p w:rsidRDefault="0089087E" w:rsidP="0089087E" w:rsidR="0089087E" w:rsidRPr="00124896">
      <w:pPr>
        <w:jc w:val="both"/>
      </w:pPr>
    </w:p>
    <w:p w:rsidRDefault="00020463" w:rsidP="0089087E" w:rsidR="00020463" w:rsidRPr="00124896">
      <w:pPr>
        <w:ind w:firstLine="720"/>
        <w:jc w:val="both"/>
      </w:pPr>
      <w:r w:rsidRPr="00124896">
        <w:t xml:space="preserve">Stečajni upravitelj izabran je metodom slučajnoga odabira </w:t>
      </w:r>
      <w:r w:rsidR="00EE14E8" w:rsidRPr="00124896">
        <w:t>(</w:t>
      </w:r>
      <w:r w:rsidRPr="00124896">
        <w:t>automatsk</w:t>
      </w:r>
      <w:r w:rsidR="00EE14E8" w:rsidRPr="00124896">
        <w:t>og, k</w:t>
      </w:r>
      <w:r w:rsidRPr="00124896">
        <w:t>roz e-spis)</w:t>
      </w:r>
      <w:r w:rsidR="005D20E4" w:rsidRPr="00124896">
        <w:t xml:space="preserve"> uz odgovarajuću primjenu odredb</w:t>
      </w:r>
      <w:r w:rsidR="0070271B" w:rsidRPr="00124896">
        <w:t>i</w:t>
      </w:r>
      <w:r w:rsidR="005D20E4" w:rsidRPr="00124896">
        <w:t xml:space="preserve"> o izboru i imenovanju stečajnoga upravitelja u skraćenom stečajnom postupku (čl. 132. st. 2. </w:t>
      </w:r>
      <w:r w:rsidR="0070271B" w:rsidRPr="00124896">
        <w:t xml:space="preserve">i čl. 432. </w:t>
      </w:r>
      <w:r w:rsidR="005D20E4" w:rsidRPr="00124896">
        <w:t>SZ-a)</w:t>
      </w:r>
      <w:r w:rsidR="00EE14E8" w:rsidRPr="00124896">
        <w:t>.</w:t>
      </w:r>
    </w:p>
    <w:p w:rsidRDefault="00423AB7" w:rsidP="0089087E" w:rsidR="00423AB7" w:rsidRPr="00124896">
      <w:pPr>
        <w:ind w:firstLine="720"/>
        <w:jc w:val="both"/>
      </w:pPr>
    </w:p>
    <w:p w:rsidRDefault="006F517F" w:rsidP="006F517F" w:rsidR="006F517F" w:rsidRPr="00124896">
      <w:pPr>
        <w:ind w:firstLine="720"/>
        <w:jc w:val="both"/>
        <w:rPr>
          <w:bCs/>
        </w:rPr>
      </w:pPr>
      <w:r w:rsidRPr="00124896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6F517F" w:rsidP="0089087E" w:rsidR="006F517F" w:rsidRPr="00124896">
      <w:pPr>
        <w:ind w:firstLine="720"/>
        <w:jc w:val="both"/>
      </w:pPr>
    </w:p>
    <w:p w:rsidRDefault="0089087E" w:rsidP="0089087E" w:rsidR="0089087E" w:rsidRPr="00124896">
      <w:pPr>
        <w:ind w:firstLine="720"/>
        <w:jc w:val="both"/>
      </w:pPr>
      <w:r w:rsidRPr="00124896">
        <w:t>Ovo rješenje dostavljeno je sukladno čl. 132. st. 3. i 4., u vezi s čl. 131. SZ-a.</w:t>
      </w:r>
    </w:p>
    <w:p w:rsidRDefault="005D20E4" w:rsidP="005D20E4" w:rsidR="005D20E4" w:rsidRPr="00124896">
      <w:pPr>
        <w:jc w:val="both"/>
      </w:pPr>
    </w:p>
    <w:p w:rsidRDefault="00CC5545" w:rsidP="00CC5545" w:rsidR="00CC5545" w:rsidRPr="00124896">
      <w:pPr>
        <w:jc w:val="center"/>
      </w:pPr>
      <w:r w:rsidRPr="00124896">
        <w:t xml:space="preserve">U Pazinu, </w:t>
      </w:r>
      <w:r w:rsidR="00124896" w:rsidRPr="00124896">
        <w:t>03. veljače</w:t>
      </w:r>
      <w:r w:rsidR="009C71BB" w:rsidRPr="00124896">
        <w:t xml:space="preserve"> 201</w:t>
      </w:r>
      <w:r w:rsidR="00DF73B4" w:rsidRPr="00124896">
        <w:t>7</w:t>
      </w:r>
      <w:r w:rsidRPr="00124896">
        <w:t>.</w:t>
      </w:r>
    </w:p>
    <w:p w:rsidRDefault="00CC5545" w:rsidP="00CC5545" w:rsidR="00CC5545" w:rsidRPr="00124896">
      <w:pPr>
        <w:ind w:firstLine="720" w:left="2880"/>
        <w:jc w:val="both"/>
      </w:pPr>
    </w:p>
    <w:p w:rsidRDefault="00CC5545" w:rsidP="0089087E" w:rsidR="00CC5545" w:rsidRPr="00124896">
      <w:pPr>
        <w:ind w:firstLine="720" w:left="5652"/>
        <w:jc w:val="both"/>
      </w:pPr>
      <w:r w:rsidRPr="00124896">
        <w:t xml:space="preserve">  </w:t>
      </w:r>
      <w:r w:rsidR="0089087E" w:rsidRPr="00124896">
        <w:t>Stečajna sutkinja:</w:t>
      </w:r>
    </w:p>
    <w:p w:rsidRDefault="0089087E" w:rsidP="0089087E" w:rsidR="0089087E" w:rsidRPr="00124896">
      <w:pPr>
        <w:ind w:firstLine="720" w:left="5652"/>
        <w:jc w:val="both"/>
      </w:pPr>
      <w:r w:rsidRPr="00124896">
        <w:tab/>
        <w:t>Tijana Licul</w:t>
      </w:r>
      <w:r w:rsidR="0084620B">
        <w:t>, v. r.</w:t>
      </w:r>
    </w:p>
    <w:p w:rsidRDefault="000262FD" w:rsidP="00CC5545" w:rsidR="000262FD" w:rsidRPr="00124896">
      <w:pPr>
        <w:jc w:val="both"/>
      </w:pPr>
    </w:p>
    <w:p w:rsidRDefault="002D2F98" w:rsidP="00CC5545" w:rsidR="002D2F98" w:rsidRPr="00124896">
      <w:pPr>
        <w:jc w:val="both"/>
      </w:pPr>
    </w:p>
    <w:p w:rsidRDefault="002D2F98" w:rsidP="00CC5545" w:rsidR="002D2F98" w:rsidRPr="00124896">
      <w:pPr>
        <w:jc w:val="both"/>
      </w:pPr>
    </w:p>
    <w:p w:rsidRDefault="00CC5545" w:rsidP="00CC5545" w:rsidR="00CC5545" w:rsidRPr="00124896">
      <w:pPr>
        <w:jc w:val="both"/>
      </w:pPr>
      <w:r w:rsidRPr="00124896">
        <w:t>UPUTA O PRAVNOM LIJEKU:</w:t>
      </w:r>
    </w:p>
    <w:p w:rsidRDefault="00CC5545" w:rsidP="0089087E" w:rsidR="00CC5545" w:rsidRPr="00124896">
      <w:pPr>
        <w:ind w:firstLine="720"/>
        <w:jc w:val="both"/>
      </w:pPr>
      <w:r w:rsidRPr="00124896">
        <w:t xml:space="preserve">Protiv ovog rješenja  može se izjaviti žalba u roku od 8 dana od dana primitka otpravka ovog rješenja Žalba se podnosi ovome sudu u </w:t>
      </w:r>
      <w:r w:rsidR="004277F1" w:rsidRPr="00124896">
        <w:t>tri</w:t>
      </w:r>
      <w:r w:rsidRPr="00124896">
        <w:t xml:space="preserve"> primjerka</w:t>
      </w:r>
      <w:r w:rsidR="004277F1" w:rsidRPr="00124896">
        <w:t>,</w:t>
      </w:r>
      <w:r w:rsidRPr="00124896">
        <w:t xml:space="preserve"> a o istoj odlučuje Visoki trgovački sud Republike Hrvatske. </w:t>
      </w:r>
    </w:p>
    <w:p w:rsidRDefault="00CC5545" w:rsidP="00CC5545" w:rsidR="00CC5545" w:rsidRPr="00124896"/>
    <w:p w:rsidRDefault="00CC5545" w:rsidP="00CC5545" w:rsidR="00CC5545" w:rsidRPr="00124896">
      <w:pPr>
        <w:jc w:val="both"/>
      </w:pPr>
      <w:r w:rsidRPr="00124896">
        <w:t>DNA:</w:t>
      </w:r>
    </w:p>
    <w:p w:rsidRDefault="000906A4" w:rsidP="000906A4" w:rsidR="004277F1" w:rsidRPr="00124896">
      <w:pPr>
        <w:ind w:firstLine="720"/>
        <w:jc w:val="both"/>
      </w:pPr>
      <w:r w:rsidRPr="00124896">
        <w:t xml:space="preserve">- </w:t>
      </w:r>
      <w:r w:rsidR="004277F1" w:rsidRPr="00124896">
        <w:t xml:space="preserve">e-oglasna ploča suda </w:t>
      </w:r>
      <w:r w:rsidR="0089087E" w:rsidRPr="00124896">
        <w:t>– osam dana</w:t>
      </w:r>
    </w:p>
    <w:p w:rsidRDefault="000906A4" w:rsidP="000906A4" w:rsidR="00EE14E8" w:rsidRPr="00124896">
      <w:pPr>
        <w:ind w:firstLine="720"/>
        <w:jc w:val="both"/>
      </w:pPr>
      <w:r w:rsidRPr="00124896">
        <w:t>- p</w:t>
      </w:r>
      <w:r w:rsidR="00EE14E8" w:rsidRPr="00124896">
        <w:t>redlagatelju</w:t>
      </w:r>
    </w:p>
    <w:p w:rsidRDefault="000906A4" w:rsidP="000906A4" w:rsidR="00EE14E8" w:rsidRPr="00124896">
      <w:pPr>
        <w:ind w:firstLine="720"/>
        <w:jc w:val="both"/>
      </w:pPr>
      <w:r w:rsidRPr="00124896">
        <w:t xml:space="preserve">- </w:t>
      </w:r>
      <w:r w:rsidR="00EE14E8" w:rsidRPr="00124896">
        <w:t>stečajnom upravitelju</w:t>
      </w:r>
    </w:p>
    <w:p w:rsidRDefault="000906A4" w:rsidP="000906A4" w:rsidR="00EE14E8" w:rsidRPr="00124896">
      <w:pPr>
        <w:ind w:firstLine="720"/>
        <w:jc w:val="both"/>
      </w:pPr>
      <w:r w:rsidRPr="00124896">
        <w:t xml:space="preserve">- </w:t>
      </w:r>
      <w:r w:rsidR="00EE14E8" w:rsidRPr="00124896">
        <w:t>ŽDO Pula</w:t>
      </w:r>
    </w:p>
    <w:p w:rsidRDefault="000906A4" w:rsidP="000906A4" w:rsidR="00EE14E8" w:rsidRPr="00124896">
      <w:pPr>
        <w:ind w:firstLine="720"/>
        <w:jc w:val="both"/>
      </w:pPr>
      <w:r w:rsidRPr="00124896">
        <w:t xml:space="preserve">- </w:t>
      </w:r>
      <w:r w:rsidR="00EE14E8" w:rsidRPr="00124896">
        <w:t xml:space="preserve">Porezna uprava, Ispostava </w:t>
      </w:r>
      <w:r w:rsidR="008F66B3" w:rsidRPr="00124896">
        <w:t>Poreč</w:t>
      </w:r>
    </w:p>
    <w:p w:rsidRDefault="000906A4" w:rsidP="000906A4" w:rsidR="00EE14E8" w:rsidRPr="00124896">
      <w:pPr>
        <w:ind w:firstLine="720"/>
        <w:jc w:val="both"/>
      </w:pPr>
      <w:r w:rsidRPr="00124896">
        <w:t xml:space="preserve">- </w:t>
      </w:r>
      <w:r w:rsidR="00EE14E8" w:rsidRPr="00124896">
        <w:t>sudskom registru</w:t>
      </w:r>
      <w:r w:rsidR="0089087E" w:rsidRPr="00124896">
        <w:t xml:space="preserve"> odmah i po pravomoćnosti (sa klauzulom pravomoćnosti)</w:t>
      </w:r>
    </w:p>
    <w:p w:rsidRDefault="000906A4" w:rsidP="00EE14E8" w:rsidR="000906A4" w:rsidRPr="00124896">
      <w:pPr>
        <w:jc w:val="both"/>
      </w:pPr>
      <w:r w:rsidRPr="00124896">
        <w:tab/>
        <w:t>- dužniku</w:t>
      </w:r>
    </w:p>
    <w:p w:rsidRDefault="006F517F" w:rsidP="00EE14E8" w:rsidR="0089087E" w:rsidRPr="00124896">
      <w:pPr>
        <w:jc w:val="both"/>
      </w:pPr>
      <w:r w:rsidRPr="00124896">
        <w:tab/>
        <w:t xml:space="preserve">- zz dužnika </w:t>
      </w:r>
    </w:p>
    <w:sectPr w:rsidSect="00CC5545" w:rsidR="0089087E" w:rsidRPr="0012489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620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E260C3">
      <w:rPr>
        <w:sz w:val="23"/>
        <w:szCs w:val="23"/>
      </w:rPr>
      <w:t>Poslovni broj: 4 St-950/2016-13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AC1B49">
      <w:rPr>
        <w:sz w:val="23"/>
        <w:szCs w:val="23"/>
      </w:rPr>
      <w:t>950/2016-13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03A0F"/>
    <w:rsid w:val="00020463"/>
    <w:rsid w:val="00022011"/>
    <w:rsid w:val="0002306C"/>
    <w:rsid w:val="000262FD"/>
    <w:rsid w:val="00036267"/>
    <w:rsid w:val="00056493"/>
    <w:rsid w:val="00057E97"/>
    <w:rsid w:val="000621E7"/>
    <w:rsid w:val="000656EB"/>
    <w:rsid w:val="000906A4"/>
    <w:rsid w:val="000A27FE"/>
    <w:rsid w:val="000A30E1"/>
    <w:rsid w:val="000C427A"/>
    <w:rsid w:val="000C5CA8"/>
    <w:rsid w:val="000F69EC"/>
    <w:rsid w:val="0010578D"/>
    <w:rsid w:val="00124896"/>
    <w:rsid w:val="00126BB4"/>
    <w:rsid w:val="001462F8"/>
    <w:rsid w:val="00150D5F"/>
    <w:rsid w:val="001A0D4C"/>
    <w:rsid w:val="001A6A9D"/>
    <w:rsid w:val="001B1D09"/>
    <w:rsid w:val="001D689E"/>
    <w:rsid w:val="001E32C9"/>
    <w:rsid w:val="001E38C0"/>
    <w:rsid w:val="001E57BF"/>
    <w:rsid w:val="001F76FA"/>
    <w:rsid w:val="002321CA"/>
    <w:rsid w:val="00241246"/>
    <w:rsid w:val="00252F6D"/>
    <w:rsid w:val="00253A0B"/>
    <w:rsid w:val="00265827"/>
    <w:rsid w:val="00273345"/>
    <w:rsid w:val="00283BC8"/>
    <w:rsid w:val="002867CC"/>
    <w:rsid w:val="00291807"/>
    <w:rsid w:val="002953C2"/>
    <w:rsid w:val="002B2367"/>
    <w:rsid w:val="002B4327"/>
    <w:rsid w:val="002B50F9"/>
    <w:rsid w:val="002D2F98"/>
    <w:rsid w:val="002F27D3"/>
    <w:rsid w:val="003430E2"/>
    <w:rsid w:val="00350D95"/>
    <w:rsid w:val="003843C6"/>
    <w:rsid w:val="0038490C"/>
    <w:rsid w:val="00423AB7"/>
    <w:rsid w:val="004277F1"/>
    <w:rsid w:val="004478D5"/>
    <w:rsid w:val="0045218A"/>
    <w:rsid w:val="00453E5D"/>
    <w:rsid w:val="00457A11"/>
    <w:rsid w:val="00493E94"/>
    <w:rsid w:val="004C5944"/>
    <w:rsid w:val="004E6771"/>
    <w:rsid w:val="00522C82"/>
    <w:rsid w:val="00522F3F"/>
    <w:rsid w:val="005659D5"/>
    <w:rsid w:val="005B29E6"/>
    <w:rsid w:val="005D20E4"/>
    <w:rsid w:val="005E3D31"/>
    <w:rsid w:val="00647B00"/>
    <w:rsid w:val="00672A56"/>
    <w:rsid w:val="006961FA"/>
    <w:rsid w:val="006A0FA9"/>
    <w:rsid w:val="006A5A22"/>
    <w:rsid w:val="006F517F"/>
    <w:rsid w:val="00700FDC"/>
    <w:rsid w:val="0070271B"/>
    <w:rsid w:val="0070308E"/>
    <w:rsid w:val="0071671C"/>
    <w:rsid w:val="0072780A"/>
    <w:rsid w:val="00732CD7"/>
    <w:rsid w:val="0073338F"/>
    <w:rsid w:val="00735CC0"/>
    <w:rsid w:val="00780C27"/>
    <w:rsid w:val="007827F4"/>
    <w:rsid w:val="00785665"/>
    <w:rsid w:val="007912DA"/>
    <w:rsid w:val="007A1B68"/>
    <w:rsid w:val="007B554B"/>
    <w:rsid w:val="007B6530"/>
    <w:rsid w:val="007C2295"/>
    <w:rsid w:val="007C2BE6"/>
    <w:rsid w:val="007D234D"/>
    <w:rsid w:val="007E32F9"/>
    <w:rsid w:val="007F5D49"/>
    <w:rsid w:val="00823D1F"/>
    <w:rsid w:val="00826C81"/>
    <w:rsid w:val="008300A1"/>
    <w:rsid w:val="0084620B"/>
    <w:rsid w:val="008522E2"/>
    <w:rsid w:val="0089087E"/>
    <w:rsid w:val="008A2706"/>
    <w:rsid w:val="008C0DB2"/>
    <w:rsid w:val="008C471C"/>
    <w:rsid w:val="008D00B5"/>
    <w:rsid w:val="008F5845"/>
    <w:rsid w:val="008F5913"/>
    <w:rsid w:val="008F66B3"/>
    <w:rsid w:val="00903C65"/>
    <w:rsid w:val="00917651"/>
    <w:rsid w:val="00942263"/>
    <w:rsid w:val="00975122"/>
    <w:rsid w:val="00991B20"/>
    <w:rsid w:val="0099228E"/>
    <w:rsid w:val="00996238"/>
    <w:rsid w:val="009C4EDD"/>
    <w:rsid w:val="009C6CD7"/>
    <w:rsid w:val="009C71BB"/>
    <w:rsid w:val="00A06218"/>
    <w:rsid w:val="00A36732"/>
    <w:rsid w:val="00A479E6"/>
    <w:rsid w:val="00A551C4"/>
    <w:rsid w:val="00A568DC"/>
    <w:rsid w:val="00AA1311"/>
    <w:rsid w:val="00AA3161"/>
    <w:rsid w:val="00AB2162"/>
    <w:rsid w:val="00AB4E57"/>
    <w:rsid w:val="00AC1B49"/>
    <w:rsid w:val="00AC3162"/>
    <w:rsid w:val="00AC7D23"/>
    <w:rsid w:val="00AD21A7"/>
    <w:rsid w:val="00AE38BC"/>
    <w:rsid w:val="00AE7233"/>
    <w:rsid w:val="00B05AB2"/>
    <w:rsid w:val="00B2570F"/>
    <w:rsid w:val="00B327B8"/>
    <w:rsid w:val="00B35D01"/>
    <w:rsid w:val="00B4018F"/>
    <w:rsid w:val="00B5307E"/>
    <w:rsid w:val="00B640D5"/>
    <w:rsid w:val="00B76DAA"/>
    <w:rsid w:val="00B9048E"/>
    <w:rsid w:val="00B950D6"/>
    <w:rsid w:val="00BA0C72"/>
    <w:rsid w:val="00BB1590"/>
    <w:rsid w:val="00BB5E64"/>
    <w:rsid w:val="00BC2D8B"/>
    <w:rsid w:val="00BC4EE2"/>
    <w:rsid w:val="00BE3666"/>
    <w:rsid w:val="00C1222F"/>
    <w:rsid w:val="00C26825"/>
    <w:rsid w:val="00C31841"/>
    <w:rsid w:val="00C4180B"/>
    <w:rsid w:val="00C66020"/>
    <w:rsid w:val="00C701B8"/>
    <w:rsid w:val="00C90E7C"/>
    <w:rsid w:val="00CA2342"/>
    <w:rsid w:val="00CA7967"/>
    <w:rsid w:val="00CC5545"/>
    <w:rsid w:val="00CC6254"/>
    <w:rsid w:val="00D06BB1"/>
    <w:rsid w:val="00D07F21"/>
    <w:rsid w:val="00D321A2"/>
    <w:rsid w:val="00D3539F"/>
    <w:rsid w:val="00D41786"/>
    <w:rsid w:val="00D44E79"/>
    <w:rsid w:val="00D55942"/>
    <w:rsid w:val="00D60115"/>
    <w:rsid w:val="00D6779F"/>
    <w:rsid w:val="00DA1732"/>
    <w:rsid w:val="00DB14A7"/>
    <w:rsid w:val="00DB3E1F"/>
    <w:rsid w:val="00DC7997"/>
    <w:rsid w:val="00DD1175"/>
    <w:rsid w:val="00DE48E9"/>
    <w:rsid w:val="00DF73B4"/>
    <w:rsid w:val="00E17C47"/>
    <w:rsid w:val="00E260C3"/>
    <w:rsid w:val="00E46AB9"/>
    <w:rsid w:val="00E727A8"/>
    <w:rsid w:val="00E862CC"/>
    <w:rsid w:val="00E87408"/>
    <w:rsid w:val="00E97741"/>
    <w:rsid w:val="00EA1FF2"/>
    <w:rsid w:val="00ED33F7"/>
    <w:rsid w:val="00EE14E8"/>
    <w:rsid w:val="00EE39F9"/>
    <w:rsid w:val="00EE5853"/>
    <w:rsid w:val="00EE6938"/>
    <w:rsid w:val="00EF0A59"/>
    <w:rsid w:val="00EF3ED5"/>
    <w:rsid w:val="00F45730"/>
    <w:rsid w:val="00F63B91"/>
    <w:rsid w:val="00F66CAA"/>
    <w:rsid w:val="00F66D61"/>
    <w:rsid w:val="00F827D1"/>
    <w:rsid w:val="00FB343B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62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62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62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62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62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62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62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62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62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62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St-950/2016</izvorni_sadrzaj>
    <derivirana_varijabla naziv="DomainObject.Predmet.OznakaBroj_1">St-950/2016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MIRA MAR. PROMET d.o.o. POREČ zastupanog po punomoćniku Mira Ritoša; Josip Marković</izvorni_sadrzaj>
    <derivirana_varijabla naziv="DomainObject.Predmet.ProtustrankaFormated_1">  MIRA MAR. PROMET d.o.o. POREČ zastupanog po punomoćniku Mira Ritoša; Josip Marković</derivirana_varijabla>
  </DomainObject.Predmet.ProtustrankaFormated>
  <DomainObject.Predmet.ProtustrankaFormatedOIB>
    <izvorni_sadrzaj>  MIRA MAR. PROMET d.o.o. POREČ, OIB 20588356436 zastupanog po punomoćniku Mira Ritoša; Josip Marković</izvorni_sadrzaj>
    <derivirana_varijabla naziv="DomainObject.Predmet.ProtustrankaFormatedOIB_1">  MIRA MAR. PROMET d.o.o. POREČ, OIB 20588356436 zastupanog po punomoćniku Mira Ritoša; Josip Marković</derivirana_varijabla>
  </DomainObject.Predmet.ProtustrankaFormatedOIB>
  <DomainObject.Predmet.ProtustrankaFormatedWithAdress>
    <izvorni_sadrzaj> MIRA MAR. PROMET d.o.o. POREČ, Kvajera 1, 52440 Poreč zastupanog po punomoćniku Mira Ritoša; Josip Marković</izvorni_sadrzaj>
    <derivirana_varijabla naziv="DomainObject.Predmet.ProtustrankaFormatedWithAdress_1"> MIRA MAR. PROMET d.o.o. POREČ, Kvajera 1, 52440 Poreč zastupanog po punomoćniku Mira Ritoša; Josip Marković</derivirana_varijabla>
  </DomainObject.Predmet.ProtustrankaFormatedWithAdress>
  <DomainObject.Predmet.ProtustrankaFormatedWithAdressOIB>
    <izvorni_sadrzaj> MIRA MAR. PROMET d.o.o. POREČ, OIB 20588356436, Kvajera 1, 52440 Poreč zastupanog po punomoćniku Mira Ritoša; Josip Marković</izvorni_sadrzaj>
    <derivirana_varijabla naziv="DomainObject.Predmet.ProtustrankaFormatedWithAdressOIB_1"> MIRA MAR. PROMET d.o.o. POREČ, OIB 20588356436, Kvajera 1, 52440 Poreč zastupanog po punomoćniku Mira Ritoša; Josip Marković</derivirana_varijabla>
  </DomainObject.Predmet.ProtustrankaFormatedWithAdressOIB>
  <DomainObject.Predmet.ProtustrankaWithAdress>
    <izvorni_sadrzaj>MIRA MAR. PROMET d.o.o. POREČ Kvajera 1, 52440 Poreč</izvorni_sadrzaj>
    <derivirana_varijabla naziv="DomainObject.Predmet.ProtustrankaWithAdress_1">MIRA MAR. PROMET d.o.o. POREČ Kvajera 1, 52440 Poreč</derivirana_varijabla>
  </DomainObject.Predmet.ProtustrankaWithAdress>
  <DomainObject.Predmet.ProtustrankaWithAdressOIB>
    <izvorni_sadrzaj>MIRA MAR. PROMET d.o.o. POREČ, OIB 20588356436, Kvajera 1, 52440 Poreč</izvorni_sadrzaj>
    <derivirana_varijabla naziv="DomainObject.Predmet.ProtustrankaWithAdressOIB_1">MIRA MAR. PROMET d.o.o. POREČ, OIB 20588356436, Kvajera 1, 52440 Poreč</derivirana_varijabla>
  </DomainObject.Predmet.ProtustrankaWithAdressOIB>
  <DomainObject.Predmet.ProtustrankaNazivFormated>
    <izvorni_sadrzaj>MIRA MAR. PROMET d.o.o. POREČ</izvorni_sadrzaj>
    <derivirana_varijabla naziv="DomainObject.Predmet.ProtustrankaNazivFormated_1">MIRA MAR. PROMET d.o.o. POREČ</derivirana_varijabla>
  </DomainObject.Predmet.ProtustrankaNazivFormated>
  <DomainObject.Predmet.ProtustrankaNazivFormatedOIB>
    <izvorni_sadrzaj>MIRA MAR. PROMET d.o.o. POREČ, OIB 20588356436</izvorni_sadrzaj>
    <derivirana_varijabla naziv="DomainObject.Predmet.ProtustrankaNazivFormatedOIB_1">MIRA MAR. PROMET d.o.o. POREČ, OIB 20588356436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102097.14</izvorni_sadrzaj>
    <derivirana_varijabla naziv="DomainObject.Predmet.TrenutnaVrijednost_1">102097.14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MIRA MAR. PROMET d.o.o. POREČ zastupanog po punomoćniku Mira Ritoša; Josip Marković</item>
    </izvorni_sadrzaj>
    <derivirana_varijabla naziv="DomainObject.Predmet.ProtuStrankaListFormated_1">
      <item>MIRA MAR. PROMET d.o.o. POREČ zastupanog po punomoćniku Mira Ritoša; Josip Marković</item>
    </derivirana_varijabla>
  </DomainObject.Predmet.ProtuStrankaListFormated>
  <DomainObject.Predmet.ProtuStrankaListFormatedOIB>
    <izvorni_sadrzaj>
      <item>MIRA MAR. PROMET d.o.o. POREČ, OIB 20588356436 zastupanog po punomoćniku Mira Ritoša; Josip Marković</item>
    </izvorni_sadrzaj>
    <derivirana_varijabla naziv="DomainObject.Predmet.ProtuStrankaListFormatedOIB_1">
      <item>MIRA MAR. PROMET d.o.o. POREČ, OIB 20588356436 zastupanog po punomoćniku Mira Ritoša; Josip Marković</item>
    </derivirana_varijabla>
  </DomainObject.Predmet.ProtuStrankaListFormatedOIB>
  <DomainObject.Predmet.ProtuStrankaListFormatedWithAdress>
    <izvorni_sadrzaj>
      <item>MIRA MAR. PROMET d.o.o. POREČ, Kvajera 1, 52440 Poreč zastupanog po punomoćniku Mira Ritoša; Josip Marković</item>
    </izvorni_sadrzaj>
    <derivirana_varijabla naziv="DomainObject.Predmet.ProtuStrankaListFormatedWithAdress_1">
      <item>MIRA MAR. PROMET d.o.o. POREČ, Kvajera 1, 52440 Poreč zastupanog po punomoćniku Mira Ritoša; Josip Marković</item>
    </derivirana_varijabla>
  </DomainObject.Predmet.ProtuStrankaListFormatedWithAdress>
  <DomainObject.Predmet.ProtuStrankaListFormatedWithAdressOIB>
    <izvorni_sadrzaj>
      <item>MIRA MAR. PROMET d.o.o. POREČ, OIB 20588356436, Kvajera 1, 52440 Poreč zastupanog po punomoćniku Mira Ritoša; Josip Marković</item>
    </izvorni_sadrzaj>
    <derivirana_varijabla naziv="DomainObject.Predmet.ProtuStrankaListFormatedWithAdressOIB_1">
      <item>MIRA MAR. PROMET d.o.o. POREČ, OIB 20588356436, Kvajera 1, 52440 Poreč zastupanog po punomoćniku Mira Ritoša; Josip Marković</item>
    </derivirana_varijabla>
  </DomainObject.Predmet.ProtuStrankaListFormatedWithAdressOIB>
  <DomainObject.Predmet.ProtuStrankaListNazivFormated>
    <izvorni_sadrzaj>
      <item>MIRA MAR. PROMET d.o.o. POREČ</item>
    </izvorni_sadrzaj>
    <derivirana_varijabla naziv="DomainObject.Predmet.ProtuStrankaListNazivFormated_1">
      <item>MIRA MAR. PROMET d.o.o. POREČ</item>
    </derivirana_varijabla>
  </DomainObject.Predmet.ProtuStrankaListNazivFormated>
  <DomainObject.Predmet.ProtuStrankaListNazivFormatedOIB>
    <izvorni_sadrzaj>
      <item>MIRA MAR. PROMET d.o.o. POREČ, OIB 20588356436</item>
    </izvorni_sadrzaj>
    <derivirana_varijabla naziv="DomainObject.Predmet.ProtuStrankaListNazivFormatedOIB_1">
      <item>MIRA MAR. PROMET d.o.o. POREČ, OIB 20588356436</item>
    </derivirana_varijabla>
  </DomainObject.Predmet.ProtuStrankaListNazivFormatedOIB>
  <DomainObject.Predmet.OstaliListFormated>
    <izvorni_sadrzaj>
      <item>Mira Ritoša punomoćnik sudionika u postupku MIRA MAR. PROMET d.o.o. POREČ</item>
      <item>Josip Marković punomoćnik sudionika u postupku MIRA MAR. PROMET d.o.o. POREČ</item>
    </izvorni_sadrzaj>
    <derivirana_varijabla naziv="DomainObject.Predmet.OstaliListFormated_1">
      <item>Mira Ritoša punomoćnik sudionika u postupku MIRA MAR. PROMET d.o.o. POREČ</item>
      <item>Josip Marković punomoćnik sudionika u postupku MIRA MAR. PROMET d.o.o. POREČ</item>
    </derivirana_varijabla>
  </DomainObject.Predmet.OstaliListFormated>
  <DomainObject.Predmet.OstaliListFormatedOIB>
    <izvorni_sadrzaj>
      <item>Mira Ritoša, OIB 96965322589 punomoćnik sudionika u postupku MIRA MAR. PROMET d.o.o. POREČ</item>
      <item>Josip Marković, OIB 31327394279 punomoćnik sudionika u postupku MIRA MAR. PROMET d.o.o. POREČ</item>
    </izvorni_sadrzaj>
    <derivirana_varijabla naziv="DomainObject.Predmet.OstaliListFormatedOIB_1">
      <item>Mira Ritoša, OIB 96965322589 punomoćnik sudionika u postupku MIRA MAR. PROMET d.o.o. POREČ</item>
      <item>Josip Marković, OIB 31327394279 punomoćnik sudionika u postupku MIRA MAR. PROMET d.o.o. POREČ</item>
    </derivirana_varijabla>
  </DomainObject.Predmet.OstaliListFormatedOIB>
  <DomainObject.Predmet.OstaliListFormatedWithAdress>
    <izvorni_sadrzaj>
      <item>Mira Ritoša, Kvajera 1, 52440 Poreč punomoćnik sudionika u postupku MIRA MAR. PROMET d.o.o. POREČ</item>
      <item>Josip Marković, Ferde Livadića 19, 10431 Sveta Nedelja punomoćnik sudionika u postupku MIRA MAR. PROMET d.o.o. POREČ</item>
    </izvorni_sadrzaj>
    <derivirana_varijabla naziv="DomainObject.Predmet.OstaliListFormatedWithAdress_1">
      <item>Mira Ritoša, Kvajera 1, 52440 Poreč punomoćnik sudionika u postupku MIRA MAR. PROMET d.o.o. POREČ</item>
      <item>Josip Marković, Ferde Livadića 19, 10431 Sveta Nedelja punomoćnik sudionika u postupku MIRA MAR. PROMET d.o.o. POREČ</item>
    </derivirana_varijabla>
  </DomainObject.Predmet.OstaliListFormatedWithAdress>
  <DomainObject.Predmet.OstaliListFormatedWithAdressOIB>
    <izvorni_sadrzaj>
      <item>Mira Ritoša, OIB 96965322589, Kvajera 1, 52440 Poreč punomoćnik sudionika u postupku MIRA MAR. PROMET d.o.o. POREČ</item>
      <item>Josip Marković, OIB 31327394279, Ferde Livadića 19, 10431 Sveta Nedelja punomoćnik sudionika u postupku MIRA MAR. PROMET d.o.o. POREČ</item>
    </izvorni_sadrzaj>
    <derivirana_varijabla naziv="DomainObject.Predmet.OstaliListFormatedWithAdressOIB_1">
      <item>Mira Ritoša, OIB 96965322589, Kvajera 1, 52440 Poreč punomoćnik sudionika u postupku MIRA MAR. PROMET d.o.o. POREČ</item>
      <item>Josip Marković, OIB 31327394279, Ferde Livadića 19, 10431 Sveta Nedelja punomoćnik sudionika u postupku MIRA MAR. PROMET d.o.o. POREČ</item>
    </derivirana_varijabla>
  </DomainObject.Predmet.OstaliListFormatedWithAdressOIB>
  <DomainObject.Predmet.OstaliListNazivFormated>
    <izvorni_sadrzaj>
      <item>Mira Ritoša</item>
      <item>Josip Marković</item>
    </izvorni_sadrzaj>
    <derivirana_varijabla naziv="DomainObject.Predmet.OstaliListNazivFormated_1">
      <item>Mira Ritoša</item>
      <item>Josip Marković</item>
    </derivirana_varijabla>
  </DomainObject.Predmet.OstaliListNazivFormated>
  <DomainObject.Predmet.OstaliListNazivFormatedOIB>
    <izvorni_sadrzaj>
      <item>Mira Ritoša, OIB 96965322589</item>
      <item>Josip Marković, OIB 31327394279</item>
    </izvorni_sadrzaj>
    <derivirana_varijabla naziv="DomainObject.Predmet.OstaliListNazivFormatedOIB_1">
      <item>Mira Ritoša, OIB 96965322589</item>
      <item>Josip Marković, OIB 31327394279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MIRA MAR. PROMET d.o.o. POREČ</izvorni_sadrzaj>
    <derivirana_varijabla naziv="DomainObject.Predmet.ProtustrankaIDrugi_1">MIRA MAR. PROMET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MIRA MAR. PROMET d.o.o. POREČ, OIB 20588356436, Kvajera 1, 52440 Poreč</izvorni_sadrzaj>
    <derivirana_varijabla naziv="DomainObject.Predmet.ProtustrankaIDrugiAdressOIB_1">MIRA MAR. PROMET d.o.o. POREČ, OIB 20588356436, Kvajera 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MIRA MAR. PROMET d.o.o. POREČ</item>
      <item>Mira Ritoša</item>
      <item>Josip Marković</item>
    </izvorni_sadrzaj>
    <derivirana_varijabla naziv="DomainObject.Predmet.SudioniciListNaziv_1">
      <item>FINANCIJSKA AGENCIJA, RC RIJEKA, PODRUŽNICA PULA, PULA</item>
      <item>MIRA MAR. PROMET d.o.o. POREČ</item>
      <item>Mira Ritoša</item>
      <item>Josip Marković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MIRA MAR. PROMET d.o.o. POREČ, OIB 20588356436, Kvajera 1,52440 Poreč</item>
      <item>Mira Ritoša, OIB 96965322589, Kvajera 1,52440 Poreč</item>
      <item>Josip Marković, OIB 31327394279, Ferde Livadića 19,10431 Sveta Nedelja</item>
    </izvorni_sadrzaj>
    <derivirana_varijabla naziv="DomainObject.Predmet.SudioniciListAdressOIB_1">
      <item>FINANCIJSKA AGENCIJA, RC RIJEKA, PODRUŽNICA PULA, PULA, OIB 85821130368, Giardini 5,52100 Pula</item>
      <item>MIRA MAR. PROMET d.o.o. POREČ, OIB 20588356436, Kvajera 1,52440 Poreč</item>
      <item>Mira Ritoša, OIB 96965322589, Kvajera 1,52440 Poreč</item>
      <item>Josip Marković, OIB 31327394279, Ferde Livadića 19,10431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20588356436</item>
      <item>, OIB 96965322589</item>
      <item>, OIB 31327394279</item>
    </izvorni_sadrzaj>
    <derivirana_varijabla naziv="DomainObject.Predmet.SudioniciListNazivOIB_1">
      <item>, OIB 85821130368</item>
      <item>, OIB 20588356436</item>
      <item>, OIB 96965322589</item>
      <item>, OIB 31327394279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658</properties:Words>
  <properties:Characters>3522</properties:Characters>
  <properties:Lines>96</properties:Lines>
  <properties:Paragraphs>36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2017-01-23T12:57:00Z</dcterms:created>
  <dc:creator>msimicic</dc:creator>
  <cp:lastModifiedBy>Sanja Prodan</cp:lastModifiedBy>
  <cp:lastPrinted>2017-02-03T09:43:00Z</cp:lastPrinted>
  <dcterms:modified xmlns:xsi="http://www.w3.org/2001/XMLSchema-instance" xsi:type="dcterms:W3CDTF">2017-02-03T09:43:00Z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