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8bd3" w14:paraId="abf8bd3" w:rsidRDefault="002D2245" w:rsidP="006B708C" w:rsidR="002D2245" w:rsidRPr="007E0AC7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7E0AC7">
      <w:r w:rsidRPr="007E0AC7">
        <w:t xml:space="preserve">     </w:t>
      </w:r>
      <w:r w:rsidR="00586DD5" w:rsidRPr="007E0AC7">
        <w:t>REPUBLIKA HRVATSKA</w:t>
      </w:r>
    </w:p>
    <w:p w:rsidRDefault="00586DD5" w:rsidP="00586DD5" w:rsidR="00586DD5" w:rsidRPr="007E0AC7">
      <w:r w:rsidRPr="007E0AC7">
        <w:t xml:space="preserve">TRGOVAČKI SUD U ZAGREBU                            </w:t>
      </w:r>
      <w:r w:rsidR="00C20A9B" w:rsidRPr="007E0AC7">
        <w:t xml:space="preserve">                              </w:t>
      </w:r>
      <w:r w:rsidR="009A399D" w:rsidRPr="007E0AC7">
        <w:t xml:space="preserve">      </w:t>
      </w:r>
      <w:r w:rsidR="00C20A9B" w:rsidRPr="007E0AC7">
        <w:t>89</w:t>
      </w:r>
      <w:r w:rsidRPr="007E0AC7">
        <w:t>. St</w:t>
      </w:r>
      <w:r w:rsidR="00C20A9B" w:rsidRPr="007E0AC7">
        <w:t>-</w:t>
      </w:r>
      <w:r w:rsidR="00624BD5">
        <w:t>5571</w:t>
      </w:r>
      <w:r w:rsidR="007E0AC7" w:rsidRPr="007E0AC7">
        <w:t>/</w:t>
      </w:r>
      <w:r w:rsidR="006F5771" w:rsidRPr="007E0AC7">
        <w:t>16-</w:t>
      </w:r>
      <w:r w:rsidR="00624BD5">
        <w:t>25</w:t>
      </w:r>
    </w:p>
    <w:p w:rsidRDefault="000D5126" w:rsidP="00586DD5" w:rsidR="00586DD5" w:rsidRPr="007E0AC7">
      <w:r w:rsidRPr="007E0AC7">
        <w:t xml:space="preserve">         Zagreb, </w:t>
      </w:r>
      <w:proofErr w:type="spellStart"/>
      <w:r w:rsidR="00586DD5" w:rsidRPr="007E0AC7">
        <w:t>Amruševa</w:t>
      </w:r>
      <w:proofErr w:type="spellEnd"/>
      <w:r w:rsidR="00586DD5" w:rsidRPr="007E0AC7">
        <w:t xml:space="preserve"> 2/II</w:t>
      </w:r>
    </w:p>
    <w:p w:rsidRDefault="005E3781" w:rsidP="007C4EF1" w:rsidR="005E3781" w:rsidRPr="007E0AC7"/>
    <w:p w:rsidRDefault="005E3781" w:rsidP="00C23899" w:rsidR="005E3781" w:rsidRPr="007E0AC7">
      <w:pPr>
        <w:jc w:val="center"/>
      </w:pPr>
      <w:r w:rsidRPr="007E0AC7">
        <w:t>R E P U B L I K A  H R V A T S K A</w:t>
      </w:r>
    </w:p>
    <w:p w:rsidRDefault="00586DD5" w:rsidP="00586DD5" w:rsidR="00586DD5" w:rsidRPr="007E0AC7"/>
    <w:p w:rsidRDefault="00014CE5" w:rsidP="00586DD5" w:rsidR="00586DD5" w:rsidRPr="007E0AC7">
      <w:pPr>
        <w:jc w:val="center"/>
      </w:pPr>
      <w:r w:rsidRPr="007E0AC7">
        <w:t>Z A K L J U Č A K</w:t>
      </w:r>
    </w:p>
    <w:p w:rsidRDefault="00586DD5" w:rsidP="00586DD5" w:rsidR="00586DD5" w:rsidRPr="007E0AC7">
      <w:pPr>
        <w:rPr>
          <w:b/>
        </w:rPr>
      </w:pPr>
    </w:p>
    <w:p w:rsidRDefault="00B3366D" w:rsidP="00B3366D" w:rsidR="00B3366D" w:rsidRPr="007E0AC7">
      <w:pPr>
        <w:jc w:val="center"/>
      </w:pPr>
    </w:p>
    <w:p w:rsidRDefault="00B3366D" w:rsidP="007E0AC7" w:rsidR="00B3366D" w:rsidRPr="00624BD5">
      <w:pPr>
        <w:pStyle w:val="Tijeloteksta"/>
        <w:rPr>
          <w:bCs/>
          <w:szCs w:val="24"/>
        </w:rPr>
      </w:pPr>
      <w:r w:rsidRPr="007E0AC7">
        <w:rPr>
          <w:rFonts w:hAnsi="Times New Roman" w:ascii="Times New Roman"/>
        </w:rPr>
        <w:tab/>
        <w:t xml:space="preserve">Trgovački sud u Zagrebu, po sucu Nikolini Dorić Hadžisejdić, u </w:t>
      </w:r>
      <w:r w:rsidR="007E0AC7" w:rsidRPr="007E0AC7">
        <w:rPr>
          <w:rFonts w:hAnsi="Times New Roman" w:ascii="Times New Roman"/>
        </w:rPr>
        <w:t xml:space="preserve">stečajnom postupku nad stečajnim dužnikom </w:t>
      </w:r>
      <w:r w:rsidR="00624BD5">
        <w:rPr>
          <w:rFonts w:hAnsi="Times New Roman" w:ascii="Times New Roman"/>
          <w:szCs w:val="24"/>
        </w:rPr>
        <w:t>MINIMOTO d.o.o. u stečaju, OIB: 39549382827, Zagreb, Martićeva 17</w:t>
      </w:r>
      <w:r w:rsidR="007E0AC7" w:rsidRPr="007E0AC7">
        <w:rPr>
          <w:rFonts w:hAnsi="Times New Roman" w:ascii="Times New Roman"/>
          <w:szCs w:val="24"/>
        </w:rPr>
        <w:t xml:space="preserve">, </w:t>
      </w:r>
      <w:r w:rsidRPr="007E0AC7">
        <w:rPr>
          <w:rFonts w:hAnsi="Times New Roman" w:ascii="Times New Roman"/>
        </w:rPr>
        <w:t>2</w:t>
      </w:r>
      <w:r w:rsidR="007E0AC7" w:rsidRPr="007E0AC7">
        <w:rPr>
          <w:rFonts w:hAnsi="Times New Roman" w:ascii="Times New Roman"/>
        </w:rPr>
        <w:t>7</w:t>
      </w:r>
      <w:r w:rsidRPr="007E0AC7">
        <w:rPr>
          <w:rFonts w:hAnsi="Times New Roman" w:ascii="Times New Roman"/>
        </w:rPr>
        <w:t xml:space="preserve">. </w:t>
      </w:r>
      <w:r w:rsidR="007E0AC7" w:rsidRPr="007E0AC7">
        <w:rPr>
          <w:rFonts w:hAnsi="Times New Roman" w:ascii="Times New Roman"/>
        </w:rPr>
        <w:t xml:space="preserve">studenog </w:t>
      </w:r>
      <w:r w:rsidRPr="007E0AC7">
        <w:rPr>
          <w:rFonts w:hAnsi="Times New Roman" w:ascii="Times New Roman"/>
        </w:rPr>
        <w:t>2017.,</w:t>
      </w:r>
    </w:p>
    <w:p w:rsidRDefault="00B3366D" w:rsidP="00D47D35" w:rsidR="00B3366D" w:rsidRPr="007E0AC7">
      <w:pPr>
        <w:jc w:val="center"/>
      </w:pPr>
    </w:p>
    <w:p w:rsidRDefault="006B708C" w:rsidP="00D47D35" w:rsidR="006B708C" w:rsidRPr="007E0AC7">
      <w:pPr>
        <w:jc w:val="center"/>
      </w:pPr>
      <w:r w:rsidRPr="007E0AC7">
        <w:t>z a k l j u č i o</w:t>
      </w:r>
      <w:r w:rsidR="0038741D" w:rsidRPr="007E0AC7">
        <w:t xml:space="preserve"> </w:t>
      </w:r>
      <w:r w:rsidRPr="007E0AC7">
        <w:t xml:space="preserve">  j e</w:t>
      </w:r>
    </w:p>
    <w:p w:rsidRDefault="00F378C1" w:rsidP="006B708C" w:rsidR="00F378C1" w:rsidRPr="007E0AC7">
      <w:pPr>
        <w:rPr>
          <w:b/>
        </w:rPr>
      </w:pPr>
    </w:p>
    <w:p w:rsidRDefault="007E0AC7" w:rsidP="00825861" w:rsidR="000D43FC" w:rsidRPr="007E0AC7">
      <w:pPr>
        <w:ind w:firstLine="720"/>
        <w:jc w:val="both"/>
      </w:pPr>
      <w:r w:rsidRPr="007E0AC7">
        <w:t>Ispitno ročište određeno za 2</w:t>
      </w:r>
      <w:r w:rsidR="00624BD5">
        <w:t>5</w:t>
      </w:r>
      <w:r w:rsidRPr="007E0AC7">
        <w:t xml:space="preserve">. siječnja 2018. u </w:t>
      </w:r>
      <w:r w:rsidR="00ED728F">
        <w:t>1</w:t>
      </w:r>
      <w:r w:rsidR="00624BD5">
        <w:t>0</w:t>
      </w:r>
      <w:r w:rsidR="00ED728F">
        <w:t>:</w:t>
      </w:r>
      <w:r w:rsidRPr="007E0AC7">
        <w:t>00 sati i izvještajno ročište određeno za 2</w:t>
      </w:r>
      <w:r w:rsidR="00624BD5">
        <w:t>5</w:t>
      </w:r>
      <w:r w:rsidRPr="007E0AC7">
        <w:t>. siječnja 2018. u 1</w:t>
      </w:r>
      <w:r w:rsidR="00624BD5">
        <w:t>0</w:t>
      </w:r>
      <w:r w:rsidRPr="007E0AC7">
        <w:t xml:space="preserve">:15 sati u sobi </w:t>
      </w:r>
      <w:r w:rsidR="00B74497">
        <w:t>93</w:t>
      </w:r>
      <w:r w:rsidRPr="007E0AC7">
        <w:t>/II održati će se u zgradi ovog suda, Zagreb, Petrinjska 8, soba 89/II (ulična zgrada).</w:t>
      </w:r>
      <w:r w:rsidR="00B03DDD" w:rsidRPr="007E0AC7">
        <w:t xml:space="preserve"> </w:t>
      </w:r>
    </w:p>
    <w:p w:rsidRDefault="007E0AC7" w:rsidP="006B708C" w:rsidR="007E0AC7" w:rsidRPr="007E0AC7">
      <w:pPr>
        <w:jc w:val="center"/>
      </w:pPr>
    </w:p>
    <w:p w:rsidRDefault="006B708C" w:rsidP="006B708C" w:rsidR="006B708C" w:rsidRPr="007E0AC7">
      <w:pPr>
        <w:jc w:val="center"/>
      </w:pPr>
      <w:r w:rsidRPr="007E0AC7">
        <w:t>U Z</w:t>
      </w:r>
      <w:r w:rsidR="00B47261" w:rsidRPr="007E0AC7">
        <w:t xml:space="preserve">agrebu </w:t>
      </w:r>
      <w:r w:rsidR="007E0AC7" w:rsidRPr="007E0AC7">
        <w:t>27. studenog</w:t>
      </w:r>
      <w:r w:rsidR="00EF7A29" w:rsidRPr="007E0AC7">
        <w:t xml:space="preserve"> 201</w:t>
      </w:r>
      <w:r w:rsidR="000A06F5" w:rsidRPr="007E0AC7">
        <w:t>7</w:t>
      </w:r>
      <w:r w:rsidR="00264157" w:rsidRPr="007E0AC7">
        <w:t>.</w:t>
      </w:r>
    </w:p>
    <w:p w:rsidRDefault="002D2245" w:rsidP="006B708C" w:rsidR="002D2245" w:rsidRPr="007E0AC7"/>
    <w:p w:rsidRDefault="006A22C0" w:rsidP="005E3781" w:rsidR="006B708C" w:rsidRPr="007E0AC7">
      <w:pPr>
        <w:ind w:hanging="720" w:left="720"/>
        <w:jc w:val="right"/>
      </w:pPr>
      <w:r w:rsidRPr="007E0AC7">
        <w:t xml:space="preserve">                                                                                 </w:t>
      </w:r>
      <w:r w:rsidR="002D2245" w:rsidRPr="007E0AC7">
        <w:t xml:space="preserve">                     </w:t>
      </w:r>
      <w:r w:rsidR="006B708C" w:rsidRPr="007E0AC7">
        <w:t>SUDAC</w:t>
      </w:r>
    </w:p>
    <w:p w:rsidRDefault="00C20A9B" w:rsidP="005E3781" w:rsidR="00560074" w:rsidRPr="007E0AC7">
      <w:pPr>
        <w:jc w:val="right"/>
      </w:pP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  <w:t>Nikolina Dorić Hadžisejdić</w:t>
      </w:r>
      <w:r w:rsidR="00512188">
        <w:t>,v.r.</w:t>
      </w:r>
    </w:p>
    <w:p w:rsidRDefault="006B708C" w:rsidP="006B708C" w:rsidR="006B708C" w:rsidRPr="007E0AC7">
      <w:pPr>
        <w:rPr>
          <w:b/>
        </w:rPr>
      </w:pPr>
    </w:p>
    <w:p w:rsidRDefault="005E3781" w:rsidP="006B708C" w:rsidR="005E3781" w:rsidRPr="007E0AC7">
      <w:pPr>
        <w:rPr>
          <w:b/>
        </w:rPr>
      </w:pPr>
    </w:p>
    <w:p w:rsidRDefault="002D2245" w:rsidP="006B708C" w:rsidR="006B708C" w:rsidRPr="007E0AC7">
      <w:r w:rsidRPr="007E0AC7">
        <w:t>UPUTA O PRAVNOM LIJEKU</w:t>
      </w:r>
    </w:p>
    <w:p w:rsidRDefault="006B708C" w:rsidP="006B708C" w:rsidR="006B708C" w:rsidRPr="007E0AC7">
      <w:r w:rsidRPr="007E0AC7">
        <w:t>Protiv ovog zaključka nije dopuštena  žalba ( čl. 11.st.9. SZ ).</w:t>
      </w:r>
    </w:p>
    <w:p w:rsidRDefault="005E3781" w:rsidP="006B708C" w:rsidR="005E3781" w:rsidRPr="007E0AC7">
      <w:pPr>
        <w:rPr>
          <w:b/>
        </w:rPr>
      </w:pPr>
    </w:p>
    <w:p w:rsidRDefault="00512188" w:rsidP="00C359B6" w:rsidR="00512188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512188" w:rsidP="00C359B6" w:rsidR="00512188">
      <w:pPr>
        <w:pStyle w:val="Bezproreda"/>
        <w:ind w:left="4956"/>
        <w:jc w:val="right"/>
      </w:pPr>
      <w:r>
        <w:t>Karmela Dolenc</w:t>
      </w:r>
    </w:p>
    <w:p w:rsidRDefault="007E0AC7" w:rsidP="007E0AC7" w:rsidR="007E0AC7">
      <w:pPr>
        <w:rPr>
          <w:b/>
        </w:rPr>
      </w:pPr>
    </w:p>
    <w:sectPr w:rsidSect="00FD3B1B" w:rsidR="007E0AC7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D1026A8"/>
    <w:multiLevelType w:val="hybridMultilevel"/>
    <w:tmpl w:val="30440240"/>
    <w:lvl w:tplc="BDA62F9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2188"/>
    <w:rsid w:val="0051699E"/>
    <w:rsid w:val="00555310"/>
    <w:rsid w:val="00560074"/>
    <w:rsid w:val="005640F5"/>
    <w:rsid w:val="00586DD5"/>
    <w:rsid w:val="005E3781"/>
    <w:rsid w:val="006006AF"/>
    <w:rsid w:val="006208B6"/>
    <w:rsid w:val="00624BD5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332C3"/>
    <w:rsid w:val="007A6843"/>
    <w:rsid w:val="007B3F07"/>
    <w:rsid w:val="007E0AC7"/>
    <w:rsid w:val="007F5BEE"/>
    <w:rsid w:val="00825861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3366D"/>
    <w:rsid w:val="00B47261"/>
    <w:rsid w:val="00B639DE"/>
    <w:rsid w:val="00B74497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DE3E63"/>
    <w:rsid w:val="00E07559"/>
    <w:rsid w:val="00E9131D"/>
    <w:rsid w:val="00EA7FA1"/>
    <w:rsid w:val="00ED728F"/>
    <w:rsid w:val="00EF7A29"/>
    <w:rsid w:val="00F030F3"/>
    <w:rsid w:val="00F378C1"/>
    <w:rsid w:val="00F4108B"/>
    <w:rsid w:val="00F41884"/>
    <w:rsid w:val="00FA16DF"/>
    <w:rsid w:val="00FA172D"/>
    <w:rsid w:val="00FA1EA7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7E0AC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E0AC7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12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1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1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1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1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1218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7E0AC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E0AC7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512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1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1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1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1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1218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5571</izvorni_sadrzaj>
    <derivirana_varijabla naziv="DomainObject.Predmet.Broj_1">5571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St-5571/2016</izvorni_sadrzaj>
    <derivirana_varijabla naziv="DomainObject.Predmet.OznakaBroj_1">St-5571/2016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MINIMOTO d.o.o. zastupanog po punomoćniku Ante Gotovac</izvorni_sadrzaj>
    <derivirana_varijabla naziv="DomainObject.Predmet.ProtustrankaFormated_1">  MINIMOTO d.o.o. zastupanog po punomoćniku Ante Gotovac</derivirana_varijabla>
  </DomainObject.Predmet.ProtustrankaFormated>
  <DomainObject.Predmet.ProtustrankaFormatedOIB>
    <izvorni_sadrzaj>  MINIMOTO d.o.o., OIB 39549382827 zastupanog po punomoćniku Ante Gotovac</izvorni_sadrzaj>
    <derivirana_varijabla naziv="DomainObject.Predmet.ProtustrankaFormatedOIB_1">  MINIMOTO d.o.o., OIB 39549382827 zastupanog po punomoćniku Ante Gotovac</derivirana_varijabla>
  </DomainObject.Predmet.ProtustrankaFormatedOIB>
  <DomainObject.Predmet.ProtustrankaFormatedWithAdress>
    <izvorni_sadrzaj> MINIMOTO d.o.o., Martićeva 17, 10000 Zagreb zastupanog po punomoćniku Ante Gotovac</izvorni_sadrzaj>
    <derivirana_varijabla naziv="DomainObject.Predmet.ProtustrankaFormatedWithAdress_1"> MINIMOTO d.o.o., Martićeva 17, 10000 Zagreb zastupanog po punomoćniku Ante Gotovac</derivirana_varijabla>
  </DomainObject.Predmet.ProtustrankaFormatedWithAdress>
  <DomainObject.Predmet.ProtustrankaFormatedWithAdressOIB>
    <izvorni_sadrzaj> MINIMOTO d.o.o., OIB 39549382827, Martićeva 17, 10000 Zagreb zastupanog po punomoćniku Ante Gotovac</izvorni_sadrzaj>
    <derivirana_varijabla naziv="DomainObject.Predmet.ProtustrankaFormatedWithAdressOIB_1"> MINIMOTO d.o.o., OIB 39549382827, Martićeva 17, 10000 Zagreb zastupanog po punomoćniku Ante Gotovac</derivirana_varijabla>
  </DomainObject.Predmet.ProtustrankaFormatedWithAdressOIB>
  <DomainObject.Predmet.ProtustrankaWithAdress>
    <izvorni_sadrzaj>MINIMOTO d.o.o. Martićeva 17, 10000 Zagreb</izvorni_sadrzaj>
    <derivirana_varijabla naziv="DomainObject.Predmet.ProtustrankaWithAdress_1">MINIMOTO d.o.o. Martićeva 17, 10000 Zagreb</derivirana_varijabla>
  </DomainObject.Predmet.ProtustrankaWithAdress>
  <DomainObject.Predmet.ProtustrankaWithAdressOIB>
    <izvorni_sadrzaj>MINIMOTO d.o.o., OIB 39549382827, Martićeva 17, 10000 Zagreb</izvorni_sadrzaj>
    <derivirana_varijabla naziv="DomainObject.Predmet.ProtustrankaWithAdressOIB_1">MINIMOTO d.o.o., OIB 39549382827, Martićeva 17, 10000 Zagreb</derivirana_varijabla>
  </DomainObject.Predmet.ProtustrankaWithAdressOIB>
  <DomainObject.Predmet.ProtustrankaNazivFormated>
    <izvorni_sadrzaj>MINIMOTO d.o.o.</izvorni_sadrzaj>
    <derivirana_varijabla naziv="DomainObject.Predmet.ProtustrankaNazivFormated_1">MINIMOTO d.o.o.</derivirana_varijabla>
  </DomainObject.Predmet.ProtustrankaNazivFormated>
  <DomainObject.Predmet.ProtustrankaNazivFormatedOIB>
    <izvorni_sadrzaj>MINIMOTO d.o.o., OIB 39549382827</izvorni_sadrzaj>
    <derivirana_varijabla naziv="DomainObject.Predmet.ProtustrankaNazivFormatedOIB_1">MINIMOTO d.o.o., OIB 39549382827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FINANC. POREZNA UPRAVA, PODRUČNI URED ZAGREB zastupanog po punomoćniku ŽUPANIJSKO DRŽAVNO ODVJETNIŠTVO ZAGREB, GUO</izvorni_sadrzaj>
    <derivirana_varijabla naziv="DomainObject.Predmet.StrankaFormated_1">  FINA Regionalni centar Zagreb; RH MINISTARSTVO FINANC. POREZNA UPRAVA, PODRUČNI URED ZAGREB zastupanog po punomoćniku ŽUPANIJSKO DRŽAVNO ODVJETNIŠTVO ZAGREB, GUO</derivirana_varijabla>
  </DomainObject.Predmet.StrankaFormated>
  <DomainObject.Predmet.StrankaFormatedOIB>
    <izvorni_sadrzaj>  FINA Regionalni centar Zagreb, OIB 85821130368; RH MINISTARSTVO FINANC. POREZNA UPRAVA, PODRUČNI URED ZAGREB, OIB 18683136487 zastupanog po punomoćniku ŽUPANIJSKO DRŽAVNO ODVJETNIŠTVO ZAGREB, GUO</izvorni_sadrzaj>
    <derivirana_varijabla naziv="DomainObject.Predmet.StrankaFormatedOIB_1">  FINA Regionalni centar Zagreb, OIB 85821130368; RH MINISTARSTVO FINANC. POREZNA UPRAVA, PODRUČNI URED ZAGREB, OIB 18683136487 zastupanog po punomoćniku ŽUPANIJSKO DRŽAVNO ODVJETNIŠTVO ZAGREB, GUO</derivirana_varijabla>
  </DomainObject.Predmet.StrankaFormatedOIB>
  <DomainObject.Predmet.StrankaFormatedWithAdress>
    <izvorni_sadrzaj> FINA Regionalni centar Zagreb, Trg svibanjskih žrtava 1995. 1, 10000 Zagreb; RH MINISTARSTVO FINANC. POREZNA UPRAVA, PODRUČNI URED ZAGREB zastupanog po punomoćniku ŽUPANIJSKO DRŽAVNO ODVJETNIŠTVO ZAGREB, GUO</izvorni_sadrzaj>
    <derivirana_varijabla naziv="DomainObject.Predmet.StrankaFormatedWithAdress_1"> FINA Regionalni centar Zagreb, Trg svibanjskih žrtava 1995. 1, 10000 Zagreb; RH MINISTARSTVO FINANC. POREZNA UPRAVA, PODRUČNI URED ZAGREB zastupanog po punomoćniku ŽUPANIJSKO DRŽAVNO ODVJETNIŠTVO ZAGREB, GUO</derivirana_varijabla>
  </DomainObject.Predmet.StrankaFormatedWithAdress>
  <DomainObject.Predmet.StrankaFormatedWithAdressOIB>
    <izvorni_sadrzaj> FINA Regionalni centar Zagreb, OIB 85821130368, Trg svibanjskih žrtava 1995. 1, 10000 Zagreb; RH MINISTARSTVO FINANC. POREZNA UPRAVA, PODRUČNI URED ZAGREB, OIB 18683136487 zastupanog po punomoćniku ŽUPANIJSKO DRŽAVNO ODVJETNIŠTVO ZAGREB, GUO</izvorni_sadrzaj>
    <derivirana_varijabla naziv="DomainObject.Predmet.StrankaFormatedWithAdressOIB_1"> FINA Regionalni centar Zagreb, OIB 85821130368, Trg svibanjskih žrtava 1995. 1, 10000 Zagreb; RH MINISTARSTVO FINANC. POREZNA UPRAVA, PODRUČNI URED ZAGREB, OIB 18683136487 zastupanog po punomoćniku ŽUPANIJSKO DRŽAVNO ODVJETNIŠTVO ZAGREB, GUO</derivirana_varijabla>
  </DomainObject.Predmet.StrankaFormatedWithAdressOIB>
  <DomainObject.Predmet.StrankaWithAdress>
    <izvorni_sadrzaj>FINA Regionalni centar Zagreb Trg svibanjskih žrtava 1995. 1,10000 Zagreb,RH MINISTARSTVO FINANC. POREZNA UPRAVA, PODRUČNI URED ZAGREB </izvorni_sadrzaj>
    <derivirana_varijabla naziv="DomainObject.Predmet.StrankaWithAdress_1">FINA Regionalni centar Zagreb Trg svibanjskih žrtava 1995. 1,10000 Zagreb,RH MINISTARSTVO FINANC. POREZNA UPRAVA, PODRUČNI URED ZAGREB </derivirana_varijabla>
  </DomainObject.Predmet.StrankaWithAdress>
  <DomainObject.Predmet.StrankaWithAdressOIB>
    <izvorni_sadrzaj>FINA Regionalni centar Zagreb, OIB 85821130368, Trg svibanjskih žrtava 1995. 1,10000 Zagreb,RH MINISTARSTVO FINANC. POREZNA UPRAVA, PODRUČNI URED ZAGREB, OIB 18683136487</izvorni_sadrzaj>
    <derivirana_varijabla naziv="DomainObject.Predmet.StrankaWithAdressOIB_1">FINA Regionalni centar Zagreb, OIB 85821130368, Trg svibanjskih žrtava 1995. 1,10000 Zagreb,RH MINISTARSTVO FINANC. POREZNA UPRAVA, PODRUČNI URED ZAGREB, OIB 18683136487</derivirana_varijabla>
  </DomainObject.Predmet.StrankaWithAdressOIB>
  <DomainObject.Predmet.StrankaNazivFormated>
    <izvorni_sadrzaj>FINA Regionalni centar Zagreb,RH MINISTARSTVO FINANC. POREZNA UPRAVA, PODRUČNI URED ZAGREB</izvorni_sadrzaj>
    <derivirana_varijabla naziv="DomainObject.Predmet.StrankaNazivFormated_1">FINA Regionalni centar Zagreb,RH MINISTARSTVO FINANC. POREZNA UPRAVA, PODRUČNI URED ZAGREB</derivirana_varijabla>
  </DomainObject.Predmet.StrankaNazivFormated>
  <DomainObject.Predmet.StrankaNazivFormatedOIB>
    <izvorni_sadrzaj>FINA Regionalni centar Zagreb, OIB 85821130368,RH MINISTARSTVO FINANC. POREZNA UPRAVA, PODRUČNI URED ZAGREB, OIB 18683136487</izvorni_sadrzaj>
    <derivirana_varijabla naziv="DomainObject.Predmet.StrankaNazivFormatedOIB_1">FINA Regionalni centar Zagreb, OIB 85821130368,RH MINISTARSTVO FINANC.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MINISTARSTVO FINANC. POREZNA UPRAVA, PODRUČNI URED ZAGREB zastupanog po punomoćniku ŽUPANIJSKO DRŽAVNO ODVJETNIŠTVO ZAGREB, GUO</item>
    </izvorni_sadrzaj>
    <derivirana_varijabla naziv="DomainObject.Predmet.StrankaListFormated_1">
      <item>FINA Regionalni centar Zagreb</item>
      <item>RH MINISTARSTVO FINANC. POREZNA UPRAVA, PODRUČNI URED ZAGREB zastupanog po punomoćniku ŽUPANIJSKO DRŽAVNO ODVJETNIŠTVO ZAGREB, GUO</item>
    </derivirana_varijabla>
  </DomainObject.Predmet.StrankaListFormated>
  <DomainObject.Predmet.StrankaListFormatedOIB>
    <izvorni_sadrzaj>
      <item>FINA Regionalni centar Zagreb, OIB 85821130368</item>
      <item>RH MINISTARSTVO FINANC. POREZNA UPRAVA, PODRUČNI URED ZAGREB, OIB 18683136487 zastupanog po punomoćniku ŽUPANIJSKO DRŽAVNO ODVJETNIŠTVO ZAGREB, GUO</item>
    </izvorni_sadrzaj>
    <derivirana_varijabla naziv="DomainObject.Predmet.StrankaListFormatedOIB_1">
      <item>FINA Regionalni centar Zagreb, OIB 85821130368</item>
      <item>RH MINISTARSTVO FINANC. POREZNA UPRAVA, PODRUČNI URED ZAGREB, OIB 18683136487 zastupanog po punomoćniku ŽUPANIJSKO DRŽAVNO ODVJETNIŠTVO ZAGREB, GUO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FINANC. POREZNA UPRAVA, PODRUČNI URED ZAGREB zastupanog po punomoćniku ŽUPANIJSKO DRŽAVNO ODVJETNIŠTVO ZAGREB, GUO</item>
    </izvorni_sadrzaj>
    <derivirana_varijabla naziv="DomainObject.Predmet.StrankaListFormatedWithAdress_1">
      <item>FINA Regionalni centar Zagreb, Trg svibanjskih žrtava 1995. 1, 10000 Zagreb</item>
      <item>RH MINISTARSTVO FINANC. POREZNA UPRAVA, PODRUČNI URED ZAGREB zastupanog po punomoćniku ŽUPANIJSKO DRŽAVNO ODVJETNIŠTVO ZAGREB,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FINANC. POREZNA UPRAVA, PODRUČNI URED ZAGREB, OIB 18683136487 zastupanog po punomoćniku ŽUPANIJSKO DRŽAVNO ODVJETNIŠTVO ZAGREB, GUO</item>
    </izvorni_sadrzaj>
    <derivirana_varijabla naziv="DomainObject.Predmet.StrankaListFormatedWithAdressOIB_1">
      <item>FINA Regionalni centar Zagreb, OIB 85821130368, Trg svibanjskih žrtava 1995. 1, 10000 Zagreb</item>
      <item>RH MINISTARSTVO FINANC. POREZNA UPRAVA, PODRUČNI URED ZAGREB, OIB 18683136487 zastupanog po punomoćniku ŽUPANIJSKO DRŽAVNO ODVJETNIŠTVO ZAGREB, GUO</item>
    </derivirana_varijabla>
  </DomainObject.Predmet.StrankaListFormatedWithAdressOIB>
  <DomainObject.Predmet.StrankaListNazivFormated>
    <izvorni_sadrzaj>
      <item>FINA Regionalni centar Zagreb</item>
      <item>RH MINISTARSTVO FINANC. POREZNA UPRAVA, PODRUČNI URED ZAGREB</item>
    </izvorni_sadrzaj>
    <derivirana_varijabla naziv="DomainObject.Predmet.StrankaListNazivFormated_1">
      <item>FINA Regionalni centar Zagreb</item>
      <item>RH MINISTARSTVO FINANC.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FINANC. POREZNA UPRAVA, PODRUČNI URED ZAGREB, OIB 18683136487</item>
    </izvorni_sadrzaj>
    <derivirana_varijabla naziv="DomainObject.Predmet.StrankaListNazivFormatedOIB_1">
      <item>FINA Regionalni centar Zagreb, OIB 85821130368</item>
      <item>RH MINISTARSTVO FINANC. POREZNA UPRAVA, PODRUČNI URED ZAGREB, OIB 18683136487</item>
    </derivirana_varijabla>
  </DomainObject.Predmet.StrankaListNazivFormatedOIB>
  <DomainObject.Predmet.ProtuStrankaListFormated>
    <izvorni_sadrzaj>
      <item>MINIMOTO d.o.o. zastupanog po punomoćniku Ante Gotovac</item>
    </izvorni_sadrzaj>
    <derivirana_varijabla naziv="DomainObject.Predmet.ProtuStrankaListFormated_1">
      <item>MINIMOTO d.o.o. zastupanog po punomoćniku Ante Gotovac</item>
    </derivirana_varijabla>
  </DomainObject.Predmet.ProtuStrankaListFormated>
  <DomainObject.Predmet.ProtuStrankaListFormatedOIB>
    <izvorni_sadrzaj>
      <item>MINIMOTO d.o.o., OIB 39549382827 zastupanog po punomoćniku Ante Gotovac</item>
    </izvorni_sadrzaj>
    <derivirana_varijabla naziv="DomainObject.Predmet.ProtuStrankaListFormatedOIB_1">
      <item>MINIMOTO d.o.o., OIB 39549382827 zastupanog po punomoćniku Ante Gotovac</item>
    </derivirana_varijabla>
  </DomainObject.Predmet.ProtuStrankaListFormatedOIB>
  <DomainObject.Predmet.ProtuStrankaListFormatedWithAdress>
    <izvorni_sadrzaj>
      <item>MINIMOTO d.o.o., Martićeva 17, 10000 Zagreb zastupanog po punomoćniku Ante Gotovac</item>
    </izvorni_sadrzaj>
    <derivirana_varijabla naziv="DomainObject.Predmet.ProtuStrankaListFormatedWithAdress_1">
      <item>MINIMOTO d.o.o., Martićeva 17, 10000 Zagreb zastupanog po punomoćniku Ante Gotovac</item>
    </derivirana_varijabla>
  </DomainObject.Predmet.ProtuStrankaListFormatedWithAdress>
  <DomainObject.Predmet.ProtuStrankaListFormatedWithAdressOIB>
    <izvorni_sadrzaj>
      <item>MINIMOTO d.o.o., OIB 39549382827, Martićeva 17, 10000 Zagreb zastupanog po punomoćniku Ante Gotovac</item>
    </izvorni_sadrzaj>
    <derivirana_varijabla naziv="DomainObject.Predmet.ProtuStrankaListFormatedWithAdressOIB_1">
      <item>MINIMOTO d.o.o., OIB 39549382827, Martićeva 17, 10000 Zagreb zastupanog po punomoćniku Ante Gotovac</item>
    </derivirana_varijabla>
  </DomainObject.Predmet.ProtuStrankaListFormatedWithAdressOIB>
  <DomainObject.Predmet.ProtuStrankaListNazivFormated>
    <izvorni_sadrzaj>
      <item>MINIMOTO d.o.o.</item>
    </izvorni_sadrzaj>
    <derivirana_varijabla naziv="DomainObject.Predmet.ProtuStrankaListNazivFormated_1">
      <item>MINIMOTO d.o.o.</item>
    </derivirana_varijabla>
  </DomainObject.Predmet.ProtuStrankaListNazivFormated>
  <DomainObject.Predmet.ProtuStrankaListNazivFormatedOIB>
    <izvorni_sadrzaj>
      <item>MINIMOTO d.o.o., OIB 39549382827</item>
    </izvorni_sadrzaj>
    <derivirana_varijabla naziv="DomainObject.Predmet.ProtuStrankaListNazivFormatedOIB_1">
      <item>MINIMOTO d.o.o., OIB 39549382827</item>
    </derivirana_varijabla>
  </DomainObject.Predmet.ProtuStrankaListNazivFormatedOIB>
  <DomainObject.Predmet.OstaliListFormated>
    <izvorni_sadrzaj>
      <item>Ante Gotovac punomoćnik sudionika u postupku MINIMOTO d.o.o.</item>
      <item>ŽUPANIJSKO DRŽAVNO ODVJETNIŠTVO ZAGREB, GUO punomoćnik sudionika u postupku RH MINISTARSTVO FINANC. POREZNA UPRAVA, PODRUČNI URED ZAGREB</item>
      <item>Goran Brozović</item>
    </izvorni_sadrzaj>
    <derivirana_varijabla naziv="DomainObject.Predmet.OstaliListFormated_1">
      <item>Ante Gotovac punomoćnik sudionika u postupku MINIMOTO d.o.o.</item>
      <item>ŽUPANIJSKO DRŽAVNO ODVJETNIŠTVO ZAGREB, GUO punomoćnik sudionika u postupku RH MINISTARSTVO FINANC. POREZNA UPRAVA, PODRUČNI URED ZAGREB</item>
      <item>Goran Brozović</item>
    </derivirana_varijabla>
  </DomainObject.Predmet.OstaliListFormated>
  <DomainObject.Predmet.OstaliListFormatedOIB>
    <izvorni_sadrzaj>
      <item>Ante Gotovac, OIB 66047395230 punomoćnik sudionika u postupku MINIMOTO d.o.o.</item>
      <item>ŽUPANIJSKO DRŽAVNO ODVJETNIŠTVO ZAGREB, GUO, OIB 16488001145 punomoćnik sudionika u postupku RH MINISTARSTVO FINANC. POREZNA UPRAVA, PODRUČNI URED ZAGREB</item>
      <item>Goran Brozović, OIB 39833571469</item>
    </izvorni_sadrzaj>
    <derivirana_varijabla naziv="DomainObject.Predmet.OstaliListFormatedOIB_1">
      <item>Ante Gotovac, OIB 66047395230 punomoćnik sudionika u postupku MINIMOTO d.o.o.</item>
      <item>ŽUPANIJSKO DRŽAVNO ODVJETNIŠTVO ZAGREB, GUO, OIB 16488001145 punomoćnik sudionika u postupku RH MINISTARSTVO FINANC. POREZNA UPRAVA, PODRUČNI URED ZAGREB</item>
      <item>Goran Brozović, OIB 39833571469</item>
    </derivirana_varijabla>
  </DomainObject.Predmet.OstaliListFormatedOIB>
  <DomainObject.Predmet.OstaliListFormatedWithAdress>
    <izvorni_sadrzaj>
      <item>Ante Gotovac, Srebrnjak 54, 10000 Zagreb punomoćnik sudionika u postupku MINIMOTO d.o.o.</item>
      <item>ŽUPANIJSKO DRŽAVNO ODVJETNIŠTVO ZAGREB, GUO, SAVSKA CESTA 41, 10000 Zagreb punomoćnik sudionika u postupku RH MINISTARSTVO FINANC. POREZNA UPRAVA, PODRUČNI URED ZAGREB</item>
      <item>Goran Brozović, Pavlenski Put 5, 10000 Zagreb</item>
    </izvorni_sadrzaj>
    <derivirana_varijabla naziv="DomainObject.Predmet.OstaliListFormatedWithAdress_1">
      <item>Ante Gotovac, Srebrnjak 54, 10000 Zagreb punomoćnik sudionika u postupku MINIMOTO d.o.o.</item>
      <item>ŽUPANIJSKO DRŽAVNO ODVJETNIŠTVO ZAGREB, GUO, SAVSKA CESTA 41, 10000 Zagreb punomoćnik sudionika u postupku RH MINISTARSTVO FINANC. POREZNA UPRAVA, PODRUČNI URED ZAGREB</item>
      <item>Goran Brozović, Pavlenski Put 5, 10000 Zagreb</item>
    </derivirana_varijabla>
  </DomainObject.Predmet.OstaliListFormatedWithAdress>
  <DomainObject.Predmet.OstaliListFormatedWithAdressOIB>
    <izvorni_sadrzaj>
      <item>Ante Gotovac, OIB 66047395230, Srebrnjak 54, 10000 Zagreb punomoćnik sudionika u postupku MINIMOTO d.o.o.</item>
      <item>ŽUPANIJSKO DRŽAVNO ODVJETNIŠTVO ZAGREB, GUO, OIB 16488001145, SAVSKA CESTA 41, 10000 Zagreb punomoćnik sudionika u postupku RH MINISTARSTVO FINANC. POREZNA UPRAVA, PODRUČNI URED ZAGREB</item>
      <item>Goran Brozović, OIB 39833571469, Pavlenski Put 5, 10000 Zagreb</item>
    </izvorni_sadrzaj>
    <derivirana_varijabla naziv="DomainObject.Predmet.OstaliListFormatedWithAdressOIB_1">
      <item>Ante Gotovac, OIB 66047395230, Srebrnjak 54, 10000 Zagreb punomoćnik sudionika u postupku MINIMOTO d.o.o.</item>
      <item>ŽUPANIJSKO DRŽAVNO ODVJETNIŠTVO ZAGREB, GUO, OIB 16488001145, SAVSKA CESTA 41, 10000 Zagreb punomoćnik sudionika u postupku RH MINISTARSTVO FINANC. POREZNA UPRAVA, PODRUČNI URED ZAGREB</item>
      <item>Goran Brozović, OIB 39833571469, Pavlenski Put 5, 10000 Zagreb</item>
    </derivirana_varijabla>
  </DomainObject.Predmet.OstaliListFormatedWithAdressOIB>
  <DomainObject.Predmet.OstaliListNazivFormated>
    <izvorni_sadrzaj>
      <item>Ante Gotovac</item>
      <item>ŽUPANIJSKO DRŽAVNO ODVJETNIŠTVO ZAGREB, GUO</item>
      <item>Goran Brozović</item>
    </izvorni_sadrzaj>
    <derivirana_varijabla naziv="DomainObject.Predmet.OstaliListNazivFormated_1">
      <item>Ante Gotovac</item>
      <item>ŽUPANIJSKO DRŽAVNO ODVJETNIŠTVO ZAGREB, GUO</item>
      <item>Goran Brozović</item>
    </derivirana_varijabla>
  </DomainObject.Predmet.OstaliListNazivFormated>
  <DomainObject.Predmet.OstaliListNazivFormatedOIB>
    <izvorni_sadrzaj>
      <item>Ante Gotovac, OIB 66047395230</item>
      <item>ŽUPANIJSKO DRŽAVNO ODVJETNIŠTVO ZAGREB, GUO, OIB 16488001145</item>
      <item>Goran Brozović, OIB 39833571469</item>
    </izvorni_sadrzaj>
    <derivirana_varijabla naziv="DomainObject.Predmet.OstaliListNazivFormatedOIB_1">
      <item>Ante Gotovac, OIB 66047395230</item>
      <item>ŽUPANIJSKO DRŽAVNO ODVJETNIŠTVO ZAGREB, GUO, OIB 16488001145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MINIMOTO d.o.o.</izvorni_sadrzaj>
    <derivirana_varijabla naziv="DomainObject.Predmet.ProtustrankaIDrugi_1">MINIMOTO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MINIMOTO d.o.o., OIB 39549382827, Martićeva 17, 10000 Zagreb</izvorni_sadrzaj>
    <derivirana_varijabla naziv="DomainObject.Predmet.ProtustrankaIDrugiAdressOIB_1">MINIMOTO d.o.o., OIB 39549382827,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MINIMOTO d.o.o.</item>
      <item>FINA Regionalni centar Zagreb</item>
      <item>Ante Gotovac</item>
      <item>RH MINISTARSTVO FINANC. POREZNA UPRAVA, PODRUČNI URED ZAGREB</item>
      <item>ŽUPANIJSKO DRŽAVNO ODVJETNIŠTVO ZAGREB, GUO</item>
      <item>Goran Brozović</item>
    </izvorni_sadrzaj>
    <derivirana_varijabla naziv="DomainObject.Predmet.SudioniciListNaziv_1">
      <item>MINIMOTO d.o.o.</item>
      <item>FINA Regionalni centar Zagreb</item>
      <item>Ante Gotovac</item>
      <item>RH MINISTARSTVO FINANC. POREZNA UPRAVA, PODRUČNI URED ZAGREB</item>
      <item>ŽUPANIJSKO DRŽAVNO ODVJETNIŠTVO ZAGREB, GUO</item>
      <item>Goran Brozović</item>
    </derivirana_varijabla>
  </DomainObject.Predmet.SudioniciListNaziv>
  <DomainObject.Predmet.SudioniciListAdressOIB>
    <izvorni_sadrzaj>
      <item>MINIMOTO d.o.o., OIB 39549382827, Martićeva 17,10000 Zagreb</item>
      <item>FINA Regionalni centar Zagreb, OIB 85821130368, Trg svibanjskih žrtava 1995. 1,10000 Zagreb</item>
      <item>Ante Gotovac, OIB 66047395230, Srebrnjak 54,10000 Zagreb</item>
      <item>RH MINISTARSTVO FINANC. POREZNA UPRAVA, PODRUČNI URED ZAGREB, OIB 18683136487</item>
      <item>ŽUPANIJSKO DRŽAVNO ODVJETNIŠTVO ZAGREB, GUO, OIB 16488001145, SAVSKA CESTA 41,10000 Zagreb</item>
      <item>Goran Brozović, OIB 39833571469, Pavlenski Put 5,10000 Zagreb</item>
    </izvorni_sadrzaj>
    <derivirana_varijabla naziv="DomainObject.Predmet.SudioniciListAdressOIB_1">
      <item>MINIMOTO d.o.o., OIB 39549382827, Martićeva 17,10000 Zagreb</item>
      <item>FINA Regionalni centar Zagreb, OIB 85821130368, Trg svibanjskih žrtava 1995. 1,10000 Zagreb</item>
      <item>Ante Gotovac, OIB 66047395230, Srebrnjak 54,10000 Zagreb</item>
      <item>RH MINISTARSTVO FINANC. POREZNA UPRAVA, PODRUČNI URED ZAGREB, OIB 18683136487</item>
      <item>ŽUPANIJSKO DRŽAVNO ODVJETNIŠTVO ZAGREB, GUO, OIB 16488001145, SAVSKA CESTA 41,10000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39549382827</item>
      <item>, OIB 85821130368</item>
      <item>, OIB 66047395230</item>
      <item>, OIB 18683136487</item>
      <item>, OIB 16488001145</item>
      <item>, OIB 39833571469</item>
    </izvorni_sadrzaj>
    <derivirana_varijabla naziv="DomainObject.Predmet.SudioniciListNazivOIB_1">
      <item>, OIB 39549382827</item>
      <item>, OIB 85821130368</item>
      <item>, OIB 66047395230</item>
      <item>, OIB 18683136487</item>
      <item>, OIB 16488001145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22AA0-0BD4-45E1-90E8-85CD61E6E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638</properties:Characters>
  <properties:Lines>31</properties:Lines>
  <properties:Paragraphs>15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2017-11-27T10:22:00Z</cp:lastPrinted>
  <dcterms:modified xmlns:xsi="http://www.w3.org/2001/XMLSchema-instance" xsi:type="dcterms:W3CDTF">2017-11-27T10:22:00Z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