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346be" w14:paraId="67346be" w:rsidRDefault="00350B1E" w:rsidP="009475C3" w:rsidR="00350B1E">
      <w:pPr>
        <w15:collapsed w:val="false"/>
      </w:pPr>
      <w:bookmarkStart w:name="_GoBack" w:id="0"/>
      <w:bookmarkEnd w:id="0"/>
    </w:p>
    <w:p w:rsidRDefault="00350B1E" w:rsidP="009475C3" w:rsidR="00350B1E"/>
    <w:p w:rsidRDefault="00350B1E" w:rsidP="009475C3" w:rsidR="00350B1E"/>
    <w:p w:rsidRDefault="00D46DE5" w:rsidP="009475C3" w:rsidR="003F15CE">
      <w:r>
        <w:rPr>
          <w:noProof/>
        </w:rPr>
        <w:drawing>
          <wp:inline distR="0" distL="0" distB="0" distT="0">
            <wp:extent cy="716915" cx="54356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43560"/>
                    </a:xfrm>
                    <a:prstGeom prst="rect">
                      <a:avLst/>
                    </a:prstGeom>
                    <a:noFill/>
                    <a:ln>
                      <a:noFill/>
                    </a:ln>
                  </pic:spPr>
                </pic:pic>
              </a:graphicData>
            </a:graphic>
          </wp:inline>
        </w:drawing>
      </w:r>
    </w:p>
    <w:p w:rsidRDefault="00350B1E" w:rsidP="009475C3" w:rsidR="00350B1E"/>
    <w:p w:rsidRDefault="001F69A3" w:rsidP="001F69A3" w:rsidR="001F69A3">
      <w:pPr>
        <w:jc w:val="both"/>
      </w:pPr>
      <w:r>
        <w:t>REPUBLIKA HRVATSKA</w:t>
      </w:r>
    </w:p>
    <w:p w:rsidRDefault="001F69A3" w:rsidP="001F69A3" w:rsidR="001F69A3">
      <w:pPr>
        <w:jc w:val="both"/>
      </w:pPr>
      <w:r>
        <w:t>TRGOVAČKI SUD U OSIJEKU</w:t>
      </w:r>
    </w:p>
    <w:p w:rsidRDefault="001F69A3" w:rsidP="001F69A3" w:rsidR="001F69A3">
      <w:pPr>
        <w:jc w:val="both"/>
      </w:pPr>
      <w:r>
        <w:t xml:space="preserve">STALNA SLUŽBA </w:t>
      </w:r>
      <w:r w:rsidR="003F15CE">
        <w:t>U SLAVONS</w:t>
      </w:r>
      <w:r w:rsidR="005E511D">
        <w:t xml:space="preserve">KOM BRODU       </w:t>
      </w:r>
      <w:r w:rsidR="001A5CCA">
        <w:t xml:space="preserve">         </w:t>
      </w:r>
      <w:r>
        <w:t xml:space="preserve">     </w:t>
      </w:r>
    </w:p>
    <w:p w:rsidRDefault="001F69A3" w:rsidP="001F69A3" w:rsidR="001F69A3">
      <w:pPr>
        <w:jc w:val="both"/>
      </w:pPr>
      <w:r>
        <w:t>Trg pobjede 13</w:t>
      </w:r>
    </w:p>
    <w:p w:rsidRDefault="001F69A3" w:rsidP="001F69A3" w:rsidR="001F69A3">
      <w:pPr>
        <w:jc w:val="both"/>
      </w:pPr>
      <w:r>
        <w:t>35 000 Slavonski Brod</w:t>
      </w:r>
    </w:p>
    <w:p w:rsidRDefault="009E10D7" w:rsidP="008077F2" w:rsidR="0098587E">
      <w:pPr>
        <w:ind w:firstLine="708" w:left="4248"/>
        <w:jc w:val="center"/>
      </w:pPr>
      <w:r>
        <w:t xml:space="preserve">   </w:t>
      </w:r>
    </w:p>
    <w:p w:rsidRDefault="009E10D7" w:rsidP="008077F2" w:rsidR="008077F2" w:rsidRPr="00AE4E95">
      <w:pPr>
        <w:ind w:firstLine="708" w:left="4248"/>
        <w:jc w:val="center"/>
        <w:rPr>
          <w:b/>
        </w:rPr>
      </w:pPr>
      <w:r>
        <w:t xml:space="preserve">    </w:t>
      </w:r>
      <w:r w:rsidR="006E3BC0">
        <w:t xml:space="preserve">       </w:t>
      </w:r>
      <w:r w:rsidR="00AE5B9A">
        <w:t xml:space="preserve">          </w:t>
      </w:r>
      <w:r>
        <w:t xml:space="preserve"> </w:t>
      </w:r>
      <w:r w:rsidR="008077F2" w:rsidRPr="00AE4E95">
        <w:rPr>
          <w:b/>
        </w:rPr>
        <w:t>Broj:  1/St-</w:t>
      </w:r>
      <w:r w:rsidR="00427DEA">
        <w:rPr>
          <w:b/>
        </w:rPr>
        <w:t>770/2018-13</w:t>
      </w:r>
    </w:p>
    <w:p w:rsidRDefault="001F69A3" w:rsidP="001A5CCA" w:rsidR="001F69A3">
      <w:pPr>
        <w:jc w:val="center"/>
      </w:pPr>
      <w:r>
        <w:t>Z A K L J U Č A K</w:t>
      </w:r>
    </w:p>
    <w:p w:rsidRDefault="001F69A3" w:rsidP="001F69A3" w:rsidR="001F69A3">
      <w:pPr>
        <w:jc w:val="both"/>
      </w:pPr>
    </w:p>
    <w:p w:rsidRDefault="006E3BC0" w:rsidP="001F69A3" w:rsidR="006E3BC0">
      <w:pPr>
        <w:jc w:val="both"/>
      </w:pPr>
    </w:p>
    <w:p w:rsidRDefault="00B741D4" w:rsidP="001F69A3" w:rsidR="001F69A3">
      <w:pPr>
        <w:jc w:val="both"/>
      </w:pPr>
      <w:r>
        <w:tab/>
      </w:r>
      <w:r w:rsidR="001F69A3">
        <w:t xml:space="preserve">TRGOVAČKI SUD U OSIJEKU STALNA SLUŽBA </w:t>
      </w:r>
      <w:r w:rsidR="005E511D">
        <w:t>U SLAVONSKOM BRODU</w:t>
      </w:r>
      <w:r w:rsidR="001F69A3">
        <w:t xml:space="preserve">, po stečajnoj sutkinji </w:t>
      </w:r>
      <w:r w:rsidR="00705176">
        <w:t>Vesni Vukelić</w:t>
      </w:r>
      <w:r w:rsidR="001F69A3">
        <w:t xml:space="preserve">, </w:t>
      </w:r>
      <w:r w:rsidR="002D350A">
        <w:t xml:space="preserve">u </w:t>
      </w:r>
      <w:r w:rsidR="00031972">
        <w:t xml:space="preserve">prethodnom </w:t>
      </w:r>
      <w:r w:rsidR="002D350A">
        <w:t>postupku</w:t>
      </w:r>
      <w:r w:rsidR="00031972">
        <w:t xml:space="preserve"> radi utvrđivanja pretpostavki za otvaranje stečajnog postupka</w:t>
      </w:r>
      <w:r w:rsidR="002D350A">
        <w:t xml:space="preserve"> nad dužnikom </w:t>
      </w:r>
      <w:r w:rsidR="00427DEA">
        <w:t xml:space="preserve">UGOS-PROM d.o.o. Velika Gorica, Zagrebačka 16, OIB </w:t>
      </w:r>
      <w:r w:rsidR="00427DEA" w:rsidRPr="00427DEA">
        <w:t>60591090029</w:t>
      </w:r>
      <w:r w:rsidR="00031972">
        <w:t>,</w:t>
      </w:r>
      <w:r w:rsidR="002335AC">
        <w:t xml:space="preserve"> </w:t>
      </w:r>
      <w:r w:rsidR="001F69A3">
        <w:t xml:space="preserve">dana </w:t>
      </w:r>
      <w:r w:rsidR="00427DEA">
        <w:t>22. listopada</w:t>
      </w:r>
      <w:r w:rsidR="00AE4E95">
        <w:t xml:space="preserve"> 2018</w:t>
      </w:r>
      <w:r w:rsidR="00C9691A">
        <w:t>.</w:t>
      </w:r>
      <w:r w:rsidR="001F69A3">
        <w:t xml:space="preserve"> </w:t>
      </w:r>
    </w:p>
    <w:p w:rsidRDefault="001F69A3" w:rsidP="001F69A3" w:rsidR="001F69A3">
      <w:pPr>
        <w:jc w:val="both"/>
      </w:pPr>
    </w:p>
    <w:p w:rsidRDefault="001F69A3" w:rsidP="001A5CCA" w:rsidR="001F69A3">
      <w:pPr>
        <w:jc w:val="center"/>
      </w:pPr>
      <w:r>
        <w:t>z a k l j u č i o   j e</w:t>
      </w:r>
    </w:p>
    <w:p w:rsidRDefault="006E3BC0" w:rsidP="001A5CCA" w:rsidR="006E3BC0">
      <w:pPr>
        <w:jc w:val="center"/>
      </w:pPr>
    </w:p>
    <w:p w:rsidRDefault="001F69A3" w:rsidP="001F69A3" w:rsidR="001F69A3">
      <w:pPr>
        <w:jc w:val="both"/>
      </w:pPr>
    </w:p>
    <w:p w:rsidRDefault="004D2983" w:rsidP="00427DEA" w:rsidR="001D26D0">
      <w:pPr>
        <w:tabs>
          <w:tab w:pos="720" w:val="left"/>
        </w:tabs>
        <w:jc w:val="both"/>
      </w:pPr>
      <w:r>
        <w:tab/>
      </w:r>
      <w:r w:rsidR="00C637D1" w:rsidRPr="00AE4823">
        <w:rPr>
          <w:b/>
        </w:rPr>
        <w:t>I –</w:t>
      </w:r>
      <w:r w:rsidR="00C9691A">
        <w:rPr>
          <w:b/>
        </w:rPr>
        <w:t xml:space="preserve"> </w:t>
      </w:r>
      <w:r w:rsidR="00427DEA">
        <w:t xml:space="preserve">Nalaže se zakonskom zastupniku dužnika </w:t>
      </w:r>
      <w:r w:rsidR="00427DEA" w:rsidRPr="00AE5B9A">
        <w:rPr>
          <w:b/>
        </w:rPr>
        <w:t>SINIŠI STOJANOVSKOM iz Velike Gorice</w:t>
      </w:r>
      <w:r w:rsidR="00427DEA">
        <w:t xml:space="preserve">, </w:t>
      </w:r>
      <w:r w:rsidR="00497426">
        <w:t>u roku od 15 dana dostaviti</w:t>
      </w:r>
      <w:r w:rsidR="00427DEA">
        <w:t xml:space="preserve"> sudu pisano izvješće o financijsko-gospodarskom stanju dužnika i ovjerovljeni </w:t>
      </w:r>
      <w:proofErr w:type="spellStart"/>
      <w:r w:rsidR="00427DEA">
        <w:t>prokazni</w:t>
      </w:r>
      <w:proofErr w:type="spellEnd"/>
      <w:r w:rsidR="00427DEA">
        <w:t xml:space="preserve"> popis imovine dužnika</w:t>
      </w:r>
      <w:r w:rsidR="001D26D0">
        <w:t>.</w:t>
      </w:r>
    </w:p>
    <w:p w:rsidRDefault="001D26D0" w:rsidP="00427DEA" w:rsidR="001D26D0">
      <w:pPr>
        <w:tabs>
          <w:tab w:pos="720" w:val="left"/>
        </w:tabs>
        <w:jc w:val="both"/>
      </w:pPr>
    </w:p>
    <w:p w:rsidRDefault="001D26D0" w:rsidP="00427DEA" w:rsidR="00427DEA">
      <w:pPr>
        <w:tabs>
          <w:tab w:pos="720" w:val="left"/>
        </w:tabs>
        <w:jc w:val="both"/>
      </w:pPr>
      <w:r>
        <w:tab/>
        <w:t xml:space="preserve">U izvješću potrebno je </w:t>
      </w:r>
      <w:r w:rsidR="00044C59">
        <w:t>očitovati se postoji li imovina društva dužnika</w:t>
      </w:r>
      <w:r w:rsidR="00044C59" w:rsidRPr="00044C59">
        <w:t xml:space="preserve"> </w:t>
      </w:r>
      <w:r w:rsidR="00044C59">
        <w:t>iskazana u zadnjem financijskom izvješću za 2017. kao dugotrajna u vrijednosti 44.571,00 kn te jesu li naplativa i od kada datiraju potraživanja koja se iskazuju u vrijednosti 394.416,00 kn.</w:t>
      </w:r>
    </w:p>
    <w:p w:rsidRDefault="00427DEA" w:rsidP="00427DEA" w:rsidR="00427DEA">
      <w:pPr>
        <w:tabs>
          <w:tab w:pos="720" w:val="left"/>
        </w:tabs>
        <w:jc w:val="both"/>
      </w:pPr>
    </w:p>
    <w:p w:rsidRDefault="00427DEA" w:rsidP="00427DEA" w:rsidR="00427DEA">
      <w:pPr>
        <w:tabs>
          <w:tab w:pos="720" w:val="left"/>
        </w:tabs>
        <w:jc w:val="both"/>
      </w:pPr>
      <w:r>
        <w:tab/>
      </w:r>
      <w:r w:rsidRPr="003F15CE">
        <w:rPr>
          <w:b/>
        </w:rPr>
        <w:t>II</w:t>
      </w:r>
      <w:r>
        <w:t>- Upozorava se zakonski zastupnik na postojanje osobne odgovornosti prema vjerovnicima za naknadu štete koja im je prouzročena uskratom davanja ili davanja netočnih ili nepotpunih podataka, za što kazneno odgovara kao za davanje lažnog iskaza u postupku pred sudom.</w:t>
      </w:r>
    </w:p>
    <w:p w:rsidRDefault="00427DEA" w:rsidP="00427DEA" w:rsidR="00427DEA">
      <w:pPr>
        <w:tabs>
          <w:tab w:pos="720" w:val="left"/>
        </w:tabs>
        <w:jc w:val="both"/>
      </w:pPr>
    </w:p>
    <w:p w:rsidRDefault="00427DEA" w:rsidP="00427DEA" w:rsidR="00AA197D">
      <w:pPr>
        <w:tabs>
          <w:tab w:pos="720" w:val="left"/>
        </w:tabs>
        <w:jc w:val="both"/>
      </w:pPr>
      <w:r>
        <w:tab/>
      </w:r>
      <w:r w:rsidR="00044C59" w:rsidRPr="00044C59">
        <w:rPr>
          <w:b/>
        </w:rPr>
        <w:t>III</w:t>
      </w:r>
      <w:r>
        <w:t xml:space="preserve">- Ako zakonski zastupnik ne ispuni dužnosti navedene u točki I, </w:t>
      </w:r>
      <w:proofErr w:type="spellStart"/>
      <w:r>
        <w:t>zaprijećuje</w:t>
      </w:r>
      <w:proofErr w:type="spellEnd"/>
      <w:r>
        <w:t xml:space="preserve"> mu se novčanom kaznom do 10.000,00 kn</w:t>
      </w:r>
      <w:r w:rsidR="00C539D3">
        <w:t>.</w:t>
      </w:r>
    </w:p>
    <w:p w:rsidRDefault="00AE4E95" w:rsidP="00113DD4" w:rsidR="00AE4E95">
      <w:pPr>
        <w:tabs>
          <w:tab w:pos="720" w:val="left"/>
        </w:tabs>
        <w:jc w:val="both"/>
        <w:rPr>
          <w:b/>
        </w:rPr>
      </w:pPr>
    </w:p>
    <w:p w:rsidRDefault="00AE4E95" w:rsidP="005B5114" w:rsidR="00350B1E">
      <w:pPr>
        <w:tabs>
          <w:tab w:pos="720" w:val="left"/>
        </w:tabs>
        <w:jc w:val="both"/>
      </w:pPr>
      <w:r>
        <w:tab/>
      </w:r>
      <w:r w:rsidR="003F15CE">
        <w:tab/>
      </w:r>
    </w:p>
    <w:p w:rsidRDefault="00C637D1" w:rsidP="00C637D1" w:rsidR="00C637D1">
      <w:pPr>
        <w:jc w:val="center"/>
      </w:pPr>
      <w:r w:rsidRPr="005A0E71">
        <w:t>Obrazloženje</w:t>
      </w:r>
    </w:p>
    <w:p w:rsidRDefault="006E3BC0" w:rsidP="00C637D1" w:rsidR="006E3BC0">
      <w:pPr>
        <w:jc w:val="center"/>
      </w:pPr>
    </w:p>
    <w:p w:rsidRDefault="005A5C3B" w:rsidP="00C637D1" w:rsidR="005A5C3B">
      <w:pPr>
        <w:jc w:val="center"/>
      </w:pPr>
    </w:p>
    <w:p w:rsidRDefault="005A5C3B" w:rsidP="005A5C3B" w:rsidR="00E83760">
      <w:pPr>
        <w:jc w:val="both"/>
      </w:pPr>
      <w:r>
        <w:tab/>
      </w:r>
      <w:r w:rsidR="00E83760">
        <w:t xml:space="preserve">U prethodnom postupku radi utvrđivanja pretpostavki za otvaranje stečajnog postupka nad dužnikom </w:t>
      </w:r>
      <w:r w:rsidR="00481085">
        <w:t xml:space="preserve">UGOS-PROM d.o.o. Velika Gorica, Zagrebačka 16, OIB </w:t>
      </w:r>
      <w:r w:rsidR="00481085" w:rsidRPr="00427DEA">
        <w:t>60591090029</w:t>
      </w:r>
      <w:r w:rsidR="00481085">
        <w:t>, pozvani zastupnik po zakonu nije pristupio</w:t>
      </w:r>
      <w:r w:rsidR="003A3452">
        <w:t xml:space="preserve"> na zakazano ročište</w:t>
      </w:r>
      <w:r w:rsidR="00E83760">
        <w:t>.</w:t>
      </w:r>
    </w:p>
    <w:p w:rsidRDefault="003A3452" w:rsidP="005A5C3B" w:rsidR="003A3452">
      <w:pPr>
        <w:jc w:val="both"/>
      </w:pPr>
    </w:p>
    <w:p w:rsidRDefault="003A3452" w:rsidP="003A3452" w:rsidR="003A3452">
      <w:pPr>
        <w:ind w:firstLine="708"/>
        <w:jc w:val="both"/>
      </w:pPr>
      <w:r>
        <w:t>Izostanak je opravdao pisanim podneskom od 16.10.2018. navodeći da je 80%-</w:t>
      </w:r>
      <w:proofErr w:type="spellStart"/>
      <w:r>
        <w:t>tni</w:t>
      </w:r>
      <w:proofErr w:type="spellEnd"/>
      <w:r>
        <w:t xml:space="preserve"> invalid i da se liječi u psihijatrijskoj bolnici</w:t>
      </w:r>
      <w:r w:rsidR="00830E86">
        <w:t xml:space="preserve"> te nije</w:t>
      </w:r>
      <w:r w:rsidR="00A13BC5">
        <w:t xml:space="preserve"> u stanju pristupiti na ročište, tim više što </w:t>
      </w:r>
      <w:r w:rsidR="00830E86">
        <w:t>mu je prebivalište u Velikoj Gorici</w:t>
      </w:r>
      <w:r>
        <w:t>.</w:t>
      </w:r>
    </w:p>
    <w:p w:rsidRDefault="00830E86" w:rsidP="003A3452" w:rsidR="00830E86">
      <w:pPr>
        <w:ind w:firstLine="708"/>
        <w:jc w:val="both"/>
      </w:pPr>
    </w:p>
    <w:p w:rsidRDefault="00830E86" w:rsidP="003A3452" w:rsidR="00830E86">
      <w:pPr>
        <w:ind w:firstLine="708"/>
        <w:jc w:val="both"/>
      </w:pPr>
    </w:p>
    <w:p w:rsidRDefault="00830E86" w:rsidP="003A3452" w:rsidR="00830E86">
      <w:pPr>
        <w:ind w:firstLine="708"/>
        <w:jc w:val="both"/>
      </w:pPr>
    </w:p>
    <w:p w:rsidRDefault="00830E86" w:rsidP="003A3452" w:rsidR="00830E86">
      <w:pPr>
        <w:ind w:firstLine="708"/>
        <w:jc w:val="both"/>
      </w:pPr>
    </w:p>
    <w:p w:rsidRDefault="00AE5B9A" w:rsidP="00AE5B9A" w:rsidR="00AE5B9A">
      <w:pPr>
        <w:ind w:firstLine="708"/>
        <w:jc w:val="right"/>
        <w:rPr>
          <w:b/>
        </w:rPr>
      </w:pPr>
    </w:p>
    <w:p w:rsidRDefault="00AE5B9A" w:rsidP="00AE5B9A" w:rsidR="00AE5B9A">
      <w:pPr>
        <w:ind w:firstLine="708"/>
        <w:jc w:val="right"/>
        <w:rPr>
          <w:b/>
        </w:rPr>
      </w:pPr>
    </w:p>
    <w:p w:rsidRDefault="00AE5B9A" w:rsidP="00AE5B9A" w:rsidR="00830E86">
      <w:pPr>
        <w:ind w:firstLine="708"/>
        <w:jc w:val="right"/>
        <w:rPr>
          <w:b/>
        </w:rPr>
      </w:pPr>
      <w:r w:rsidRPr="00AE4E95">
        <w:rPr>
          <w:b/>
        </w:rPr>
        <w:t>Broj:  1/St-</w:t>
      </w:r>
      <w:r>
        <w:rPr>
          <w:b/>
        </w:rPr>
        <w:t>770/2018-13</w:t>
      </w:r>
    </w:p>
    <w:p w:rsidRDefault="00AE5B9A" w:rsidP="00AE5B9A" w:rsidR="00AE5B9A">
      <w:pPr>
        <w:ind w:firstLine="708"/>
        <w:jc w:val="right"/>
        <w:rPr>
          <w:b/>
        </w:rPr>
      </w:pPr>
    </w:p>
    <w:p w:rsidRDefault="00AE5B9A" w:rsidP="00AE5B9A" w:rsidR="00AE5B9A">
      <w:pPr>
        <w:ind w:firstLine="708"/>
        <w:jc w:val="right"/>
      </w:pPr>
    </w:p>
    <w:p w:rsidRDefault="00B36427" w:rsidP="003A3452" w:rsidR="00B36427">
      <w:pPr>
        <w:ind w:firstLine="708"/>
        <w:jc w:val="both"/>
      </w:pPr>
    </w:p>
    <w:p w:rsidRDefault="00830E86" w:rsidP="00E83760" w:rsidR="006E3BC0">
      <w:pPr>
        <w:ind w:firstLine="708"/>
        <w:jc w:val="both"/>
      </w:pPr>
      <w:r>
        <w:t xml:space="preserve">Obzirom na nemogućnost pristupa ročištu, </w:t>
      </w:r>
      <w:r w:rsidR="007568AA">
        <w:t xml:space="preserve">a uvažavajući činjenicu da je </w:t>
      </w:r>
      <w:r w:rsidR="00346517">
        <w:t xml:space="preserve">odredbom čl. 117 Stečajnog zakona </w:t>
      </w:r>
      <w:r w:rsidR="00AE5B9A">
        <w:t xml:space="preserve">(NN 71/15, 104/17) </w:t>
      </w:r>
      <w:r w:rsidR="00346517">
        <w:t xml:space="preserve">propisana dužnost zakonskog zastupnika da stečajnim tijelima na njihov zahtjev bez odgode pruži sve potrebne podatke i obavijesti, </w:t>
      </w:r>
      <w:r>
        <w:t xml:space="preserve">sud je odlučio zakonskog zastupnika pozvati na pisano izjašnjenje o </w:t>
      </w:r>
      <w:r w:rsidR="00B36427">
        <w:t xml:space="preserve">imovini i dostavu ovjerovljenog </w:t>
      </w:r>
      <w:proofErr w:type="spellStart"/>
      <w:r w:rsidR="00B36427">
        <w:t>prokaznog</w:t>
      </w:r>
      <w:proofErr w:type="spellEnd"/>
      <w:r w:rsidR="00B36427">
        <w:t xml:space="preserve"> popisa da bi temeljem tih podataka mogao utvrditi postoji li imovina koja bi mogla ući u stečajnu masu i je li dostatna za pokriće troškova stečajnog postupka</w:t>
      </w:r>
      <w:r w:rsidR="00415510">
        <w:t>,</w:t>
      </w:r>
      <w:r w:rsidR="00E83760">
        <w:t xml:space="preserve"> pa je odlučeno kao u izreci zaključka</w:t>
      </w:r>
      <w:r w:rsidR="00415510">
        <w:t xml:space="preserve"> na temelju odredbe čl. 117 st 2 </w:t>
      </w:r>
      <w:r w:rsidR="00AE5B9A">
        <w:t>i 3 SZ-a.</w:t>
      </w:r>
      <w:r w:rsidR="00415510">
        <w:t xml:space="preserve"> </w:t>
      </w:r>
    </w:p>
    <w:p w:rsidRDefault="00415510" w:rsidP="00E83760" w:rsidR="00415510">
      <w:pPr>
        <w:ind w:firstLine="708"/>
        <w:jc w:val="both"/>
      </w:pPr>
    </w:p>
    <w:p w:rsidRDefault="00C637D1" w:rsidP="00C637D1" w:rsidR="00350B1E">
      <w:pPr>
        <w:jc w:val="both"/>
      </w:pPr>
      <w:r>
        <w:tab/>
      </w:r>
      <w:r>
        <w:tab/>
      </w:r>
      <w:r>
        <w:tab/>
        <w:t xml:space="preserve">                  </w:t>
      </w:r>
      <w:r w:rsidR="007568AA">
        <w:t>U Slavonskom</w:t>
      </w:r>
      <w:r>
        <w:t xml:space="preserve"> Brodu, </w:t>
      </w:r>
      <w:r w:rsidR="00E83760">
        <w:t>2</w:t>
      </w:r>
      <w:r w:rsidR="007568AA">
        <w:t>2</w:t>
      </w:r>
      <w:r w:rsidR="00E83760">
        <w:t>.</w:t>
      </w:r>
      <w:r w:rsidR="007568AA">
        <w:t xml:space="preserve"> listopada</w:t>
      </w:r>
      <w:r w:rsidR="009608A4">
        <w:t xml:space="preserve"> 2018</w:t>
      </w:r>
      <w:r w:rsidR="003F15CE">
        <w:t>.</w:t>
      </w:r>
    </w:p>
    <w:p w:rsidRDefault="00E83760" w:rsidP="00C637D1" w:rsidR="00E83760">
      <w:pPr>
        <w:jc w:val="both"/>
      </w:pPr>
    </w:p>
    <w:p w:rsidRDefault="00C637D1" w:rsidP="00C637D1" w:rsidR="00C637D1">
      <w:pPr>
        <w:jc w:val="both"/>
      </w:pPr>
      <w:r>
        <w:t xml:space="preserve">                                                                                            </w:t>
      </w:r>
      <w:r w:rsidR="0049278C">
        <w:t xml:space="preserve">              </w:t>
      </w:r>
      <w:r>
        <w:t xml:space="preserve">  </w:t>
      </w:r>
      <w:r w:rsidR="0049278C">
        <w:t>STEČAJNA</w:t>
      </w:r>
      <w:r>
        <w:t xml:space="preserve"> SU</w:t>
      </w:r>
      <w:r w:rsidR="0049278C">
        <w:t>TKINJA</w:t>
      </w:r>
      <w:r>
        <w:t>:</w:t>
      </w:r>
    </w:p>
    <w:p w:rsidRDefault="00C637D1" w:rsidP="00C637D1" w:rsidR="00C637D1">
      <w:pPr>
        <w:jc w:val="both"/>
      </w:pPr>
      <w:r>
        <w:t xml:space="preserve">                                                                                                                      </w:t>
      </w:r>
      <w:smartTag w:element="PersonName" w:uri="urn:schemas-microsoft-com:office:smarttags">
        <w:r>
          <w:t>Vesna Vukelić</w:t>
        </w:r>
      </w:smartTag>
      <w:r>
        <w:t xml:space="preserve"> </w:t>
      </w:r>
    </w:p>
    <w:p w:rsidRDefault="00C637D1" w:rsidP="00C637D1" w:rsidR="00C637D1">
      <w:pPr>
        <w:rPr>
          <w:b/>
          <w:sz w:val="20"/>
          <w:szCs w:val="20"/>
        </w:rPr>
      </w:pPr>
      <w:r>
        <w:rPr>
          <w:b/>
          <w:sz w:val="20"/>
          <w:szCs w:val="20"/>
        </w:rPr>
        <w:t>NAPUTAK O PRAVNOM LIJEKU:</w:t>
      </w:r>
    </w:p>
    <w:p w:rsidRDefault="00C637D1" w:rsidP="00C637D1" w:rsidR="00C637D1">
      <w:pPr>
        <w:rPr>
          <w:sz w:val="20"/>
          <w:szCs w:val="20"/>
        </w:rPr>
      </w:pPr>
      <w:r>
        <w:rPr>
          <w:sz w:val="20"/>
          <w:szCs w:val="20"/>
        </w:rPr>
        <w:t>Prot</w:t>
      </w:r>
      <w:r w:rsidR="00354E14">
        <w:rPr>
          <w:sz w:val="20"/>
          <w:szCs w:val="20"/>
        </w:rPr>
        <w:t>iv ovog zaključka nije dopušten</w:t>
      </w:r>
      <w:r>
        <w:rPr>
          <w:sz w:val="20"/>
          <w:szCs w:val="20"/>
        </w:rPr>
        <w:t xml:space="preserve"> </w:t>
      </w:r>
      <w:r w:rsidR="00354E14">
        <w:rPr>
          <w:sz w:val="20"/>
          <w:szCs w:val="20"/>
        </w:rPr>
        <w:t>pravni lijek</w:t>
      </w:r>
      <w:r w:rsidR="00742672">
        <w:rPr>
          <w:sz w:val="20"/>
          <w:szCs w:val="20"/>
        </w:rPr>
        <w:t>.</w:t>
      </w:r>
    </w:p>
    <w:p w:rsidRDefault="009E10D7" w:rsidP="00C637D1" w:rsidR="009E10D7"/>
    <w:p w:rsidRDefault="009608A4" w:rsidP="00C637D1" w:rsidR="009608A4"/>
    <w:p w:rsidRDefault="009608A4" w:rsidP="00C637D1" w:rsidR="009608A4">
      <w:r>
        <w:t>Dostaviti putem mrežne stranice e-Oglasna ploča suda:</w:t>
      </w:r>
    </w:p>
    <w:p w:rsidRDefault="009608A4" w:rsidP="00C637D1" w:rsidR="009608A4">
      <w:r>
        <w:t>- predlagatelju</w:t>
      </w:r>
    </w:p>
    <w:p w:rsidRDefault="006D61F9" w:rsidP="00C637D1" w:rsidR="006D61F9">
      <w:r>
        <w:t>-</w:t>
      </w:r>
      <w:r w:rsidR="00E83760">
        <w:t xml:space="preserve"> </w:t>
      </w:r>
      <w:r w:rsidR="00AE5B9A">
        <w:t>zakonskom zastupniku dužnika, i putem pošte</w:t>
      </w:r>
    </w:p>
    <w:p w:rsidRDefault="00A03ED2" w:rsidP="00C637D1" w:rsidR="00A03ED2"/>
    <w:sectPr w:rsidSect="00E83760" w:rsidR="00A03ED2">
      <w:pgSz w:h="16838" w:w="11906"/>
      <w:pgMar w:gutter="0" w:footer="708" w:header="708" w:left="1417" w:bottom="993" w:right="1417" w:top="56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B50BC"/>
    <w:multiLevelType w:val="hybridMultilevel"/>
    <w:tmpl w:val="FCA2952E"/>
    <w:lvl w:tplc="B3DEE9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52C9313C"/>
    <w:multiLevelType w:val="hybridMultilevel"/>
    <w:tmpl w:val="2C645CC8"/>
    <w:lvl w:tplc="E55456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AA33AE7"/>
    <w:multiLevelType w:val="hybridMultilevel"/>
    <w:tmpl w:val="0E5A0C86"/>
    <w:lvl w:tplc="A1C8E258"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A0C6539"/>
    <w:multiLevelType w:val="hybridMultilevel"/>
    <w:tmpl w:val="2F7C1D8E"/>
    <w:lvl w:tplc="BD4EE52A"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ocumentProtection w:enforcement="false" w:edit="readOnly"/>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69A3"/>
    <w:rsid w:val="000206DC"/>
    <w:rsid w:val="00031972"/>
    <w:rsid w:val="00044C59"/>
    <w:rsid w:val="000558C6"/>
    <w:rsid w:val="00060D1B"/>
    <w:rsid w:val="00065448"/>
    <w:rsid w:val="0007013E"/>
    <w:rsid w:val="000778C9"/>
    <w:rsid w:val="00084191"/>
    <w:rsid w:val="000908AD"/>
    <w:rsid w:val="000C278D"/>
    <w:rsid w:val="00107C05"/>
    <w:rsid w:val="00113DD4"/>
    <w:rsid w:val="00127DEC"/>
    <w:rsid w:val="00131713"/>
    <w:rsid w:val="001361C4"/>
    <w:rsid w:val="00165DBA"/>
    <w:rsid w:val="00186170"/>
    <w:rsid w:val="001964A6"/>
    <w:rsid w:val="001A5CCA"/>
    <w:rsid w:val="001B0E03"/>
    <w:rsid w:val="001C2BE1"/>
    <w:rsid w:val="001D26D0"/>
    <w:rsid w:val="001D45D3"/>
    <w:rsid w:val="001F1EB3"/>
    <w:rsid w:val="001F48E4"/>
    <w:rsid w:val="001F69A3"/>
    <w:rsid w:val="00204BC4"/>
    <w:rsid w:val="002335AC"/>
    <w:rsid w:val="00260EAC"/>
    <w:rsid w:val="00286EC3"/>
    <w:rsid w:val="002879D4"/>
    <w:rsid w:val="00293E7E"/>
    <w:rsid w:val="002A1E41"/>
    <w:rsid w:val="002D174A"/>
    <w:rsid w:val="002D350A"/>
    <w:rsid w:val="002E292F"/>
    <w:rsid w:val="00346517"/>
    <w:rsid w:val="00350B1E"/>
    <w:rsid w:val="00354E14"/>
    <w:rsid w:val="0037103A"/>
    <w:rsid w:val="003A3452"/>
    <w:rsid w:val="003C41E5"/>
    <w:rsid w:val="003C52DA"/>
    <w:rsid w:val="003D7D66"/>
    <w:rsid w:val="003E4D51"/>
    <w:rsid w:val="003F15CE"/>
    <w:rsid w:val="00413859"/>
    <w:rsid w:val="0041419E"/>
    <w:rsid w:val="00415510"/>
    <w:rsid w:val="00427DEA"/>
    <w:rsid w:val="0043246E"/>
    <w:rsid w:val="00436D41"/>
    <w:rsid w:val="004649D2"/>
    <w:rsid w:val="00481085"/>
    <w:rsid w:val="00492218"/>
    <w:rsid w:val="0049278C"/>
    <w:rsid w:val="00497426"/>
    <w:rsid w:val="004A6AF6"/>
    <w:rsid w:val="004B005F"/>
    <w:rsid w:val="004C26A4"/>
    <w:rsid w:val="004D2983"/>
    <w:rsid w:val="00530F05"/>
    <w:rsid w:val="00547287"/>
    <w:rsid w:val="0055265E"/>
    <w:rsid w:val="00590EC7"/>
    <w:rsid w:val="005A4614"/>
    <w:rsid w:val="005A5C3B"/>
    <w:rsid w:val="005B5114"/>
    <w:rsid w:val="005B77E1"/>
    <w:rsid w:val="005C72BC"/>
    <w:rsid w:val="005C752E"/>
    <w:rsid w:val="005E511D"/>
    <w:rsid w:val="005F7345"/>
    <w:rsid w:val="006021F6"/>
    <w:rsid w:val="006211B2"/>
    <w:rsid w:val="00626BE0"/>
    <w:rsid w:val="00627579"/>
    <w:rsid w:val="00630950"/>
    <w:rsid w:val="006A1695"/>
    <w:rsid w:val="006D61F9"/>
    <w:rsid w:val="006E3BC0"/>
    <w:rsid w:val="00705176"/>
    <w:rsid w:val="007373D5"/>
    <w:rsid w:val="007405EF"/>
    <w:rsid w:val="00742672"/>
    <w:rsid w:val="007528B3"/>
    <w:rsid w:val="007568AA"/>
    <w:rsid w:val="0078726A"/>
    <w:rsid w:val="00796E07"/>
    <w:rsid w:val="007A368E"/>
    <w:rsid w:val="007A5190"/>
    <w:rsid w:val="007B44E3"/>
    <w:rsid w:val="007C073F"/>
    <w:rsid w:val="007E2BEE"/>
    <w:rsid w:val="008077F2"/>
    <w:rsid w:val="0082052A"/>
    <w:rsid w:val="00830E86"/>
    <w:rsid w:val="008614F9"/>
    <w:rsid w:val="008E5F6E"/>
    <w:rsid w:val="00902F12"/>
    <w:rsid w:val="00940E27"/>
    <w:rsid w:val="009475C3"/>
    <w:rsid w:val="00956A3A"/>
    <w:rsid w:val="00960646"/>
    <w:rsid w:val="009608A4"/>
    <w:rsid w:val="009608DB"/>
    <w:rsid w:val="0098587E"/>
    <w:rsid w:val="009A10DE"/>
    <w:rsid w:val="009B5A90"/>
    <w:rsid w:val="009E10D7"/>
    <w:rsid w:val="009F683E"/>
    <w:rsid w:val="00A03ED2"/>
    <w:rsid w:val="00A056ED"/>
    <w:rsid w:val="00A05C75"/>
    <w:rsid w:val="00A13BC5"/>
    <w:rsid w:val="00A152F2"/>
    <w:rsid w:val="00A25DFE"/>
    <w:rsid w:val="00A27FD2"/>
    <w:rsid w:val="00A31486"/>
    <w:rsid w:val="00A47AA4"/>
    <w:rsid w:val="00A52BE4"/>
    <w:rsid w:val="00A5375B"/>
    <w:rsid w:val="00A5396B"/>
    <w:rsid w:val="00A56296"/>
    <w:rsid w:val="00A65335"/>
    <w:rsid w:val="00A73B31"/>
    <w:rsid w:val="00A7622D"/>
    <w:rsid w:val="00A779FE"/>
    <w:rsid w:val="00AA197D"/>
    <w:rsid w:val="00AA456F"/>
    <w:rsid w:val="00AB0294"/>
    <w:rsid w:val="00AB71E1"/>
    <w:rsid w:val="00AD32BE"/>
    <w:rsid w:val="00AE4AA4"/>
    <w:rsid w:val="00AE4E95"/>
    <w:rsid w:val="00AE5B9A"/>
    <w:rsid w:val="00AF6909"/>
    <w:rsid w:val="00B01357"/>
    <w:rsid w:val="00B1570D"/>
    <w:rsid w:val="00B36427"/>
    <w:rsid w:val="00B741D4"/>
    <w:rsid w:val="00B75EB4"/>
    <w:rsid w:val="00B81FA2"/>
    <w:rsid w:val="00C539D3"/>
    <w:rsid w:val="00C637D1"/>
    <w:rsid w:val="00C74176"/>
    <w:rsid w:val="00C91A1D"/>
    <w:rsid w:val="00C9691A"/>
    <w:rsid w:val="00CA4EA7"/>
    <w:rsid w:val="00CA4EEC"/>
    <w:rsid w:val="00CB4704"/>
    <w:rsid w:val="00CB7B07"/>
    <w:rsid w:val="00D36D01"/>
    <w:rsid w:val="00D44392"/>
    <w:rsid w:val="00D46DE5"/>
    <w:rsid w:val="00DD3EBE"/>
    <w:rsid w:val="00DF6F17"/>
    <w:rsid w:val="00E057DB"/>
    <w:rsid w:val="00E83760"/>
    <w:rsid w:val="00F150C2"/>
    <w:rsid w:val="00F2778D"/>
    <w:rsid w:val="00F3246C"/>
    <w:rsid w:val="00F5641F"/>
    <w:rsid w:val="00F91689"/>
    <w:rsid w:val="00FC5C84"/>
    <w:rsid w:val="00FE5492"/>
    <w:rsid w:val="00FF6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CA4EA7"/>
    <w:rPr>
      <w:rFonts w:cs="Tahoma" w:hAnsi="Tahoma" w:ascii="Tahoma"/>
      <w:sz w:val="16"/>
      <w:szCs w:val="16"/>
    </w:rPr>
  </w:style>
  <w:style w:customStyle="true" w:styleId="TekstbaloniaChar" w:type="character">
    <w:name w:val="Tekst balončića Char"/>
    <w:link w:val="Tekstbalonia"/>
    <w:rsid w:val="00CA4EA7"/>
    <w:rPr>
      <w:rFonts w:cs="Tahoma" w:hAnsi="Tahoma" w:ascii="Tahoma"/>
      <w:sz w:val="16"/>
      <w:szCs w:val="16"/>
    </w:rPr>
  </w:style>
  <w:style w:styleId="Odlomakpopisa" w:type="paragraph">
    <w:name w:val="List Paragraph"/>
    <w:basedOn w:val="Normal"/>
    <w:uiPriority w:val="34"/>
    <w:qFormat/>
    <w:rsid w:val="00626BE0"/>
    <w:pPr>
      <w:ind w:left="720"/>
      <w:contextualSpacing/>
    </w:pPr>
  </w:style>
  <w:style w:styleId="Tekstrezerviranogmjesta" w:type="character">
    <w:name w:val="Placeholder Text"/>
    <w:basedOn w:val="Zadanifontodlomka"/>
    <w:uiPriority w:val="99"/>
    <w:semiHidden/>
    <w:rsid w:val="00A56296"/>
    <w:rPr>
      <w:color w:val="808080"/>
      <w:bdr w:space="0" w:sz="0" w:color="auto" w:val="none"/>
      <w:shd w:fill="auto" w:color="auto" w:val="clear"/>
    </w:rPr>
  </w:style>
  <w:style w:customStyle="true" w:styleId="eSPISCCParagraphDefaultFont" w:type="character">
    <w:name w:val="eSPIS_CC_Paragraph Default Font"/>
    <w:basedOn w:val="Zadanifontodlomka"/>
    <w:rsid w:val="00A562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6296"/>
    <w:rPr>
      <w:bdr w:space="0" w:sz="0" w:color="auto" w:val="none"/>
      <w:shd w:fill="FFFFCC" w:color="auto" w:val="clear"/>
      <w:lang w:val="hr-HR"/>
    </w:rPr>
  </w:style>
  <w:style w:customStyle="true" w:styleId="PozadinaSvijetloCrvena" w:type="character">
    <w:name w:val="Pozadina_SvijetloCrvena"/>
    <w:basedOn w:val="eSPISCCParagraphDefaultFont"/>
    <w:rsid w:val="00A562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62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CA4EA7"/>
    <w:rPr>
      <w:rFonts w:ascii="Tahoma" w:cs="Tahoma" w:hAnsi="Tahoma"/>
      <w:sz w:val="16"/>
      <w:szCs w:val="16"/>
    </w:rPr>
  </w:style>
  <w:style w:customStyle="1" w:styleId="TekstbaloniaChar" w:type="character">
    <w:name w:val="Tekst balončića Char"/>
    <w:link w:val="Tekstbalonia"/>
    <w:rsid w:val="00CA4EA7"/>
    <w:rPr>
      <w:rFonts w:ascii="Tahoma" w:cs="Tahoma" w:hAnsi="Tahoma"/>
      <w:sz w:val="16"/>
      <w:szCs w:val="16"/>
    </w:rPr>
  </w:style>
  <w:style w:styleId="Odlomakpopisa" w:type="paragraph">
    <w:name w:val="List Paragraph"/>
    <w:basedOn w:val="Normal"/>
    <w:uiPriority w:val="34"/>
    <w:qFormat/>
    <w:rsid w:val="00626BE0"/>
    <w:pPr>
      <w:ind w:left="720"/>
      <w:contextualSpacing/>
    </w:pPr>
  </w:style>
  <w:style w:styleId="Tekstrezerviranogmjesta" w:type="character">
    <w:name w:val="Placeholder Text"/>
    <w:basedOn w:val="Zadanifontodlomka"/>
    <w:uiPriority w:val="99"/>
    <w:semiHidden/>
    <w:rsid w:val="00A56296"/>
    <w:rPr>
      <w:color w:val="808080"/>
      <w:bdr w:color="auto" w:space="0" w:sz="0" w:val="none"/>
      <w:shd w:color="auto" w:fill="auto" w:val="clear"/>
    </w:rPr>
  </w:style>
  <w:style w:customStyle="1" w:styleId="eSPISCCParagraphDefaultFont" w:type="character">
    <w:name w:val="eSPIS_CC_Paragraph Default Font"/>
    <w:basedOn w:val="Zadanifontodlomka"/>
    <w:rsid w:val="00A562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6296"/>
    <w:rPr>
      <w:bdr w:color="auto" w:space="0" w:sz="0" w:val="none"/>
      <w:shd w:color="auto" w:fill="FFFFCC" w:val="clear"/>
      <w:lang w:val="hr-HR"/>
    </w:rPr>
  </w:style>
  <w:style w:customStyle="1" w:styleId="PozadinaSvijetloCrvena" w:type="character">
    <w:name w:val="Pozadina_SvijetloCrvena"/>
    <w:basedOn w:val="eSPISCCParagraphDefaultFont"/>
    <w:rsid w:val="00A562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62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2018.</izvorni_sadrzaj>
    <derivirana_varijabla naziv="DomainObject.Predmet.DatumOsnivanja_1">20.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ZS</izvorni_sadrzaj>
    <derivirana_varijabla naziv="DomainObject.Predmet.Opis_1">ČL. 11 ZS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St-770/2018</izvorni_sadrzaj>
    <derivirana_varijabla naziv="DomainObject.Predmet.OznakaBroj_1">St-770/2018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UGOS-PROM d.o.o.</izvorni_sadrzaj>
    <derivirana_varijabla naziv="DomainObject.Predmet.ProtustrankaFormated_1">  UGOS-PROM d.o.o.</derivirana_varijabla>
  </DomainObject.Predmet.ProtustrankaFormated>
  <DomainObject.Predmet.ProtustrankaFormatedOIB>
    <izvorni_sadrzaj>  UGOS-PROM d.o.o., OIB 60591090029</izvorni_sadrzaj>
    <derivirana_varijabla naziv="DomainObject.Predmet.ProtustrankaFormatedOIB_1">  UGOS-PROM d.o.o., OIB 60591090029</derivirana_varijabla>
  </DomainObject.Predmet.ProtustrankaFormatedOIB>
  <DomainObject.Predmet.ProtustrankaFormatedWithAdress>
    <izvorni_sadrzaj> UGOS-PROM d.o.o., Zagrebačka 16, 10410 Velika Gorica</izvorni_sadrzaj>
    <derivirana_varijabla naziv="DomainObject.Predmet.ProtustrankaFormatedWithAdress_1"> UGOS-PROM d.o.o., Zagrebačka 16, 10410 Velika Gorica</derivirana_varijabla>
  </DomainObject.Predmet.ProtustrankaFormatedWithAdress>
  <DomainObject.Predmet.ProtustrankaFormatedWithAdressOIB>
    <izvorni_sadrzaj> UGOS-PROM d.o.o., OIB 60591090029, Zagrebačka 16, 10410 Velika Gorica</izvorni_sadrzaj>
    <derivirana_varijabla naziv="DomainObject.Predmet.ProtustrankaFormatedWithAdressOIB_1"> UGOS-PROM d.o.o., OIB 60591090029, Zagrebačka 16, 10410 Velika Gorica</derivirana_varijabla>
  </DomainObject.Predmet.ProtustrankaFormatedWithAdressOIB>
  <DomainObject.Predmet.ProtustrankaWithAdress>
    <izvorni_sadrzaj>UGOS-PROM d.o.o. Zagrebačka 16, 10410 Velika Gorica</izvorni_sadrzaj>
    <derivirana_varijabla naziv="DomainObject.Predmet.ProtustrankaWithAdress_1">UGOS-PROM d.o.o. Zagrebačka 16, 10410 Velika Gorica</derivirana_varijabla>
  </DomainObject.Predmet.ProtustrankaWithAdress>
  <DomainObject.Predmet.ProtustrankaWithAdressOIB>
    <izvorni_sadrzaj>UGOS-PROM d.o.o., OIB 60591090029, Zagrebačka 16, 10410 Velika Gorica</izvorni_sadrzaj>
    <derivirana_varijabla naziv="DomainObject.Predmet.ProtustrankaWithAdressOIB_1">UGOS-PROM d.o.o., OIB 60591090029, Zagrebačka 16, 10410 Velika Gorica</derivirana_varijabla>
  </DomainObject.Predmet.ProtustrankaWithAdressOIB>
  <DomainObject.Predmet.ProtustrankaNazivFormated>
    <izvorni_sadrzaj>UGOS-PROM d.o.o.</izvorni_sadrzaj>
    <derivirana_varijabla naziv="DomainObject.Predmet.ProtustrankaNazivFormated_1">UGOS-PROM d.o.o.</derivirana_varijabla>
  </DomainObject.Predmet.ProtustrankaNazivFormated>
  <DomainObject.Predmet.ProtustrankaNazivFormatedOIB>
    <izvorni_sadrzaj>UGOS-PROM d.o.o., OIB 60591090029</izvorni_sadrzaj>
    <derivirana_varijabla naziv="DomainObject.Predmet.ProtustrankaNazivFormatedOIB_1">UGOS-PROM d.o.o., OIB 60591090029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UGOS-PROM d.o.o.</item>
    </izvorni_sadrzaj>
    <derivirana_varijabla naziv="DomainObject.Predmet.ProtuStrankaListFormated_1">
      <item>UGOS-PROM d.o.o.</item>
    </derivirana_varijabla>
  </DomainObject.Predmet.ProtuStrankaListFormated>
  <DomainObject.Predmet.ProtuStrankaListFormatedOIB>
    <izvorni_sadrzaj>
      <item>UGOS-PROM d.o.o., OIB 60591090029</item>
    </izvorni_sadrzaj>
    <derivirana_varijabla naziv="DomainObject.Predmet.ProtuStrankaListFormatedOIB_1">
      <item>UGOS-PROM d.o.o., OIB 60591090029</item>
    </derivirana_varijabla>
  </DomainObject.Predmet.ProtuStrankaListFormatedOIB>
  <DomainObject.Predmet.ProtuStrankaListFormatedWithAdress>
    <izvorni_sadrzaj>
      <item>UGOS-PROM d.o.o., Zagrebačka 16, 10410 Velika Gorica</item>
    </izvorni_sadrzaj>
    <derivirana_varijabla naziv="DomainObject.Predmet.ProtuStrankaListFormatedWithAdress_1">
      <item>UGOS-PROM d.o.o., Zagrebačka 16, 10410 Velika Gorica</item>
    </derivirana_varijabla>
  </DomainObject.Predmet.ProtuStrankaListFormatedWithAdress>
  <DomainObject.Predmet.ProtuStrankaListFormatedWithAdressOIB>
    <izvorni_sadrzaj>
      <item>UGOS-PROM d.o.o., OIB 60591090029, Zagrebačka 16, 10410 Velika Gorica</item>
    </izvorni_sadrzaj>
    <derivirana_varijabla naziv="DomainObject.Predmet.ProtuStrankaListFormatedWithAdressOIB_1">
      <item>UGOS-PROM d.o.o., OIB 60591090029, Zagrebačka 16, 10410 Velika Gorica</item>
    </derivirana_varijabla>
  </DomainObject.Predmet.ProtuStrankaListFormatedWithAdressOIB>
  <DomainObject.Predmet.ProtuStrankaListNazivFormated>
    <izvorni_sadrzaj>
      <item>UGOS-PROM d.o.o.</item>
    </izvorni_sadrzaj>
    <derivirana_varijabla naziv="DomainObject.Predmet.ProtuStrankaListNazivFormated_1">
      <item>UGOS-PROM d.o.o.</item>
    </derivirana_varijabla>
  </DomainObject.Predmet.ProtuStrankaListNazivFormated>
  <DomainObject.Predmet.ProtuStrankaListNazivFormatedOIB>
    <izvorni_sadrzaj>
      <item>UGOS-PROM d.o.o., OIB 60591090029</item>
    </izvorni_sadrzaj>
    <derivirana_varijabla naziv="DomainObject.Predmet.ProtuStrankaListNazivFormatedOIB_1">
      <item>UGOS-PROM d.o.o., OIB 60591090029</item>
    </derivirana_varijabla>
  </DomainObject.Predmet.ProtuStrankaListNazivFormatedOIB>
  <DomainObject.Predmet.OstaliListFormated>
    <izvorni_sadrzaj>
      <item>Vesna Stojanovski</item>
      <item>Siniša Stojanovski</item>
    </izvorni_sadrzaj>
    <derivirana_varijabla naziv="DomainObject.Predmet.OstaliListFormated_1">
      <item>Vesna Stojanovski</item>
      <item>Siniša Stojanovski</item>
    </derivirana_varijabla>
  </DomainObject.Predmet.OstaliListFormated>
  <DomainObject.Predmet.OstaliListFormatedOIB>
    <izvorni_sadrzaj>
      <item>Vesna Stojanovski, OIB 19814610547</item>
      <item>Siniša Stojanovski, OIB 26319561442</item>
    </izvorni_sadrzaj>
    <derivirana_varijabla naziv="DomainObject.Predmet.OstaliListFormatedOIB_1">
      <item>Vesna Stojanovski, OIB 19814610547</item>
      <item>Siniša Stojanovski, OIB 26319561442</item>
    </derivirana_varijabla>
  </DomainObject.Predmet.OstaliListFormatedOIB>
  <DomainObject.Predmet.OstaliListFormatedWithAdress>
    <izvorni_sadrzaj>
      <item>Vesna Stojanovski, Augusta Šenoe 45, 10410 Velika Gorica</item>
      <item>Siniša Stojanovski, Augusta Šenoe 45, 10410 Velika Gorica</item>
    </izvorni_sadrzaj>
    <derivirana_varijabla naziv="DomainObject.Predmet.OstaliListFormatedWithAdress_1">
      <item>Vesna Stojanovski, Augusta Šenoe 45, 10410 Velika Gorica</item>
      <item>Siniša Stojanovski, Augusta Šenoe 45, 10410 Velika Gorica</item>
    </derivirana_varijabla>
  </DomainObject.Predmet.OstaliListFormatedWithAdress>
  <DomainObject.Predmet.OstaliListFormatedWithAdressOIB>
    <izvorni_sadrzaj>
      <item>Vesna Stojanovski, OIB 19814610547, Augusta Šenoe 45, 10410 Velika Gorica</item>
      <item>Siniša Stojanovski, OIB 26319561442, Augusta Šenoe 45, 10410 Velika Gorica</item>
    </izvorni_sadrzaj>
    <derivirana_varijabla naziv="DomainObject.Predmet.OstaliListFormatedWithAdressOIB_1">
      <item>Vesna Stojanovski, OIB 19814610547, Augusta Šenoe 45, 10410 Velika Gorica</item>
      <item>Siniša Stojanovski, OIB 26319561442, Augusta Šenoe 45, 10410 Velika Gorica</item>
    </derivirana_varijabla>
  </DomainObject.Predmet.OstaliListFormatedWithAdressOIB>
  <DomainObject.Predmet.OstaliListNazivFormated>
    <izvorni_sadrzaj>
      <item>Vesna Stojanovski</item>
      <item>Siniša Stojanovski</item>
    </izvorni_sadrzaj>
    <derivirana_varijabla naziv="DomainObject.Predmet.OstaliListNazivFormated_1">
      <item>Vesna Stojanovski</item>
      <item>Siniša Stojanovski</item>
    </derivirana_varijabla>
  </DomainObject.Predmet.OstaliListNazivFormated>
  <DomainObject.Predmet.OstaliListNazivFormatedOIB>
    <izvorni_sadrzaj>
      <item>Vesna Stojanovski, OIB 19814610547</item>
      <item>Siniša Stojanovski, OIB 26319561442</item>
    </izvorni_sadrzaj>
    <derivirana_varijabla naziv="DomainObject.Predmet.OstaliListNazivFormatedOIB_1">
      <item>Vesna Stojanovski, OIB 19814610547</item>
      <item>Siniša Stojanovski, OIB 26319561442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UGOS-PROM d.o.o.</izvorni_sadrzaj>
    <derivirana_varijabla naziv="DomainObject.Predmet.ProtustrankaIDrugi_1">UGOS-PROM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UGOS-PROM d.o.o., OIB 60591090029, Zagrebačka 16, 10410 Velika Gorica</izvorni_sadrzaj>
    <derivirana_varijabla naziv="DomainObject.Predmet.ProtustrankaIDrugiAdressOIB_1">UGOS-PROM d.o.o., OIB 60591090029, Zagrebačka 16,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UGOS-PROM d.o.o.</item>
      <item>FINA Regionalni centar Zagreb</item>
      <item>Vesna Stojanovski</item>
      <item>Siniša Stojanovski</item>
    </izvorni_sadrzaj>
    <derivirana_varijabla naziv="DomainObject.Predmet.SudioniciListNaziv_1">
      <item>UGOS-PROM d.o.o.</item>
      <item>FINA Regionalni centar Zagreb</item>
      <item>Vesna Stojanovski</item>
      <item>Siniša Stojanovski</item>
    </derivirana_varijabla>
  </DomainObject.Predmet.SudioniciListNaziv>
  <DomainObject.Predmet.SudioniciListAdressOIB>
    <izvorni_sadrzaj>
      <item>UGOS-PROM d.o.o., OIB 60591090029, Zagrebačka 16,10410 Velika Gorica</item>
      <item>FINA Regionalni centar Zagreb, OIB 85821130368, Trg svibanjskih žrtava 1995. 1.,10000 Zagreb</item>
      <item>Vesna Stojanovski, OIB 19814610547, Augusta Šenoe 45,10410 Velika Gorica</item>
      <item>Siniša Stojanovski, OIB 26319561442, Augusta Šenoe 45,10410 Velika Gorica</item>
    </izvorni_sadrzaj>
    <derivirana_varijabla naziv="DomainObject.Predmet.SudioniciListAdressOIB_1">
      <item>UGOS-PROM d.o.o., OIB 60591090029, Zagrebačka 16,10410 Velika Gorica</item>
      <item>FINA Regionalni centar Zagreb, OIB 85821130368, Trg svibanjskih žrtava 1995. 1.,10000 Zagreb</item>
      <item>Vesna Stojanovski, OIB 19814610547, Augusta Šenoe 45,10410 Velika Gorica</item>
      <item>Siniša Stojanovski, OIB 26319561442, Augusta Šenoe 45,10410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60591090029</item>
      <item>, OIB 19814610547</item>
      <item>, OIB 26319561442</item>
    </izvorni_sadrzaj>
    <derivirana_varijabla naziv="DomainObject.Predmet.SudioniciListNazivOIB_1">
      <item>, OIB 85821130368</item>
      <item>, OIB 60591090029</item>
      <item>, OIB 19814610547</item>
      <item>, OIB 26319561442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405</properties:Words>
  <properties:Characters>2266</properties:Characters>
  <properties:Lines>79</properties:Lines>
  <properties:Paragraphs>26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2018-10-22T11:36:00Z</dcterms:created>
  <dc:creator>marija jankovic</dc:creator>
  <cp:lastModifiedBy>wsadmin</cp:lastModifiedBy>
  <cp:lastPrinted>2018-10-22T11:48:00Z</cp:lastPrinted>
  <dcterms:modified xmlns:xsi="http://www.w3.org/2001/XMLSchema-instance" xsi:type="dcterms:W3CDTF">2018-10-22T11:51:00Z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ZAK.ZASTUPNIKU.docx)</vt:lpwstr>
  </prop:property>
  <prop:property name="CC_coloring" pid="4" fmtid="{D5CDD505-2E9C-101B-9397-08002B2CF9AE}">
    <vt:bool>false</vt:bool>
  </prop:property>
  <prop:property name="BrojStranica" pid="5" fmtid="{D5CDD505-2E9C-101B-9397-08002B2CF9AE}">
    <vt:i4>2</vt:i4>
  </prop:property>
</prop:Properties>
</file>