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e984" w14:paraId="169e98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2D2AD1">
        <w:t>88</w:t>
      </w:r>
      <w:r w:rsidR="00074970">
        <w:t>89</w:t>
      </w:r>
      <w:proofErr w:type="spellEnd"/>
      <w:r w:rsidR="00A2292A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2D2AD1">
        <w:t>3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074970">
        <w:t>LORI</w:t>
      </w:r>
      <w:proofErr w:type="spellEnd"/>
      <w:r w:rsidR="00074970">
        <w:t xml:space="preserve"> TURIZAM </w:t>
      </w:r>
      <w:r w:rsidR="005B3757">
        <w:t>d.o.o.</w:t>
      </w:r>
      <w:r w:rsidR="00AC4528">
        <w:t xml:space="preserve"> </w:t>
      </w:r>
      <w:r w:rsidR="00AE3337">
        <w:t xml:space="preserve">Zagreb, </w:t>
      </w:r>
      <w:proofErr w:type="spellStart"/>
      <w:r w:rsidR="00074970">
        <w:t>Strohalov</w:t>
      </w:r>
      <w:proofErr w:type="spellEnd"/>
      <w:r w:rsidR="00074970">
        <w:t xml:space="preserve"> prilaz 2 </w:t>
      </w:r>
      <w:r w:rsidR="005B3757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074970">
        <w:t>85306695086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B0EA6">
        <w:t>11.221,06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2D2AD1">
        <w:t>3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74970"/>
    <w:rsid w:val="00083CBA"/>
    <w:rsid w:val="000A5359"/>
    <w:rsid w:val="00114EAD"/>
    <w:rsid w:val="00185571"/>
    <w:rsid w:val="001E50FB"/>
    <w:rsid w:val="001E6A97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0EA6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06EA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A15E72"/>
    <w:rsid w:val="00A2292A"/>
    <w:rsid w:val="00A71431"/>
    <w:rsid w:val="00A939CA"/>
    <w:rsid w:val="00AC4528"/>
    <w:rsid w:val="00AD027A"/>
    <w:rsid w:val="00AE3337"/>
    <w:rsid w:val="00B016C0"/>
    <w:rsid w:val="00B82F18"/>
    <w:rsid w:val="00BE6D7D"/>
    <w:rsid w:val="00C2233E"/>
    <w:rsid w:val="00C44EA4"/>
    <w:rsid w:val="00C60FC4"/>
    <w:rsid w:val="00C836B9"/>
    <w:rsid w:val="00C85E17"/>
    <w:rsid w:val="00C92042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E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E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E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E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E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E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E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E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8889</izvorni_sadrzaj>
    <derivirana_varijabla naziv="DomainObject.Predmet.Broj_1">8889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St-8889/2015</izvorni_sadrzaj>
    <derivirana_varijabla naziv="DomainObject.Predmet.OznakaBroj_1">St-8889/2015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LORI TURIZAM d.o.o.</izvorni_sadrzaj>
    <derivirana_varijabla naziv="DomainObject.Predmet.ProtustrankaFormated_1">  LORI TURIZAM d.o.o.</derivirana_varijabla>
  </DomainObject.Predmet.ProtustrankaFormated>
  <DomainObject.Predmet.ProtustrankaFormatedOIB>
    <izvorni_sadrzaj>  LORI TURIZAM d.o.o., OIB 85306695086</izvorni_sadrzaj>
    <derivirana_varijabla naziv="DomainObject.Predmet.ProtustrankaFormatedOIB_1">  LORI TURIZAM d.o.o., OIB 85306695086</derivirana_varijabla>
  </DomainObject.Predmet.ProtustrankaFormatedOIB>
  <DomainObject.Predmet.ProtustrankaFormatedWithAdress>
    <izvorni_sadrzaj> LORI TURIZAM d.o.o., Strohalov prilaz 2, 10000 Zagreb</izvorni_sadrzaj>
    <derivirana_varijabla naziv="DomainObject.Predmet.ProtustrankaFormatedWithAdress_1"> LORI TURIZAM d.o.o., Strohalov prilaz 2, 10000 Zagreb</derivirana_varijabla>
  </DomainObject.Predmet.ProtustrankaFormatedWithAdress>
  <DomainObject.Predmet.ProtustrankaFormatedWithAdressOIB>
    <izvorni_sadrzaj> LORI TURIZAM d.o.o., OIB 85306695086, Strohalov prilaz 2, 10000 Zagreb</izvorni_sadrzaj>
    <derivirana_varijabla naziv="DomainObject.Predmet.ProtustrankaFormatedWithAdressOIB_1"> LORI TURIZAM d.o.o., OIB 85306695086, Strohalov prilaz 2, 10000 Zagreb</derivirana_varijabla>
  </DomainObject.Predmet.ProtustrankaFormatedWithAdressOIB>
  <DomainObject.Predmet.ProtustrankaWithAdress>
    <izvorni_sadrzaj>LORI TURIZAM d.o.o. Strohalov prilaz 2, 10000 Zagreb</izvorni_sadrzaj>
    <derivirana_varijabla naziv="DomainObject.Predmet.ProtustrankaWithAdress_1">LORI TURIZAM d.o.o. Strohalov prilaz 2, 10000 Zagreb</derivirana_varijabla>
  </DomainObject.Predmet.ProtustrankaWithAdress>
  <DomainObject.Predmet.ProtustrankaWithAdressOIB>
    <izvorni_sadrzaj>LORI TURIZAM d.o.o., OIB 85306695086, Strohalov prilaz 2, 10000 Zagreb</izvorni_sadrzaj>
    <derivirana_varijabla naziv="DomainObject.Predmet.ProtustrankaWithAdressOIB_1">LORI TURIZAM d.o.o., OIB 85306695086, Strohalov prilaz 2, 10000 Zagreb</derivirana_varijabla>
  </DomainObject.Predmet.ProtustrankaWithAdressOIB>
  <DomainObject.Predmet.ProtustrankaNazivFormated>
    <izvorni_sadrzaj>LORI TURIZAM d.o.o.</izvorni_sadrzaj>
    <derivirana_varijabla naziv="DomainObject.Predmet.ProtustrankaNazivFormated_1">LORI TURIZAM d.o.o.</derivirana_varijabla>
  </DomainObject.Predmet.ProtustrankaNazivFormated>
  <DomainObject.Predmet.ProtustrankaNazivFormatedOIB>
    <izvorni_sadrzaj>LORI TURIZAM d.o.o., OIB 85306695086</izvorni_sadrzaj>
    <derivirana_varijabla naziv="DomainObject.Predmet.ProtustrankaNazivFormatedOIB_1">LORI TURIZAM d.o.o., OIB 85306695086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LORI TURIZAM d.o.o.</item>
    </izvorni_sadrzaj>
    <derivirana_varijabla naziv="DomainObject.Predmet.ProtuStrankaListFormated_1">
      <item>LORI TURIZAM d.o.o.</item>
    </derivirana_varijabla>
  </DomainObject.Predmet.ProtuStrankaListFormated>
  <DomainObject.Predmet.ProtuStrankaListFormatedOIB>
    <izvorni_sadrzaj>
      <item>LORI TURIZAM d.o.o., OIB 85306695086</item>
    </izvorni_sadrzaj>
    <derivirana_varijabla naziv="DomainObject.Predmet.ProtuStrankaListFormatedOIB_1">
      <item>LORI TURIZAM d.o.o., OIB 85306695086</item>
    </derivirana_varijabla>
  </DomainObject.Predmet.ProtuStrankaListFormatedOIB>
  <DomainObject.Predmet.ProtuStrankaListFormatedWithAdress>
    <izvorni_sadrzaj>
      <item>LORI TURIZAM d.o.o., Strohalov prilaz 2, 10000 Zagreb</item>
    </izvorni_sadrzaj>
    <derivirana_varijabla naziv="DomainObject.Predmet.ProtuStrankaListFormatedWithAdress_1">
      <item>LORI TURIZAM d.o.o., Strohalov prilaz 2, 10000 Zagreb</item>
    </derivirana_varijabla>
  </DomainObject.Predmet.ProtuStrankaListFormatedWithAdress>
  <DomainObject.Predmet.ProtuStrankaListFormatedWithAdressOIB>
    <izvorni_sadrzaj>
      <item>LORI TURIZAM d.o.o., OIB 85306695086, Strohalov prilaz 2, 10000 Zagreb</item>
    </izvorni_sadrzaj>
    <derivirana_varijabla naziv="DomainObject.Predmet.ProtuStrankaListFormatedWithAdressOIB_1">
      <item>LORI TURIZAM d.o.o., OIB 85306695086, Strohalov prilaz 2, 10000 Zagreb</item>
    </derivirana_varijabla>
  </DomainObject.Predmet.ProtuStrankaListFormatedWithAdressOIB>
  <DomainObject.Predmet.ProtuStrankaListNazivFormated>
    <izvorni_sadrzaj>
      <item>LORI TURIZAM d.o.o.</item>
    </izvorni_sadrzaj>
    <derivirana_varijabla naziv="DomainObject.Predmet.ProtuStrankaListNazivFormated_1">
      <item>LORI TURIZAM d.o.o.</item>
    </derivirana_varijabla>
  </DomainObject.Predmet.ProtuStrankaListNazivFormated>
  <DomainObject.Predmet.ProtuStrankaListNazivFormatedOIB>
    <izvorni_sadrzaj>
      <item>LORI TURIZAM d.o.o., OIB 85306695086</item>
    </izvorni_sadrzaj>
    <derivirana_varijabla naziv="DomainObject.Predmet.ProtuStrankaListNazivFormatedOIB_1">
      <item>LORI TURIZAM d.o.o., OIB 85306695086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LORI TURIZAM d.o.o.</izvorni_sadrzaj>
    <derivirana_varijabla naziv="DomainObject.Predmet.ProtustrankaIDrugi_1">LORI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LORI TURIZAM d.o.o., OIB 85306695086, Strohalov prilaz 2, 10000 Zagreb</izvorni_sadrzaj>
    <derivirana_varijabla naziv="DomainObject.Predmet.ProtustrankaIDrugiAdressOIB_1">LORI TURIZAM d.o.o., OIB 85306695086, Strohalov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LORI TURIZAM d.o.o.</item>
    </izvorni_sadrzaj>
    <derivirana_varijabla naziv="DomainObject.Predmet.SudioniciListNaziv_1">
      <item>FINA Regionalni centar Zagreb</item>
      <item>LORI TURIZAM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LORI TURIZAM d.o.o., OIB 85306695086, Strohalov prilaz 2,10000 Zagreb</item>
    </izvorni_sadrzaj>
    <derivirana_varijabla naziv="DomainObject.Predmet.SudioniciListAdressOIB_1">
      <item>FINA Regionalni centar Zagreb, OIB 85821130368, Trg svibanjskih žrtava 1995. 1,10000 Zagreb</item>
      <item>LORI TURIZAM d.o.o., OIB 85306695086, Strohalov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85306695086</item>
    </izvorni_sadrzaj>
    <derivirana_varijabla naziv="DomainObject.Predmet.SudioniciListNazivOIB_1">
      <item>, OIB 85821130368</item>
      <item>, OIB 85306695086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1286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2016-01-13T09:46:00Z</dcterms:created>
  <dc:creator>ilukac</dc:creator>
  <cp:lastModifiedBy>Ivanka Lukač</cp:lastModifiedBy>
  <cp:lastPrinted>2016-01-13T09:33:00Z</cp:lastPrinted>
  <dcterms:modified xmlns:xsi="http://www.w3.org/2001/XMLSchema-instance" xsi:type="dcterms:W3CDTF">2016-01-14T06:58:00Z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