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b5a7" w14:paraId="a5eb5a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B0C56">
        <w:rPr>
          <w:rFonts w:hAnsi="Times New Roman" w:ascii="Times New Roman"/>
          <w:sz w:val="24"/>
          <w:szCs w:val="24"/>
        </w:rPr>
        <w:t>806</w:t>
      </w:r>
      <w:r w:rsidRPr="00A076FF">
        <w:rPr>
          <w:rFonts w:hAnsi="Times New Roman" w:ascii="Times New Roman"/>
          <w:sz w:val="24"/>
          <w:szCs w:val="24"/>
        </w:rPr>
        <w:t>/16-</w:t>
      </w:r>
      <w:r w:rsidR="000B0C56">
        <w:rPr>
          <w:rFonts w:hAnsi="Times New Roman" w:ascii="Times New Roman"/>
          <w:sz w:val="24"/>
          <w:szCs w:val="24"/>
        </w:rPr>
        <w:t>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0B0C56" w:rsidRPr="000B0C56">
        <w:rPr>
          <w:rFonts w:hAnsi="Times New Roman" w:ascii="Times New Roman"/>
          <w:sz w:val="24"/>
          <w:szCs w:val="24"/>
        </w:rPr>
        <w:t>BIOEM j.d.o.o., Čepin, Kralja Zvonimira 2, MBS: 030152613, OIB: 11360811179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>31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0B0C56">
        <w:rPr>
          <w:rFonts w:hAnsi="Times New Roman" w:ascii="Times New Roman"/>
          <w:sz w:val="24"/>
          <w:szCs w:val="24"/>
        </w:rPr>
        <w:t>prosinca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0B0C56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proofErr w:type="spellStart"/>
      <w:r>
        <w:rPr>
          <w:b w:val="false"/>
          <w:sz w:val="24"/>
          <w:szCs w:val="24"/>
        </w:rPr>
        <w:t>Stečajom</w:t>
      </w:r>
      <w:proofErr w:type="spellEnd"/>
      <w:r>
        <w:rPr>
          <w:b w:val="false"/>
          <w:sz w:val="24"/>
          <w:szCs w:val="24"/>
        </w:rPr>
        <w:t xml:space="preserve"> upravitelju</w:t>
      </w:r>
      <w:r w:rsidR="00D74722" w:rsidRPr="00A076F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Jelenko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Lehki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P.Hatza</w:t>
      </w:r>
      <w:proofErr w:type="spellEnd"/>
      <w:r>
        <w:rPr>
          <w:sz w:val="24"/>
          <w:szCs w:val="24"/>
        </w:rPr>
        <w:t xml:space="preserve"> 10, OIB: 11360811179</w:t>
      </w:r>
      <w:r w:rsidR="00A076FF" w:rsidRPr="00A076FF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0B0C56">
        <w:rPr>
          <w:sz w:val="24"/>
          <w:szCs w:val="24"/>
        </w:rPr>
        <w:t>BIOEM j.d.o.o., Čepin, Kralja Zvonimira 2, MBS: 030152613, OIB: 11360811179</w:t>
      </w:r>
      <w:r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3.</w:t>
      </w:r>
      <w:r w:rsidR="00A076FF" w:rsidRPr="00A076FF">
        <w:rPr>
          <w:b w:val="false"/>
          <w:sz w:val="24"/>
          <w:szCs w:val="24"/>
        </w:rPr>
        <w:t>5</w:t>
      </w:r>
      <w:r w:rsidR="00F132BA" w:rsidRPr="00A076FF">
        <w:rPr>
          <w:b w:val="false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0B0C5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>iznos od 3.</w:t>
      </w:r>
      <w:r w:rsidR="00A076FF" w:rsidRPr="00A076FF">
        <w:rPr>
          <w:rFonts w:hAnsi="Times New Roman" w:ascii="Times New Roman"/>
          <w:sz w:val="24"/>
          <w:szCs w:val="24"/>
        </w:rPr>
        <w:t>5</w:t>
      </w:r>
      <w:r w:rsidR="00F132BA" w:rsidRPr="00A076FF">
        <w:rPr>
          <w:rFonts w:hAnsi="Times New Roman" w:ascii="Times New Roman"/>
          <w:sz w:val="24"/>
          <w:szCs w:val="24"/>
        </w:rPr>
        <w:t xml:space="preserve">00,00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Jelenko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Lehki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P.Hatza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10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HR1323400093101731359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B0C56">
        <w:rPr>
          <w:rFonts w:hAnsi="Times New Roman" w:ascii="Times New Roman"/>
          <w:sz w:val="24"/>
          <w:szCs w:val="24"/>
        </w:rPr>
        <w:t>806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0B0C56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0B0C56">
        <w:rPr>
          <w:rFonts w:hAnsi="Times New Roman" w:ascii="Times New Roman"/>
          <w:sz w:val="24"/>
          <w:szCs w:val="24"/>
        </w:rPr>
        <w:t>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BIOEM j.d.o.o., Čepin, Kralja Zvonimira 2, MBS: 030152613, OIB: 11360811179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Jelenko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Lehki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P.Hatza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10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F013D">
        <w:rPr>
          <w:rFonts w:hAnsi="Times New Roman" w:ascii="Times New Roman"/>
          <w:sz w:val="24"/>
          <w:szCs w:val="24"/>
        </w:rPr>
        <w:t>806</w:t>
      </w:r>
      <w:r w:rsidRPr="00A076FF">
        <w:rPr>
          <w:rFonts w:hAnsi="Times New Roman" w:ascii="Times New Roman"/>
          <w:sz w:val="24"/>
          <w:szCs w:val="24"/>
        </w:rPr>
        <w:t>/16-11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dostavio ovom sudu 25.01.2017.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</w:t>
      </w:r>
      <w:r w:rsidR="00DF013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DF013D">
        <w:rPr>
          <w:rFonts w:hAnsi="Times New Roman" w:ascii="Times New Roman"/>
          <w:sz w:val="24"/>
          <w:szCs w:val="24"/>
        </w:rPr>
        <w:t xml:space="preserve">istim podneskom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A076F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31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DF013D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 w:rsidR="00771DA1">
        <w:rPr>
          <w:rFonts w:hAnsi="Times New Roman" w:ascii="Times New Roman"/>
          <w:sz w:val="24"/>
          <w:szCs w:val="24"/>
        </w:rPr>
        <w:t>Jelenko</w:t>
      </w:r>
      <w:proofErr w:type="spellEnd"/>
      <w:r w:rsidR="00771DA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DA1">
        <w:rPr>
          <w:rFonts w:hAnsi="Times New Roman" w:ascii="Times New Roman"/>
          <w:sz w:val="24"/>
          <w:szCs w:val="24"/>
        </w:rPr>
        <w:t>Lehki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F013D">
        <w:rPr>
          <w:rFonts w:hAnsi="Times New Roman" w:ascii="Times New Roman"/>
          <w:sz w:val="24"/>
          <w:szCs w:val="24"/>
        </w:rPr>
        <w:t>3/3</w:t>
      </w:r>
      <w:r w:rsid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F132BA" w:rsidP="00F132BA" w:rsidR="00F132BA" w:rsidRPr="00594D7A">
      <w:pPr>
        <w:pStyle w:val="Bezproreda10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0FB" w:rsidP="00F427F2" w:rsidR="005240FB">
      <w:pPr>
        <w:spacing w:lineRule="auto" w:line="240" w:after="0"/>
      </w:pPr>
      <w:r>
        <w:separator/>
      </w:r>
    </w:p>
  </w:endnote>
  <w:endnote w:id="0" w:type="continuationSeparator">
    <w:p w:rsidRDefault="005240FB" w:rsidP="00F427F2" w:rsidR="005240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0FB" w:rsidP="00F427F2" w:rsidR="005240FB">
      <w:pPr>
        <w:spacing w:lineRule="auto" w:line="240" w:after="0"/>
      </w:pPr>
      <w:r>
        <w:separator/>
      </w:r>
    </w:p>
  </w:footnote>
  <w:footnote w:id="0" w:type="continuationSeparator">
    <w:p w:rsidRDefault="005240FB" w:rsidP="00F427F2" w:rsidR="005240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1AB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0678B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40FB"/>
    <w:rsid w:val="0055314B"/>
    <w:rsid w:val="0055434A"/>
    <w:rsid w:val="00573829"/>
    <w:rsid w:val="00594D7A"/>
    <w:rsid w:val="006C67A8"/>
    <w:rsid w:val="006C6E23"/>
    <w:rsid w:val="006D487D"/>
    <w:rsid w:val="00701AB0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01A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A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01A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A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2B484-F5C2-4F1F-A90E-120330D66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509</properties:Words>
  <properties:Characters>2825</properties:Characters>
  <properties:Lines>140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2017-01-31T09:52:00Z</dcterms:created>
  <dc:creator>Blanka</dc:creator>
  <cp:lastModifiedBy>Snježana Markotić Jurić</cp:lastModifiedBy>
  <cp:lastPrinted>2017-01-31T09:52:00Z</cp:lastPrinted>
  <dcterms:modified xmlns:xsi="http://www.w3.org/2001/XMLSchema-instance" xsi:type="dcterms:W3CDTF">2017-01-31T12:55:00Z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