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139c6" w14:paraId="09139c6" w:rsidRDefault="00983E5A" w:rsidP="005674B6" w:rsidR="00983E5A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                        </w:t>
      </w:r>
    </w:p>
    <w:p w:rsidRDefault="00680DB6" w:rsidP="005674B6" w:rsidR="005674B6">
      <w:pPr>
        <w:tabs>
          <w:tab w:pos="180" w:val="left"/>
          <w:tab w:pos="4251" w:val="center"/>
        </w:tabs>
        <w:rPr>
          <w:b/>
          <w:sz w:val="24"/>
        </w:rPr>
      </w:pPr>
      <w:r w:rsidRPr="00680DB6">
        <w:rPr>
          <w:b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674B6">
        <w:rPr>
          <w:b/>
          <w:sz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E57C7" w:rsidR="005674B6" w:rsidRPr="00A77023">
        <w:tc>
          <w:tcPr>
            <w:tcW w:type="dxa" w:w="3060"/>
          </w:tcPr>
          <w:p w:rsidRDefault="005674B6" w:rsidP="009E57C7" w:rsidR="00567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5674B6" w:rsidP="00AA1368" w:rsidR="00AA1368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="00AA1368" w:rsidRPr="00BC6D9E">
        <w:rPr>
          <w:sz w:val="24"/>
          <w:szCs w:val="24"/>
        </w:rPr>
        <w:t>40</w:t>
      </w:r>
      <w:r w:rsidR="00AA1368" w:rsidRPr="00BC6D9E">
        <w:rPr>
          <w:b/>
          <w:sz w:val="24"/>
          <w:szCs w:val="24"/>
        </w:rPr>
        <w:t xml:space="preserve">. </w:t>
      </w:r>
      <w:r w:rsidR="00AA1368" w:rsidRPr="00BC6D9E">
        <w:rPr>
          <w:sz w:val="24"/>
          <w:szCs w:val="24"/>
        </w:rPr>
        <w:t>St-</w:t>
      </w:r>
      <w:r w:rsidR="00720A5A">
        <w:rPr>
          <w:sz w:val="24"/>
          <w:szCs w:val="24"/>
        </w:rPr>
        <w:t>4777/</w:t>
      </w:r>
      <w:r w:rsidR="00AC7220">
        <w:rPr>
          <w:sz w:val="24"/>
          <w:szCs w:val="24"/>
        </w:rPr>
        <w:t>16</w:t>
      </w:r>
    </w:p>
    <w:p w:rsidRDefault="005C6D9C" w:rsidP="00D16AFA" w:rsidR="005C6D9C">
      <w:pPr>
        <w:jc w:val="center"/>
        <w:rPr>
          <w:sz w:val="24"/>
          <w:szCs w:val="24"/>
        </w:rPr>
      </w:pPr>
    </w:p>
    <w:p w:rsidRDefault="005C6D9C" w:rsidP="00D16AFA" w:rsidR="00D16AFA" w:rsidRPr="00BC6D9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 I M E   </w:t>
      </w:r>
      <w:r w:rsidR="00D16AFA">
        <w:rPr>
          <w:sz w:val="24"/>
          <w:szCs w:val="24"/>
        </w:rPr>
        <w:t xml:space="preserve">R E P U B L I K </w:t>
      </w:r>
      <w:r>
        <w:rPr>
          <w:sz w:val="24"/>
          <w:szCs w:val="24"/>
        </w:rPr>
        <w:t>E</w:t>
      </w:r>
      <w:r w:rsidR="00D16AFA">
        <w:rPr>
          <w:sz w:val="24"/>
          <w:szCs w:val="24"/>
        </w:rPr>
        <w:t xml:space="preserve">  H R V A T S K </w:t>
      </w:r>
      <w:r>
        <w:rPr>
          <w:sz w:val="24"/>
          <w:szCs w:val="24"/>
        </w:rPr>
        <w:t>E</w:t>
      </w:r>
    </w:p>
    <w:p w:rsidRDefault="00AA1368" w:rsidP="00AA1368" w:rsidR="00AA1368" w:rsidRPr="00D16AFA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AA1368" w:rsidP="00AA1368" w:rsidR="00AA1368" w:rsidRPr="00BC6D9E">
      <w:pPr>
        <w:jc w:val="center"/>
        <w:rPr>
          <w:b/>
          <w:sz w:val="24"/>
          <w:szCs w:val="24"/>
        </w:rPr>
      </w:pPr>
    </w:p>
    <w:p w:rsidRDefault="00AA1368" w:rsidP="003D1648" w:rsidR="00D16AFA">
      <w:pPr>
        <w:pStyle w:val="Odlomakpopisa"/>
        <w:ind w:firstLine="708" w:left="0"/>
        <w:jc w:val="both"/>
      </w:pPr>
      <w:r w:rsidRPr="00BC6D9E">
        <w:tab/>
      </w:r>
      <w:r w:rsidR="00D16AFA" w:rsidRPr="008600EF">
        <w:t>Trgovački sud u Zagrebu po sucu tog suda Anti Galiću</w:t>
      </w:r>
      <w:r w:rsidR="00D16AFA">
        <w:t xml:space="preserve">, </w:t>
      </w:r>
      <w:r w:rsidR="00D16AFA" w:rsidRPr="008600EF">
        <w:t xml:space="preserve">u pravnoj stvari podnositelja zahtjeva </w:t>
      </w:r>
      <w:r w:rsidR="00D16AFA">
        <w:t xml:space="preserve">Financijska agencija, </w:t>
      </w:r>
      <w:r w:rsidR="00D16AFA" w:rsidRPr="008600EF">
        <w:t>za p</w:t>
      </w:r>
      <w:r w:rsidR="00D16AFA">
        <w:t xml:space="preserve">rovedbu skraćenog </w:t>
      </w:r>
      <w:r w:rsidR="00D16AFA" w:rsidRPr="008600EF">
        <w:t>stečajnog postupka nad dužnikom</w:t>
      </w:r>
      <w:r w:rsidR="007B59FE" w:rsidRPr="007B59FE">
        <w:t xml:space="preserve"> </w:t>
      </w:r>
      <w:r w:rsidR="00AC7220">
        <w:t xml:space="preserve">IKOTEL </w:t>
      </w:r>
      <w:r w:rsidR="009820E8">
        <w:t xml:space="preserve">d.o.o., </w:t>
      </w:r>
      <w:r w:rsidR="00AC7220">
        <w:t>Zagreb, Vaganačka 7</w:t>
      </w:r>
      <w:r w:rsidR="007B59FE">
        <w:t xml:space="preserve"> (OIB </w:t>
      </w:r>
      <w:r w:rsidR="00AC7220">
        <w:t>62403880292</w:t>
      </w:r>
      <w:r w:rsidR="007B59FE">
        <w:t>)</w:t>
      </w:r>
      <w:r w:rsidR="007B59FE" w:rsidRPr="009B2967">
        <w:t xml:space="preserve">, dana </w:t>
      </w:r>
      <w:r w:rsidR="00756FC8">
        <w:t>8. lipnja</w:t>
      </w:r>
      <w:r w:rsidR="007B59FE" w:rsidRPr="009B2967">
        <w:t xml:space="preserve"> 201</w:t>
      </w:r>
      <w:r w:rsidR="007B59FE">
        <w:t>7</w:t>
      </w:r>
      <w:r w:rsidR="007B59FE" w:rsidRPr="009B2967">
        <w:t>.</w:t>
      </w:r>
    </w:p>
    <w:p w:rsidRDefault="00983E5A" w:rsidP="00D16AFA" w:rsidR="00983E5A">
      <w:pPr>
        <w:jc w:val="center"/>
        <w:rPr>
          <w:sz w:val="24"/>
        </w:rPr>
      </w:pPr>
      <w:r>
        <w:rPr>
          <w:b/>
          <w:sz w:val="24"/>
        </w:rPr>
        <w:t>r i j e š i o    j e</w:t>
      </w:r>
    </w:p>
    <w:p w:rsidRDefault="00983E5A" w:rsidR="00983E5A">
      <w:pPr>
        <w:jc w:val="both"/>
        <w:rPr>
          <w:sz w:val="24"/>
        </w:rPr>
      </w:pPr>
    </w:p>
    <w:p w:rsidRDefault="005674B6" w:rsidP="00C34E8E" w:rsidR="00873F34">
      <w:pPr>
        <w:ind w:firstLine="709"/>
        <w:jc w:val="both"/>
        <w:rPr>
          <w:sz w:val="24"/>
        </w:rPr>
      </w:pPr>
      <w:r>
        <w:rPr>
          <w:sz w:val="24"/>
        </w:rPr>
        <w:t xml:space="preserve"> </w:t>
      </w:r>
      <w:r w:rsidR="0081003E">
        <w:rPr>
          <w:sz w:val="24"/>
        </w:rPr>
        <w:t>O</w:t>
      </w:r>
      <w:r w:rsidR="00AD3F06">
        <w:rPr>
          <w:sz w:val="24"/>
        </w:rPr>
        <w:t>bustavlja</w:t>
      </w:r>
      <w:r w:rsidR="0081003E">
        <w:rPr>
          <w:sz w:val="24"/>
        </w:rPr>
        <w:t xml:space="preserve"> se </w:t>
      </w:r>
      <w:r w:rsidR="00D16AFA">
        <w:rPr>
          <w:sz w:val="24"/>
        </w:rPr>
        <w:t>stečajn</w:t>
      </w:r>
      <w:r w:rsidR="00AD3F06">
        <w:rPr>
          <w:sz w:val="24"/>
        </w:rPr>
        <w:t>i</w:t>
      </w:r>
      <w:r w:rsidR="00D16AFA">
        <w:rPr>
          <w:sz w:val="24"/>
        </w:rPr>
        <w:t xml:space="preserve"> postup</w:t>
      </w:r>
      <w:r w:rsidR="00AD3F06">
        <w:rPr>
          <w:sz w:val="24"/>
        </w:rPr>
        <w:t>a</w:t>
      </w:r>
      <w:r w:rsidR="00D16AFA">
        <w:rPr>
          <w:sz w:val="24"/>
        </w:rPr>
        <w:t xml:space="preserve">k nad dužnikom </w:t>
      </w:r>
      <w:r w:rsidR="0081003E">
        <w:rPr>
          <w:sz w:val="24"/>
        </w:rPr>
        <w:t xml:space="preserve"> </w:t>
      </w:r>
      <w:r w:rsidR="00AC7220">
        <w:t>IKOTEL d.o.o., Zagreb, Vaganačka 7 (OIB 62403880292)</w:t>
      </w: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983E5A" w:rsidR="00983E5A">
      <w:pPr>
        <w:ind w:firstLine="720"/>
        <w:jc w:val="both"/>
        <w:rPr>
          <w:sz w:val="24"/>
        </w:rPr>
      </w:pPr>
    </w:p>
    <w:p w:rsidRDefault="00D16AFA" w:rsidP="00D16AFA" w:rsidR="00D16AFA">
      <w:pPr>
        <w:ind w:firstLine="708"/>
        <w:jc w:val="both"/>
        <w:rPr>
          <w:sz w:val="24"/>
          <w:szCs w:val="24"/>
        </w:rPr>
      </w:pP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16AFA" w:rsidP="00417D97" w:rsidR="00D16A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</w:t>
      </w:r>
      <w:r w:rsidR="00CF3AC6">
        <w:rPr>
          <w:sz w:val="24"/>
          <w:szCs w:val="24"/>
        </w:rPr>
        <w:t>nesen temeljem odredbe članka 444</w:t>
      </w:r>
      <w:r>
        <w:rPr>
          <w:sz w:val="24"/>
          <w:szCs w:val="24"/>
        </w:rPr>
        <w:t xml:space="preserve">. stavak </w:t>
      </w:r>
      <w:r w:rsidR="003D72A4">
        <w:rPr>
          <w:sz w:val="24"/>
          <w:szCs w:val="24"/>
        </w:rPr>
        <w:t>2</w:t>
      </w:r>
      <w:r>
        <w:rPr>
          <w:sz w:val="24"/>
          <w:szCs w:val="24"/>
        </w:rPr>
        <w:t>. Stečajnog zakona (N.N. 71/15, dalje: SZ).</w:t>
      </w:r>
    </w:p>
    <w:p w:rsidRDefault="00220DAD" w:rsidP="00417D97" w:rsidR="00A34BF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od </w:t>
      </w:r>
      <w:r w:rsidR="00756FC8">
        <w:rPr>
          <w:sz w:val="24"/>
          <w:szCs w:val="24"/>
        </w:rPr>
        <w:t>5. lipnja</w:t>
      </w:r>
      <w:r w:rsidR="003D72A4">
        <w:rPr>
          <w:sz w:val="24"/>
          <w:szCs w:val="24"/>
        </w:rPr>
        <w:t xml:space="preserve"> 2017</w:t>
      </w:r>
      <w:r>
        <w:rPr>
          <w:sz w:val="24"/>
          <w:szCs w:val="24"/>
        </w:rPr>
        <w:t>.</w:t>
      </w:r>
      <w:r w:rsidR="004B410E">
        <w:rPr>
          <w:sz w:val="24"/>
          <w:szCs w:val="24"/>
        </w:rPr>
        <w:t xml:space="preserve"> dužnik je obavi</w:t>
      </w:r>
      <w:r w:rsidR="000D0788">
        <w:rPr>
          <w:sz w:val="24"/>
          <w:szCs w:val="24"/>
        </w:rPr>
        <w:t>j</w:t>
      </w:r>
      <w:r w:rsidR="004B410E">
        <w:rPr>
          <w:sz w:val="24"/>
          <w:szCs w:val="24"/>
        </w:rPr>
        <w:t>e</w:t>
      </w:r>
      <w:r w:rsidR="000D0788">
        <w:rPr>
          <w:sz w:val="24"/>
          <w:szCs w:val="24"/>
        </w:rPr>
        <w:t>stio ovaj sud  kako je u međuvreme</w:t>
      </w:r>
      <w:r w:rsidR="004B410E">
        <w:rPr>
          <w:sz w:val="24"/>
          <w:szCs w:val="24"/>
        </w:rPr>
        <w:t xml:space="preserve">nu od podnošenja prijedloga za </w:t>
      </w:r>
      <w:r w:rsidR="000D0788">
        <w:rPr>
          <w:sz w:val="24"/>
          <w:szCs w:val="24"/>
        </w:rPr>
        <w:t>p</w:t>
      </w:r>
      <w:r w:rsidR="004B410E">
        <w:rPr>
          <w:sz w:val="24"/>
          <w:szCs w:val="24"/>
        </w:rPr>
        <w:t>ro</w:t>
      </w:r>
      <w:r w:rsidR="000D0788">
        <w:rPr>
          <w:sz w:val="24"/>
          <w:szCs w:val="24"/>
        </w:rPr>
        <w:t>vedbu</w:t>
      </w:r>
      <w:r w:rsidR="004B410E">
        <w:rPr>
          <w:sz w:val="24"/>
          <w:szCs w:val="24"/>
        </w:rPr>
        <w:t xml:space="preserve"> </w:t>
      </w:r>
      <w:r w:rsidR="000D0788">
        <w:rPr>
          <w:sz w:val="24"/>
          <w:szCs w:val="24"/>
        </w:rPr>
        <w:t>skraćenog stečajn</w:t>
      </w:r>
      <w:r w:rsidR="004B410E">
        <w:rPr>
          <w:sz w:val="24"/>
          <w:szCs w:val="24"/>
        </w:rPr>
        <w:t>o</w:t>
      </w:r>
      <w:r w:rsidR="000D0788">
        <w:rPr>
          <w:sz w:val="24"/>
          <w:szCs w:val="24"/>
        </w:rPr>
        <w:t>g po</w:t>
      </w:r>
      <w:r w:rsidR="004B410E">
        <w:rPr>
          <w:sz w:val="24"/>
          <w:szCs w:val="24"/>
        </w:rPr>
        <w:t>s</w:t>
      </w:r>
      <w:r w:rsidR="000D0788">
        <w:rPr>
          <w:sz w:val="24"/>
          <w:szCs w:val="24"/>
        </w:rPr>
        <w:t xml:space="preserve">tupka postao sposoban za plaćanje. </w:t>
      </w:r>
      <w:r w:rsidR="00AD3F06">
        <w:rPr>
          <w:sz w:val="24"/>
          <w:szCs w:val="24"/>
        </w:rPr>
        <w:t>U</w:t>
      </w:r>
      <w:r w:rsidR="000D0788">
        <w:rPr>
          <w:sz w:val="24"/>
          <w:szCs w:val="24"/>
        </w:rPr>
        <w:t>z p</w:t>
      </w:r>
      <w:r w:rsidR="004B410E">
        <w:rPr>
          <w:sz w:val="24"/>
          <w:szCs w:val="24"/>
        </w:rPr>
        <w:t>o</w:t>
      </w:r>
      <w:r w:rsidR="000D0788">
        <w:rPr>
          <w:sz w:val="24"/>
          <w:szCs w:val="24"/>
        </w:rPr>
        <w:t>dnesak dužnik je dost</w:t>
      </w:r>
      <w:r w:rsidR="004B410E">
        <w:rPr>
          <w:sz w:val="24"/>
          <w:szCs w:val="24"/>
        </w:rPr>
        <w:t>a</w:t>
      </w:r>
      <w:r w:rsidR="000D0788">
        <w:rPr>
          <w:sz w:val="24"/>
          <w:szCs w:val="24"/>
        </w:rPr>
        <w:t>vio potvrdu Financij</w:t>
      </w:r>
      <w:r w:rsidR="004B410E">
        <w:rPr>
          <w:sz w:val="24"/>
          <w:szCs w:val="24"/>
        </w:rPr>
        <w:t>s</w:t>
      </w:r>
      <w:r w:rsidR="000D0788">
        <w:rPr>
          <w:sz w:val="24"/>
          <w:szCs w:val="24"/>
        </w:rPr>
        <w:t xml:space="preserve">ke agencije od </w:t>
      </w:r>
      <w:r w:rsidR="004B410E">
        <w:rPr>
          <w:sz w:val="24"/>
          <w:szCs w:val="24"/>
        </w:rPr>
        <w:t>2</w:t>
      </w:r>
      <w:r w:rsidR="003D72A4">
        <w:rPr>
          <w:sz w:val="24"/>
          <w:szCs w:val="24"/>
        </w:rPr>
        <w:t>6. svibnja</w:t>
      </w:r>
      <w:r w:rsidR="004B410E">
        <w:rPr>
          <w:sz w:val="24"/>
          <w:szCs w:val="24"/>
        </w:rPr>
        <w:t xml:space="preserve"> 201</w:t>
      </w:r>
      <w:r w:rsidR="003D72A4">
        <w:rPr>
          <w:sz w:val="24"/>
          <w:szCs w:val="24"/>
        </w:rPr>
        <w:t>7</w:t>
      </w:r>
      <w:r w:rsidR="004B410E">
        <w:rPr>
          <w:sz w:val="24"/>
          <w:szCs w:val="24"/>
        </w:rPr>
        <w:t xml:space="preserve">. </w:t>
      </w:r>
      <w:r w:rsidR="000F00A8">
        <w:rPr>
          <w:sz w:val="24"/>
          <w:szCs w:val="24"/>
        </w:rPr>
        <w:t xml:space="preserve">iz kojeg je vidljivo da dužnik nema </w:t>
      </w:r>
      <w:r w:rsidR="002203EC">
        <w:rPr>
          <w:sz w:val="24"/>
          <w:szCs w:val="24"/>
        </w:rPr>
        <w:t>ne</w:t>
      </w:r>
      <w:r w:rsidR="000F00A8">
        <w:rPr>
          <w:sz w:val="24"/>
          <w:szCs w:val="24"/>
        </w:rPr>
        <w:t>izvršenih osnova za plaćanje</w:t>
      </w:r>
      <w:r w:rsidR="00A34BFB">
        <w:rPr>
          <w:sz w:val="24"/>
          <w:szCs w:val="24"/>
        </w:rPr>
        <w:t>.</w:t>
      </w:r>
    </w:p>
    <w:p w:rsidRDefault="00A34BFB" w:rsidP="00417D97" w:rsidR="00A34BFB">
      <w:pPr>
        <w:ind w:firstLine="708"/>
        <w:jc w:val="both"/>
        <w:rPr>
          <w:sz w:val="24"/>
          <w:szCs w:val="24"/>
        </w:rPr>
      </w:pPr>
    </w:p>
    <w:p w:rsidRDefault="00A34BFB" w:rsidP="00417D97" w:rsidR="00220DA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128.</w:t>
      </w:r>
      <w:r w:rsidR="002203EC">
        <w:rPr>
          <w:sz w:val="24"/>
          <w:szCs w:val="24"/>
        </w:rPr>
        <w:t xml:space="preserve"> </w:t>
      </w:r>
      <w:r>
        <w:rPr>
          <w:sz w:val="24"/>
          <w:szCs w:val="24"/>
        </w:rPr>
        <w:t>stavak 9</w:t>
      </w:r>
      <w:r w:rsidR="002203EC">
        <w:rPr>
          <w:sz w:val="24"/>
          <w:szCs w:val="24"/>
        </w:rPr>
        <w:t>.</w:t>
      </w:r>
      <w:r>
        <w:rPr>
          <w:sz w:val="24"/>
          <w:szCs w:val="24"/>
        </w:rPr>
        <w:t xml:space="preserve"> SZ-a ako dužnik do završetka prethodnog postupka postane sposoban za plaćanje  sud će postupak obustaviti.</w:t>
      </w:r>
      <w:r w:rsidR="000F00A8">
        <w:rPr>
          <w:sz w:val="24"/>
          <w:szCs w:val="24"/>
        </w:rPr>
        <w:t xml:space="preserve"> </w:t>
      </w:r>
    </w:p>
    <w:p w:rsidRDefault="00A34BFB" w:rsidP="00417D97" w:rsidR="00A34BFB">
      <w:pPr>
        <w:ind w:firstLine="708"/>
        <w:jc w:val="both"/>
        <w:rPr>
          <w:sz w:val="24"/>
          <w:szCs w:val="24"/>
        </w:rPr>
      </w:pPr>
    </w:p>
    <w:p w:rsidRDefault="00F14277" w:rsidP="00417D97" w:rsidR="00220DA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="00A34BFB">
        <w:rPr>
          <w:sz w:val="24"/>
          <w:szCs w:val="24"/>
        </w:rPr>
        <w:t xml:space="preserve">ako je temeljem </w:t>
      </w:r>
      <w:r w:rsidR="002203EC">
        <w:rPr>
          <w:sz w:val="24"/>
          <w:szCs w:val="24"/>
        </w:rPr>
        <w:t xml:space="preserve">potvrde </w:t>
      </w:r>
      <w:r>
        <w:rPr>
          <w:sz w:val="24"/>
          <w:szCs w:val="24"/>
        </w:rPr>
        <w:t>FINA-a od 2</w:t>
      </w:r>
      <w:r w:rsidR="003D72A4">
        <w:rPr>
          <w:sz w:val="24"/>
          <w:szCs w:val="24"/>
        </w:rPr>
        <w:t>6. svibnja</w:t>
      </w:r>
      <w:r>
        <w:rPr>
          <w:sz w:val="24"/>
          <w:szCs w:val="24"/>
        </w:rPr>
        <w:t xml:space="preserve"> 201</w:t>
      </w:r>
      <w:r w:rsidR="00720A5A">
        <w:rPr>
          <w:sz w:val="24"/>
          <w:szCs w:val="24"/>
        </w:rPr>
        <w:t>7</w:t>
      </w:r>
      <w:r>
        <w:rPr>
          <w:sz w:val="24"/>
          <w:szCs w:val="24"/>
        </w:rPr>
        <w:t>. sud nedvojb</w:t>
      </w:r>
      <w:r w:rsidR="001C5681">
        <w:rPr>
          <w:sz w:val="24"/>
          <w:szCs w:val="24"/>
        </w:rPr>
        <w:t xml:space="preserve">eno utvrdio da je dužnik prije </w:t>
      </w:r>
      <w:r>
        <w:rPr>
          <w:sz w:val="24"/>
          <w:szCs w:val="24"/>
        </w:rPr>
        <w:t>z</w:t>
      </w:r>
      <w:r w:rsidR="001C5681">
        <w:rPr>
          <w:sz w:val="24"/>
          <w:szCs w:val="24"/>
        </w:rPr>
        <w:t>a</w:t>
      </w:r>
      <w:r>
        <w:rPr>
          <w:sz w:val="24"/>
          <w:szCs w:val="24"/>
        </w:rPr>
        <w:t>vršetka prethodnog po</w:t>
      </w:r>
      <w:r w:rsidR="001C5681">
        <w:rPr>
          <w:sz w:val="24"/>
          <w:szCs w:val="24"/>
        </w:rPr>
        <w:t>stupka p</w:t>
      </w:r>
      <w:r>
        <w:rPr>
          <w:sz w:val="24"/>
          <w:szCs w:val="24"/>
        </w:rPr>
        <w:t>o</w:t>
      </w:r>
      <w:r w:rsidR="001C5681">
        <w:rPr>
          <w:sz w:val="24"/>
          <w:szCs w:val="24"/>
        </w:rPr>
        <w:t>s</w:t>
      </w:r>
      <w:r>
        <w:rPr>
          <w:sz w:val="24"/>
          <w:szCs w:val="24"/>
        </w:rPr>
        <w:t>tao sposoban za plaćanje</w:t>
      </w:r>
      <w:r w:rsidR="002203EC">
        <w:rPr>
          <w:sz w:val="24"/>
          <w:szCs w:val="24"/>
        </w:rPr>
        <w:t>,</w:t>
      </w:r>
      <w:r>
        <w:rPr>
          <w:sz w:val="24"/>
          <w:szCs w:val="24"/>
        </w:rPr>
        <w:t xml:space="preserve"> temelje odredbe članka 128. st. 9 SZ-a riješeno je kao u izreci.</w:t>
      </w:r>
      <w:r w:rsidR="00A34BFB">
        <w:rPr>
          <w:sz w:val="24"/>
          <w:szCs w:val="24"/>
        </w:rPr>
        <w:t xml:space="preserve"> </w:t>
      </w:r>
    </w:p>
    <w:p w:rsidRDefault="00220DAD" w:rsidP="00417D97" w:rsidR="00220DAD">
      <w:pPr>
        <w:ind w:firstLine="708"/>
        <w:jc w:val="both"/>
        <w:rPr>
          <w:sz w:val="24"/>
          <w:szCs w:val="24"/>
        </w:rPr>
      </w:pPr>
    </w:p>
    <w:p w:rsidRDefault="00C67794" w:rsidP="005119AA" w:rsidR="005119AA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977AE2">
        <w:rPr>
          <w:sz w:val="24"/>
        </w:rPr>
        <w:t>8. lipnja</w:t>
      </w:r>
      <w:r w:rsidR="00D16AFA">
        <w:rPr>
          <w:sz w:val="24"/>
        </w:rPr>
        <w:t xml:space="preserve"> </w:t>
      </w:r>
      <w:r w:rsidR="0081003E">
        <w:rPr>
          <w:sz w:val="24"/>
        </w:rPr>
        <w:t xml:space="preserve"> </w:t>
      </w:r>
      <w:r w:rsidR="00D16AFA">
        <w:rPr>
          <w:sz w:val="24"/>
        </w:rPr>
        <w:t>201</w:t>
      </w:r>
      <w:r w:rsidR="00FC4923">
        <w:rPr>
          <w:sz w:val="24"/>
        </w:rPr>
        <w:t>7</w:t>
      </w:r>
      <w:r w:rsidR="00D16AFA">
        <w:rPr>
          <w:sz w:val="24"/>
        </w:rPr>
        <w:t>.</w:t>
      </w:r>
    </w:p>
    <w:p w:rsidRDefault="005674B6" w:rsidP="005119AA" w:rsidR="00983E5A">
      <w:pPr>
        <w:ind w:firstLine="720" w:left="6480"/>
        <w:jc w:val="center"/>
        <w:rPr>
          <w:sz w:val="24"/>
        </w:rPr>
      </w:pPr>
      <w:r>
        <w:rPr>
          <w:sz w:val="24"/>
        </w:rPr>
        <w:t>Sudac:</w:t>
      </w:r>
    </w:p>
    <w:p w:rsidRDefault="00983E5A" w:rsidP="001962F8" w:rsidR="001962F8">
      <w:pPr>
        <w:jc w:val="right"/>
        <w:rPr>
          <w:sz w:val="24"/>
        </w:rPr>
      </w:pPr>
      <w:r>
        <w:rPr>
          <w:sz w:val="24"/>
        </w:rPr>
        <w:t>Ante Galić</w:t>
      </w:r>
      <w:r w:rsidR="00453D09">
        <w:rPr>
          <w:sz w:val="24"/>
        </w:rPr>
        <w:t xml:space="preserve"> </w:t>
      </w:r>
      <w:r w:rsidR="005119AA">
        <w:rPr>
          <w:sz w:val="24"/>
        </w:rPr>
        <w:t>v.r.</w:t>
      </w:r>
    </w:p>
    <w:p w:rsidRDefault="005674B6" w:rsidP="001962F8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P="001E5C11" w:rsidR="00134CDB">
      <w:pPr>
        <w:jc w:val="both"/>
      </w:pPr>
      <w:r>
        <w:rPr>
          <w:sz w:val="24"/>
        </w:rPr>
        <w:t>Protiv</w:t>
      </w:r>
      <w:r w:rsidR="00047A32">
        <w:rPr>
          <w:sz w:val="24"/>
        </w:rPr>
        <w:t xml:space="preserve"> </w:t>
      </w:r>
      <w:r>
        <w:rPr>
          <w:sz w:val="24"/>
        </w:rPr>
        <w:t>ovog rješenja, nezadovoljna stranka može uložiti žalbu Visokom trgovačkom sudu Republike Hrvatske u roku od 8 dana po primitku rješenja,  a ulaže se putem ovog suda u 2 primjerka</w:t>
      </w:r>
      <w:r w:rsidR="003E3AFE">
        <w:rPr>
          <w:sz w:val="24"/>
        </w:rPr>
        <w:t>.</w:t>
      </w:r>
    </w:p>
    <w:p w:rsidRDefault="005119AA" w:rsidP="005119AA" w:rsidR="005119AA">
      <w:pPr>
        <w:ind w:firstLine="720" w:left="3600"/>
        <w:jc w:val="both"/>
      </w:pPr>
      <w:r>
        <w:t>Za točnost otpravka, ovlašteni službenik:</w:t>
      </w:r>
    </w:p>
    <w:p w:rsidRDefault="005119AA" w:rsidP="00422EE0" w:rsidR="005119AA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sectPr w:rsidR="005119AA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7933" w:rsidR="00167933">
      <w:r>
        <w:separator/>
      </w:r>
    </w:p>
  </w:endnote>
  <w:endnote w:id="0" w:type="continuationSeparator">
    <w:p w:rsidRDefault="00167933" w:rsidR="001679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7933" w:rsidR="00167933">
      <w:r>
        <w:separator/>
      </w:r>
    </w:p>
  </w:footnote>
  <w:footnote w:id="0" w:type="continuationSeparator">
    <w:p w:rsidRDefault="00167933" w:rsidR="001679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58A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19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58A" w:rsidR="00DD058A">
    <w:pPr>
      <w:pStyle w:val="Zaglavlje"/>
      <w:jc w:val="right"/>
    </w:pPr>
    <w:r>
      <w:rPr>
        <w:sz w:val="24"/>
      </w:rPr>
      <w:t>40.St-</w:t>
    </w:r>
    <w:r w:rsidR="002203EC">
      <w:rPr>
        <w:sz w:val="24"/>
      </w:rPr>
      <w:t>4777</w:t>
    </w:r>
    <w:r>
      <w:rPr>
        <w:sz w:val="24"/>
      </w:rPr>
      <w:t>/</w:t>
    </w:r>
    <w:r w:rsidR="00FC4923">
      <w:rPr>
        <w:sz w:val="24"/>
      </w:rPr>
      <w:t>20</w:t>
    </w:r>
    <w:r>
      <w:rPr>
        <w:sz w:val="24"/>
      </w:rPr>
      <w:t>1</w:t>
    </w:r>
    <w:r w:rsidR="002203EC">
      <w:rPr>
        <w:sz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05C5E"/>
    <w:rsid w:val="0004749B"/>
    <w:rsid w:val="00047A32"/>
    <w:rsid w:val="000519D5"/>
    <w:rsid w:val="00052E8B"/>
    <w:rsid w:val="00095D88"/>
    <w:rsid w:val="000D0788"/>
    <w:rsid w:val="000D7644"/>
    <w:rsid w:val="000E41A8"/>
    <w:rsid w:val="000E6B8C"/>
    <w:rsid w:val="000F00A8"/>
    <w:rsid w:val="00134CDB"/>
    <w:rsid w:val="00134DAF"/>
    <w:rsid w:val="00137A98"/>
    <w:rsid w:val="00162DB5"/>
    <w:rsid w:val="00167933"/>
    <w:rsid w:val="00183C93"/>
    <w:rsid w:val="001962F8"/>
    <w:rsid w:val="001C5681"/>
    <w:rsid w:val="00212617"/>
    <w:rsid w:val="002203EC"/>
    <w:rsid w:val="00220DAD"/>
    <w:rsid w:val="00234A79"/>
    <w:rsid w:val="0023760C"/>
    <w:rsid w:val="00243B08"/>
    <w:rsid w:val="00294459"/>
    <w:rsid w:val="002D296B"/>
    <w:rsid w:val="002D5086"/>
    <w:rsid w:val="002F0823"/>
    <w:rsid w:val="002F5E79"/>
    <w:rsid w:val="002F7C80"/>
    <w:rsid w:val="00332D96"/>
    <w:rsid w:val="00345C71"/>
    <w:rsid w:val="003B2BC0"/>
    <w:rsid w:val="003B7E40"/>
    <w:rsid w:val="003C18D1"/>
    <w:rsid w:val="003D09B7"/>
    <w:rsid w:val="003D1648"/>
    <w:rsid w:val="003D51A2"/>
    <w:rsid w:val="003D72A4"/>
    <w:rsid w:val="003E3AFE"/>
    <w:rsid w:val="00400D20"/>
    <w:rsid w:val="00403903"/>
    <w:rsid w:val="00417D97"/>
    <w:rsid w:val="00426FF6"/>
    <w:rsid w:val="00453D09"/>
    <w:rsid w:val="00456157"/>
    <w:rsid w:val="00461A83"/>
    <w:rsid w:val="00484055"/>
    <w:rsid w:val="004841BB"/>
    <w:rsid w:val="00492EB1"/>
    <w:rsid w:val="004A25F7"/>
    <w:rsid w:val="004B26A3"/>
    <w:rsid w:val="004B410E"/>
    <w:rsid w:val="004B7172"/>
    <w:rsid w:val="004D0D7F"/>
    <w:rsid w:val="004E16CF"/>
    <w:rsid w:val="00503E0C"/>
    <w:rsid w:val="0050671E"/>
    <w:rsid w:val="005119AA"/>
    <w:rsid w:val="00542552"/>
    <w:rsid w:val="005574FF"/>
    <w:rsid w:val="005674B6"/>
    <w:rsid w:val="00570F8C"/>
    <w:rsid w:val="00583A7E"/>
    <w:rsid w:val="0059263A"/>
    <w:rsid w:val="005A73F5"/>
    <w:rsid w:val="005B476B"/>
    <w:rsid w:val="005C649B"/>
    <w:rsid w:val="005C6D9C"/>
    <w:rsid w:val="00651A23"/>
    <w:rsid w:val="00654600"/>
    <w:rsid w:val="00664710"/>
    <w:rsid w:val="00680DB6"/>
    <w:rsid w:val="00681E60"/>
    <w:rsid w:val="006912BE"/>
    <w:rsid w:val="006A235E"/>
    <w:rsid w:val="006A276E"/>
    <w:rsid w:val="00700550"/>
    <w:rsid w:val="00720A5A"/>
    <w:rsid w:val="00737229"/>
    <w:rsid w:val="00756FC8"/>
    <w:rsid w:val="00766A2A"/>
    <w:rsid w:val="007965E4"/>
    <w:rsid w:val="007B59FE"/>
    <w:rsid w:val="007E1DC0"/>
    <w:rsid w:val="007F6BA1"/>
    <w:rsid w:val="0081003E"/>
    <w:rsid w:val="008166B4"/>
    <w:rsid w:val="00817164"/>
    <w:rsid w:val="00845591"/>
    <w:rsid w:val="00873F34"/>
    <w:rsid w:val="008907A5"/>
    <w:rsid w:val="00894632"/>
    <w:rsid w:val="008A469F"/>
    <w:rsid w:val="008C65D5"/>
    <w:rsid w:val="008D48A7"/>
    <w:rsid w:val="008F49AE"/>
    <w:rsid w:val="00900EF3"/>
    <w:rsid w:val="0091572F"/>
    <w:rsid w:val="00920A4C"/>
    <w:rsid w:val="0092593B"/>
    <w:rsid w:val="00956527"/>
    <w:rsid w:val="00966CAC"/>
    <w:rsid w:val="00976CFE"/>
    <w:rsid w:val="00977AE2"/>
    <w:rsid w:val="009820E8"/>
    <w:rsid w:val="00983E5A"/>
    <w:rsid w:val="009866F0"/>
    <w:rsid w:val="009E57C7"/>
    <w:rsid w:val="00A04D30"/>
    <w:rsid w:val="00A14AD5"/>
    <w:rsid w:val="00A17827"/>
    <w:rsid w:val="00A34BFB"/>
    <w:rsid w:val="00A37AAD"/>
    <w:rsid w:val="00A40753"/>
    <w:rsid w:val="00A94419"/>
    <w:rsid w:val="00AA00B4"/>
    <w:rsid w:val="00AA1368"/>
    <w:rsid w:val="00AC7220"/>
    <w:rsid w:val="00AD007D"/>
    <w:rsid w:val="00AD0149"/>
    <w:rsid w:val="00AD3F06"/>
    <w:rsid w:val="00AD542E"/>
    <w:rsid w:val="00AD650B"/>
    <w:rsid w:val="00AF01C9"/>
    <w:rsid w:val="00B13588"/>
    <w:rsid w:val="00B250CC"/>
    <w:rsid w:val="00B45A04"/>
    <w:rsid w:val="00B472C7"/>
    <w:rsid w:val="00B55E61"/>
    <w:rsid w:val="00B63F93"/>
    <w:rsid w:val="00B74B9C"/>
    <w:rsid w:val="00B93457"/>
    <w:rsid w:val="00B94792"/>
    <w:rsid w:val="00BA2903"/>
    <w:rsid w:val="00BB6480"/>
    <w:rsid w:val="00BD7B05"/>
    <w:rsid w:val="00BE1A49"/>
    <w:rsid w:val="00BF0A71"/>
    <w:rsid w:val="00C007A5"/>
    <w:rsid w:val="00C34E8E"/>
    <w:rsid w:val="00C35318"/>
    <w:rsid w:val="00C54157"/>
    <w:rsid w:val="00C67794"/>
    <w:rsid w:val="00C70601"/>
    <w:rsid w:val="00C86E38"/>
    <w:rsid w:val="00CD71BB"/>
    <w:rsid w:val="00CF0BDF"/>
    <w:rsid w:val="00CF3AC6"/>
    <w:rsid w:val="00D019C4"/>
    <w:rsid w:val="00D139AA"/>
    <w:rsid w:val="00D16AFA"/>
    <w:rsid w:val="00D5700F"/>
    <w:rsid w:val="00D64EFD"/>
    <w:rsid w:val="00DA7BC1"/>
    <w:rsid w:val="00DD058A"/>
    <w:rsid w:val="00DD57A9"/>
    <w:rsid w:val="00E10FD8"/>
    <w:rsid w:val="00E305E3"/>
    <w:rsid w:val="00E36E6F"/>
    <w:rsid w:val="00ED1B77"/>
    <w:rsid w:val="00ED7085"/>
    <w:rsid w:val="00EE7835"/>
    <w:rsid w:val="00EF640C"/>
    <w:rsid w:val="00F14277"/>
    <w:rsid w:val="00F3746E"/>
    <w:rsid w:val="00F835DD"/>
    <w:rsid w:val="00FA630B"/>
    <w:rsid w:val="00FB0C6E"/>
    <w:rsid w:val="00FC4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59FE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19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19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19AA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19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19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59FE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19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19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19AA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19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19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4777</izvorni_sadrzaj>
    <derivirana_varijabla naziv="DomainObject.Predmet.Broj_1">4777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St-4777/2016</izvorni_sadrzaj>
    <derivirana_varijabla naziv="DomainObject.Predmet.OznakaBroj_1">St-4777/2016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IKOTEL d.o.o.</izvorni_sadrzaj>
    <derivirana_varijabla naziv="DomainObject.Predmet.ProtustrankaFormated_1">  IKOTEL d.o.o.</derivirana_varijabla>
  </DomainObject.Predmet.ProtustrankaFormated>
  <DomainObject.Predmet.ProtustrankaFormatedOIB>
    <izvorni_sadrzaj>  IKOTEL d.o.o., OIB 62403880292</izvorni_sadrzaj>
    <derivirana_varijabla naziv="DomainObject.Predmet.ProtustrankaFormatedOIB_1">  IKOTEL d.o.o., OIB 62403880292</derivirana_varijabla>
  </DomainObject.Predmet.ProtustrankaFormatedOIB>
  <DomainObject.Predmet.ProtustrankaFormatedWithAdress>
    <izvorni_sadrzaj> IKOTEL d.o.o., Vaganačka 7, 10000 Zagreb</izvorni_sadrzaj>
    <derivirana_varijabla naziv="DomainObject.Predmet.ProtustrankaFormatedWithAdress_1"> IKOTEL d.o.o., Vaganačka 7, 10000 Zagreb</derivirana_varijabla>
  </DomainObject.Predmet.ProtustrankaFormatedWithAdress>
  <DomainObject.Predmet.ProtustrankaFormatedWithAdressOIB>
    <izvorni_sadrzaj> IKOTEL d.o.o., OIB 62403880292, Vaganačka 7, 10000 Zagreb</izvorni_sadrzaj>
    <derivirana_varijabla naziv="DomainObject.Predmet.ProtustrankaFormatedWithAdressOIB_1"> IKOTEL d.o.o., OIB 62403880292, Vaganačka 7, 10000 Zagreb</derivirana_varijabla>
  </DomainObject.Predmet.ProtustrankaFormatedWithAdressOIB>
  <DomainObject.Predmet.ProtustrankaWithAdress>
    <izvorni_sadrzaj>IKOTEL d.o.o. Vaganačka 7, 10000 Zagreb</izvorni_sadrzaj>
    <derivirana_varijabla naziv="DomainObject.Predmet.ProtustrankaWithAdress_1">IKOTEL d.o.o. Vaganačka 7, 10000 Zagreb</derivirana_varijabla>
  </DomainObject.Predmet.ProtustrankaWithAdress>
  <DomainObject.Predmet.ProtustrankaWithAdressOIB>
    <izvorni_sadrzaj>IKOTEL d.o.o., OIB 62403880292, Vaganačka 7, 10000 Zagreb</izvorni_sadrzaj>
    <derivirana_varijabla naziv="DomainObject.Predmet.ProtustrankaWithAdressOIB_1">IKOTEL d.o.o., OIB 62403880292, Vaganačka 7, 10000 Zagreb</derivirana_varijabla>
  </DomainObject.Predmet.ProtustrankaWithAdressOIB>
  <DomainObject.Predmet.ProtustrankaNazivFormated>
    <izvorni_sadrzaj>IKOTEL d.o.o.</izvorni_sadrzaj>
    <derivirana_varijabla naziv="DomainObject.Predmet.ProtustrankaNazivFormated_1">IKOTEL d.o.o.</derivirana_varijabla>
  </DomainObject.Predmet.ProtustrankaNazivFormated>
  <DomainObject.Predmet.ProtustrankaNazivFormatedOIB>
    <izvorni_sadrzaj>IKOTEL d.o.o., OIB 62403880292</izvorni_sadrzaj>
    <derivirana_varijabla naziv="DomainObject.Predmet.ProtustrankaNazivFormatedOIB_1">IKOTEL d.o.o., OIB 62403880292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IKOTEL d.o.o.</item>
    </izvorni_sadrzaj>
    <derivirana_varijabla naziv="DomainObject.Predmet.ProtuStrankaListFormated_1">
      <item>IKOTEL d.o.o.</item>
    </derivirana_varijabla>
  </DomainObject.Predmet.ProtuStrankaListFormated>
  <DomainObject.Predmet.ProtuStrankaListFormatedOIB>
    <izvorni_sadrzaj>
      <item>IKOTEL d.o.o., OIB 62403880292</item>
    </izvorni_sadrzaj>
    <derivirana_varijabla naziv="DomainObject.Predmet.ProtuStrankaListFormatedOIB_1">
      <item>IKOTEL d.o.o., OIB 62403880292</item>
    </derivirana_varijabla>
  </DomainObject.Predmet.ProtuStrankaListFormatedOIB>
  <DomainObject.Predmet.ProtuStrankaListFormatedWithAdress>
    <izvorni_sadrzaj>
      <item>IKOTEL d.o.o., Vaganačka 7, 10000 Zagreb</item>
    </izvorni_sadrzaj>
    <derivirana_varijabla naziv="DomainObject.Predmet.ProtuStrankaListFormatedWithAdress_1">
      <item>IKOTEL d.o.o., Vaganačka 7, 10000 Zagreb</item>
    </derivirana_varijabla>
  </DomainObject.Predmet.ProtuStrankaListFormatedWithAdress>
  <DomainObject.Predmet.ProtuStrankaListFormatedWithAdressOIB>
    <izvorni_sadrzaj>
      <item>IKOTEL d.o.o., OIB 62403880292, Vaganačka 7, 10000 Zagreb</item>
    </izvorni_sadrzaj>
    <derivirana_varijabla naziv="DomainObject.Predmet.ProtuStrankaListFormatedWithAdressOIB_1">
      <item>IKOTEL d.o.o., OIB 62403880292, Vaganačka 7, 10000 Zagreb</item>
    </derivirana_varijabla>
  </DomainObject.Predmet.ProtuStrankaListFormatedWithAdressOIB>
  <DomainObject.Predmet.ProtuStrankaListNazivFormated>
    <izvorni_sadrzaj>
      <item>IKOTEL d.o.o.</item>
    </izvorni_sadrzaj>
    <derivirana_varijabla naziv="DomainObject.Predmet.ProtuStrankaListNazivFormated_1">
      <item>IKOTEL d.o.o.</item>
    </derivirana_varijabla>
  </DomainObject.Predmet.ProtuStrankaListNazivFormated>
  <DomainObject.Predmet.ProtuStrankaListNazivFormatedOIB>
    <izvorni_sadrzaj>
      <item>IKOTEL d.o.o., OIB 62403880292</item>
    </izvorni_sadrzaj>
    <derivirana_varijabla naziv="DomainObject.Predmet.ProtuStrankaListNazivFormatedOIB_1">
      <item>IKOTEL d.o.o., OIB 62403880292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IKOTEL d.o.o.</izvorni_sadrzaj>
    <derivirana_varijabla naziv="DomainObject.Predmet.ProtustrankaIDrugi_1">IKOTEL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IKOTEL d.o.o., OIB 62403880292, Vaganačka 7, 10000 Zagreb</izvorni_sadrzaj>
    <derivirana_varijabla naziv="DomainObject.Predmet.ProtustrankaIDrugiAdressOIB_1">IKOTEL d.o.o., OIB 62403880292, Vaganačka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IKOTEL d.o.o.</item>
    </izvorni_sadrzaj>
    <derivirana_varijabla naziv="DomainObject.Predmet.SudioniciListNaziv_1">
      <item>FINA Regionalni centar Zagreb</item>
      <item>IKOTEL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IKOTEL d.o.o., OIB 62403880292, Vaganačka 7,10000 Zagreb</item>
    </izvorni_sadrzaj>
    <derivirana_varijabla naziv="DomainObject.Predmet.SudioniciListAdressOIB_1">
      <item>FINA Regionalni centar Zagreb, OIB 85821130368, Trg svibanjskih žrtava 1995. 1,10000 Zagreb</item>
      <item>IKOTEL d.o.o., OIB 62403880292, Vaganačka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62403880292</item>
    </izvorni_sadrzaj>
    <derivirana_varijabla naziv="DomainObject.Predmet.SudioniciListNazivOIB_1">
      <item>, OIB 85821130368</item>
      <item>, OIB 62403880292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283</properties:Words>
  <properties:Characters>1460</properties:Characters>
  <properties:Lines>46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2017-06-12T08:04:00Z</dcterms:created>
  <dc:creator>Ante</dc:creator>
  <cp:lastModifiedBy>Valentina Delač</cp:lastModifiedBy>
  <cp:lastPrinted>2017-06-07T11:48:00Z</cp:lastPrinted>
  <dcterms:modified xmlns:xsi="http://www.w3.org/2001/XMLSchema-instance" xsi:type="dcterms:W3CDTF">2017-06-12T08:07:00Z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