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9f21b" w14:paraId="2d9f21b" w:rsidRDefault="00C87D26" w:rsidP="004F089F" w:rsidR="004F089F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STALNA SLUŽBA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Karlovac, Ljudevita Šestića 4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3B0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 J U Č A K </w:t>
      </w:r>
    </w:p>
    <w:p w:rsidRDefault="007F73B0" w:rsidP="004F089F" w:rsidR="007F73B0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</w:t>
      </w:r>
      <w:r w:rsidR="007F73B0">
        <w:rPr>
          <w:rFonts w:cs="Times New Roman" w:eastAsia="Times New Roman" w:hAnsi="Times New Roman" w:ascii="Times New Roman"/>
          <w:sz w:val="24"/>
          <w:szCs w:val="24"/>
          <w:lang w:eastAsia="hr-HR"/>
        </w:rPr>
        <w:t>u stečajnom postupku nad stečajnim dužnikom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EE6DC0" w:rsidRPr="00EE6DC0">
        <w:rPr>
          <w:rFonts w:cs="Times New Roman" w:eastAsia="Times New Roman" w:hAnsi="Times New Roman" w:ascii="Times New Roman"/>
          <w:sz w:val="24"/>
          <w:szCs w:val="24"/>
          <w:lang w:eastAsia="hr-HR"/>
        </w:rPr>
        <w:t>LAETUS d.o.o. Zagreb, Školski prilaz 3, OIB: 71118073002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93486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EE6D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E6F3E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3B0" w:rsidP="007E6F3E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 j u č i o    j e 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3B0" w:rsidP="004F089F" w:rsidR="007F73B0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Ispitno i izvještajno ročište zakazano za dan 9. rujna 2016. u 9,00 sati neće se održati i odgađa se do daljnjega s obzirom da se spis po žalbi dužnika do dana donošenja ovog rješenja nije vratio s Visokog trgovačkog suda Republike Hrvatske.</w:t>
      </w:r>
    </w:p>
    <w:p w:rsidRDefault="007F73B0" w:rsidP="007F73B0" w:rsidR="007F73B0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3B0" w:rsidP="004F089F" w:rsidR="007F73B0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 drugom datumu zakazivanja ispitnog i izvještajnog ročišta stranke će biti obaviještene rješenjem oglašenim na e-oglasnoj ploči ovog suda, a  po povratku spisa s Visokog trgovačkog suda RH.</w:t>
      </w:r>
    </w:p>
    <w:p w:rsidRDefault="007F73B0" w:rsidP="004F089F" w:rsidR="007F73B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C93486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0606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F73B0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Mađeruh,v.r.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4F089F" w:rsidP="004F089F" w:rsidR="004F089F" w:rsidRPr="004F089F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</w:t>
      </w:r>
      <w:r w:rsidR="007F73B0">
        <w:rPr>
          <w:rFonts w:cs="Times New Roman" w:eastAsia="Times New Roman" w:hAnsi="Times New Roman" w:ascii="Times New Roman"/>
          <w:sz w:val="24"/>
          <w:szCs w:val="24"/>
          <w:lang w:eastAsia="hr-HR"/>
        </w:rPr>
        <w:t>ovog zaključka nije dopuštena žalba.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otpravka-ovlašteni službenik:</w:t>
      </w:r>
    </w:p>
    <w:p w:rsidRDefault="00CA6F43" w:rsidP="007F73B0" w:rsidR="00CA6F43" w:rsidRPr="00CA6F43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 w:rsidR="004F089F"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Draženka Prpić</w:t>
      </w:r>
    </w:p>
    <w:p w:rsidRDefault="004F089F" w:rsidP="004F089F" w:rsidR="004F089F" w:rsidRPr="004F089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4F089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4F089F"/>
    <w:sectPr w:rsidR="00970BE7" w:rsidRPr="004F089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2A1" w:rsidP="004F089F" w:rsidR="00D322A1">
      <w:pPr>
        <w:spacing w:lineRule="auto" w:line="240" w:after="0"/>
      </w:pPr>
      <w:r>
        <w:separator/>
      </w:r>
    </w:p>
  </w:endnote>
  <w:endnote w:id="0" w:type="continuationSeparator">
    <w:p w:rsidRDefault="00D322A1" w:rsidP="004F089F" w:rsidR="00D322A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2A1" w:rsidP="004F089F" w:rsidR="00D322A1">
      <w:pPr>
        <w:spacing w:lineRule="auto" w:line="240" w:after="0"/>
      </w:pPr>
      <w:r>
        <w:separator/>
      </w:r>
    </w:p>
  </w:footnote>
  <w:footnote w:id="0" w:type="continuationSeparator">
    <w:p w:rsidRDefault="00D322A1" w:rsidP="004F089F" w:rsidR="00D322A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7D26">
          <w:rPr>
            <w:noProof/>
          </w:rPr>
          <w:t>2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EE6DC0">
      <w:t>2769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6062D"/>
    <w:rsid w:val="004A4FF8"/>
    <w:rsid w:val="004F089F"/>
    <w:rsid w:val="007E6F3E"/>
    <w:rsid w:val="007F73B0"/>
    <w:rsid w:val="00970BE7"/>
    <w:rsid w:val="00A55D65"/>
    <w:rsid w:val="00C6298E"/>
    <w:rsid w:val="00C87D26"/>
    <w:rsid w:val="00C93486"/>
    <w:rsid w:val="00CA6F43"/>
    <w:rsid w:val="00D322A1"/>
    <w:rsid w:val="00EE6DC0"/>
    <w:rsid w:val="00FC3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C87D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7D26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87D26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87D26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87D26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C87D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7D26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87D26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87D26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87D26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2769</izvorni_sadrzaj>
    <derivirana_varijabla naziv="DomainObject.Predmet.Broj_1">2769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FORMIRAN POMOĆNI OMOT SPISA
POMOĆNI OMOT OSTAJE U STALNOJ SLUŽBI
PO NALOGU SUCA</izvorni_sadrzaj>
    <derivirana_varijabla naziv="DomainObject.Predmet.Opis_1">FORMIRAN POMOĆNI OMOT SPISA
POMOĆNI OMOT OSTAJE U STALNOJ SLUŽBI
PO NALOGU SUCA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St-2769/2016</izvorni_sadrzaj>
    <derivirana_varijabla naziv="DomainObject.Predmet.OznakaBroj_1">St-2769/2016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LAETUS d.o.o. zastupanog po punomoćniku Zvonimir Hodak</izvorni_sadrzaj>
    <derivirana_varijabla naziv="DomainObject.Predmet.ProtustrankaFormated_1">  LAETUS d.o.o. zastupanog po punomoćniku Zvonimir Hodak</derivirana_varijabla>
  </DomainObject.Predmet.ProtustrankaFormated>
  <DomainObject.Predmet.ProtustrankaFormatedOIB>
    <izvorni_sadrzaj>  LAETUS d.o.o., OIB 71118073002 zastupanog po punomoćniku Zvonimir Hodak</izvorni_sadrzaj>
    <derivirana_varijabla naziv="DomainObject.Predmet.ProtustrankaFormatedOIB_1">  LAETUS d.o.o., OIB 71118073002 zastupanog po punomoćniku Zvonimir Hodak</derivirana_varijabla>
  </DomainObject.Predmet.ProtustrankaFormatedOIB>
  <DomainObject.Predmet.ProtustrankaFormatedWithAdress>
    <izvorni_sadrzaj> LAETUS d.o.o., Školski prilaz 3, 10000 Zagreb zastupanog po punomoćniku Zvonimir Hodak</izvorni_sadrzaj>
    <derivirana_varijabla naziv="DomainObject.Predmet.ProtustrankaFormatedWithAdress_1"> LAETUS d.o.o., Školski prilaz 3, 10000 Zagreb zastupanog po punomoćniku Zvonimir Hodak</derivirana_varijabla>
  </DomainObject.Predmet.ProtustrankaFormatedWithAdress>
  <DomainObject.Predmet.ProtustrankaFormatedWithAdressOIB>
    <izvorni_sadrzaj> LAETUS d.o.o., OIB 71118073002, Školski prilaz 3, 10000 Zagreb zastupanog po punomoćniku Zvonimir Hodak</izvorni_sadrzaj>
    <derivirana_varijabla naziv="DomainObject.Predmet.ProtustrankaFormatedWithAdressOIB_1"> LAETUS d.o.o., OIB 71118073002, Školski prilaz 3, 10000 Zagreb zastupanog po punomoćniku Zvonimir Hodak</derivirana_varijabla>
  </DomainObject.Predmet.ProtustrankaFormatedWithAdressOIB>
  <DomainObject.Predmet.ProtustrankaWithAdress>
    <izvorni_sadrzaj>LAETUS d.o.o. Školski prilaz 3, 10000 Zagreb</izvorni_sadrzaj>
    <derivirana_varijabla naziv="DomainObject.Predmet.ProtustrankaWithAdress_1">LAETUS d.o.o. Školski prilaz 3, 10000 Zagreb</derivirana_varijabla>
  </DomainObject.Predmet.ProtustrankaWithAdress>
  <DomainObject.Predmet.ProtustrankaWithAdressOIB>
    <izvorni_sadrzaj>LAETUS d.o.o., OIB 71118073002, Školski prilaz 3, 10000 Zagreb</izvorni_sadrzaj>
    <derivirana_varijabla naziv="DomainObject.Predmet.ProtustrankaWithAdressOIB_1">LAETUS d.o.o., OIB 71118073002, Školski prilaz 3, 10000 Zagreb</derivirana_varijabla>
  </DomainObject.Predmet.ProtustrankaWithAdressOIB>
  <DomainObject.Predmet.ProtustrankaNazivFormated>
    <izvorni_sadrzaj>LAETUS d.o.o.</izvorni_sadrzaj>
    <derivirana_varijabla naziv="DomainObject.Predmet.ProtustrankaNazivFormated_1">LAETUS d.o.o.</derivirana_varijabla>
  </DomainObject.Predmet.ProtustrankaNazivFormated>
  <DomainObject.Predmet.ProtustrankaNazivFormatedOIB>
    <izvorni_sadrzaj>LAETUS d.o.o., OIB 71118073002</izvorni_sadrzaj>
    <derivirana_varijabla naziv="DomainObject.Predmet.ProtustrankaNazivFormatedOIB_1">LAETUS d.o.o., OIB 71118073002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4. srpnja 2016.</izvorni_sadrzaj>
    <derivirana_varijabla naziv="DomainObject.Predmet.SpisIzvanSuda.DatumIzlazaSpisa_1">4. srpnja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financija,Porezna uprava,Područni ured Zagreb zastupanog po punomoćniku Županijsko državno odvjetništvo u Zagrebu</izvorni_sadrzaj>
    <derivirana_varijabla naziv="DomainObject.Predmet.StrankaFormated_1">  RH Ministarstvo financija,Porezna uprava,Područni ured Zagreb zastupanog po punomoćniku Županijsko državno odvjetništvo u Zagrebu</derivirana_varijabla>
  </DomainObject.Predmet.StrankaFormated>
  <DomainObject.Predmet.StrankaFormatedOIB>
    <izvorni_sadrzaj>  RH Ministarstvo financija,Porezna uprava,Područni ured Zagreb, OIB 18683136487 zastupanog po punomoćniku Županijsko državno odvjetništvo u Zagrebu</izvorni_sadrzaj>
    <derivirana_varijabla naziv="DomainObject.Predmet.StrankaFormatedOIB_1">  RH Ministarstvo financija,Porezna uprava,Područni ured Zagreb, OIB 18683136487 zastupanog po punomoćniku Županijsko državno odvjetništvo u Zagrebu</derivirana_varijabla>
  </DomainObject.Predmet.StrankaFormatedOIB>
  <DomainObject.Predmet.StrankaFormatedWithAdress>
    <izvorni_sadrzaj> RH Ministarstvo financija,Porezna uprava,Područni ured Zagreb, Savska cesta 41, 10000 Zagreb zastupanog po punomoćniku Županijsko državno odvjetništvo u Zagrebu</izvorni_sadrzaj>
    <derivirana_varijabla naziv="DomainObject.Predmet.StrankaFormatedWithAdress_1"> RH Ministarstvo financija,Porezna uprava,Područni ured Zagreb, Savska cesta 41, 10000 Zagreb zastupanog po punomoćniku Županijsko državno odvjetništvo u Zagrebu</derivirana_varijabla>
  </DomainObject.Predmet.StrankaFormatedWithAdress>
  <DomainObject.Predmet.StrankaFormatedWithAdressOIB>
    <izvorni_sadrzaj> RH Ministarstvo financija,Porezna uprava,Područni ured Zagreb, OIB 18683136487, Savska cesta 41, 10000 Zagreb zastupanog po punomoćniku Županijsko državno odvjetništvo u Zagrebu</izvorni_sadrzaj>
    <derivirana_varijabla naziv="DomainObject.Predmet.StrankaFormatedWithAdressOIB_1"> RH Ministarstvo financija,Porezna uprava,Područni ured Zagreb, OIB 18683136487, Savska cesta 41, 10000 Zagreb zastupanog po punomoćniku Županijsko državno odvjetništvo u Zagrebu</derivirana_varijabla>
  </DomainObject.Predmet.StrankaFormatedWithAdressOIB>
  <DomainObject.Predmet.StrankaWithAdress>
    <izvorni_sadrzaj>RH Ministarstvo financija,Porezna uprava,Područni ured Zagreb Savska cesta 41,10000 Zagreb</izvorni_sadrzaj>
    <derivirana_varijabla naziv="DomainObject.Predmet.StrankaWithAdress_1">RH Ministarstvo financija,Porezna uprava,Područni ured Zagreb Savska cesta 41,10000 Zagreb</derivirana_varijabla>
  </DomainObject.Predmet.StrankaWithAdress>
  <DomainObject.Predmet.StrankaWithAdressOIB>
    <izvorni_sadrzaj>RH Ministarstvo financija,Porezna uprava,Područni ured Zagreb, OIB 18683136487, Savska cesta 41,10000 Zagreb</izvorni_sadrzaj>
    <derivirana_varijabla naziv="DomainObject.Predmet.StrankaWithAdressOIB_1">RH Ministarstvo financija,Porezna uprava,Područni ured Zagreb, OIB 18683136487, Savska cesta 41,10000 Zagreb</derivirana_varijabla>
  </DomainObject.Predmet.StrankaWithAdressOIB>
  <DomainObject.Predmet.StrankaNazivFormated>
    <izvorni_sadrzaj>RH Ministarstvo financija,Porezna uprava,Područni ured Zagreb</izvorni_sadrzaj>
    <derivirana_varijabla naziv="DomainObject.Predmet.StrankaNazivFormated_1">RH Ministarstvo financija,Porezna uprava,Područni ured Zagreb</derivirana_varijabla>
  </DomainObject.Predmet.StrankaNazivFormated>
  <DomainObject.Predmet.StrankaNazivFormatedOIB>
    <izvorni_sadrzaj>RH Ministarstvo financija,Porezna uprava,Područni ured Zagreb, OIB 18683136487</izvorni_sadrzaj>
    <derivirana_varijabla naziv="DomainObject.Predmet.StrankaNazivFormatedOIB_1">RH Ministarstvo financija,Porezna uprava,Područni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financija,Porezna uprava,Područni ured Zagreb zastupanog po punomoćniku Županijsko državno odvjetništvo u Zagrebu</item>
    </izvorni_sadrzaj>
    <derivirana_varijabla naziv="DomainObject.Predmet.StrankaListFormated_1">
      <item>RH Ministarstvo financija,Porezna uprava,Područni ured Zagreb zastupanog po punomoćniku Županijsko državno odvjetništvo u Zagrebu</item>
    </derivirana_varijabla>
  </DomainObject.Predmet.StrankaListFormated>
  <DomainObject.Predmet.StrankaListFormatedOIB>
    <izvorni_sadrzaj>
      <item>RH Ministarstvo financija,Porezna uprava,Područni ured Zagreb, OIB 18683136487 zastupanog po punomoćniku Županijsko državno odvjetništvo u Zagrebu</item>
    </izvorni_sadrzaj>
    <derivirana_varijabla naziv="DomainObject.Predmet.StrankaListFormatedOIB_1">
      <item>RH Ministarstvo financija,Porezna uprava,Područni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financija,Porezna uprava,Područni ured Zagreb, Savska cesta 41, 10000 Zagreb zastupanog po punomoćniku Županijsko državno odvjetništvo u Zagrebu</item>
    </izvorni_sadrzaj>
    <derivirana_varijabla naziv="DomainObject.Predmet.StrankaListFormatedWithAdress_1">
      <item>RH Ministarstvo financija,Porezna uprava,Područni ured Zagreb, Savska cesta 41, 10000 Zagreb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financija,Porezna uprava,Područni ured Zagreb, OIB 18683136487, Savska cesta 41, 10000 Zagreb zastupanog po punomoćniku Županijsko državno odvjetništvo u Zagrebu</item>
    </izvorni_sadrzaj>
    <derivirana_varijabla naziv="DomainObject.Predmet.StrankaListFormatedWithAdressOIB_1">
      <item>RH Ministarstvo financija,Porezna uprava,Područni ured Zagreb, OIB 18683136487, Savska cesta 41, 10000 Zagreb zastupanog po punomoćniku Županijsko državno odvjetništvo u Zagrebu</item>
    </derivirana_varijabla>
  </DomainObject.Predmet.StrankaListFormatedWithAdressOIB>
  <DomainObject.Predmet.StrankaListNazivFormated>
    <izvorni_sadrzaj>
      <item>RH Ministarstvo financija,Porezna uprava,Područni ured Zagreb</item>
    </izvorni_sadrzaj>
    <derivirana_varijabla naziv="DomainObject.Predmet.StrankaListNazivFormated_1">
      <item>RH Ministarstvo financija,Porezna uprava,Područni ured Zagreb</item>
    </derivirana_varijabla>
  </DomainObject.Predmet.StrankaListNazivFormated>
  <DomainObject.Predmet.StrankaListNazivFormatedOIB>
    <izvorni_sadrzaj>
      <item>RH Ministarstvo financija,Porezna uprava,Područni ured Zagreb, OIB 18683136487</item>
    </izvorni_sadrzaj>
    <derivirana_varijabla naziv="DomainObject.Predmet.StrankaListNazivFormatedOIB_1">
      <item>RH Ministarstvo financija,Porezna uprava,Područni ured Zagreb, OIB 18683136487</item>
    </derivirana_varijabla>
  </DomainObject.Predmet.StrankaListNazivFormatedOIB>
  <DomainObject.Predmet.ProtuStrankaListFormated>
    <izvorni_sadrzaj>
      <item>LAETUS d.o.o. zastupanog po punomoćniku Zvonimir Hodak</item>
    </izvorni_sadrzaj>
    <derivirana_varijabla naziv="DomainObject.Predmet.ProtuStrankaListFormated_1">
      <item>LAETUS d.o.o. zastupanog po punomoćniku Zvonimir Hodak</item>
    </derivirana_varijabla>
  </DomainObject.Predmet.ProtuStrankaListFormated>
  <DomainObject.Predmet.ProtuStrankaListFormatedOIB>
    <izvorni_sadrzaj>
      <item>LAETUS d.o.o., OIB 71118073002 zastupanog po punomoćniku Zvonimir Hodak</item>
    </izvorni_sadrzaj>
    <derivirana_varijabla naziv="DomainObject.Predmet.ProtuStrankaListFormatedOIB_1">
      <item>LAETUS d.o.o., OIB 71118073002 zastupanog po punomoćniku Zvonimir Hodak</item>
    </derivirana_varijabla>
  </DomainObject.Predmet.ProtuStrankaListFormatedOIB>
  <DomainObject.Predmet.ProtuStrankaListFormatedWithAdress>
    <izvorni_sadrzaj>
      <item>LAETUS d.o.o., Školski prilaz 3, 10000 Zagreb zastupanog po punomoćniku Zvonimir Hodak</item>
    </izvorni_sadrzaj>
    <derivirana_varijabla naziv="DomainObject.Predmet.ProtuStrankaListFormatedWithAdress_1">
      <item>LAETUS d.o.o., Školski prilaz 3, 10000 Zagreb zastupanog po punomoćniku Zvonimir Hodak</item>
    </derivirana_varijabla>
  </DomainObject.Predmet.ProtuStrankaListFormatedWithAdress>
  <DomainObject.Predmet.ProtuStrankaListFormatedWithAdressOIB>
    <izvorni_sadrzaj>
      <item>LAETUS d.o.o., OIB 71118073002, Školski prilaz 3, 10000 Zagreb zastupanog po punomoćniku Zvonimir Hodak</item>
    </izvorni_sadrzaj>
    <derivirana_varijabla naziv="DomainObject.Predmet.ProtuStrankaListFormatedWithAdressOIB_1">
      <item>LAETUS d.o.o., OIB 71118073002, Školski prilaz 3, 10000 Zagreb zastupanog po punomoćniku Zvonimir Hodak</item>
    </derivirana_varijabla>
  </DomainObject.Predmet.ProtuStrankaListFormatedWithAdressOIB>
  <DomainObject.Predmet.ProtuStrankaListNazivFormated>
    <izvorni_sadrzaj>
      <item>LAETUS d.o.o.</item>
    </izvorni_sadrzaj>
    <derivirana_varijabla naziv="DomainObject.Predmet.ProtuStrankaListNazivFormated_1">
      <item>LAETUS d.o.o.</item>
    </derivirana_varijabla>
  </DomainObject.Predmet.ProtuStrankaListNazivFormated>
  <DomainObject.Predmet.ProtuStrankaListNazivFormatedOIB>
    <izvorni_sadrzaj>
      <item>LAETUS d.o.o., OIB 71118073002</item>
    </izvorni_sadrzaj>
    <derivirana_varijabla naziv="DomainObject.Predmet.ProtuStrankaListNazivFormatedOIB_1">
      <item>LAETUS d.o.o., OIB 71118073002</item>
    </derivirana_varijabla>
  </DomainObject.Predmet.ProtuStrankaListNazivFormatedOIB>
  <DomainObject.Predmet.OstaliListFormated>
    <izvorni_sadrzaj>
      <item>Vesna Miljak</item>
      <item>Županijsko državno odvjetništvo u Zagrebu punomoćnik sudionika u postupku RH Ministarstvo financija,Porezna uprava,Područni ured Zagreb</item>
      <item>Zvonimir Hodak punomoćnik sudionika u postupku LAETUS d.o.o.</item>
    </izvorni_sadrzaj>
    <derivirana_varijabla naziv="DomainObject.Predmet.OstaliListFormated_1">
      <item>Vesna Miljak</item>
      <item>Županijsko državno odvjetništvo u Zagrebu punomoćnik sudionika u postupku RH Ministarstvo financija,Porezna uprava,Područni ured Zagreb</item>
      <item>Zvonimir Hodak punomoćnik sudionika u postupku LAETUS d.o.o.</item>
    </derivirana_varijabla>
  </DomainObject.Predmet.OstaliListFormated>
  <DomainObject.Predmet.OstaliListFormatedOIB>
    <izvorni_sadrzaj>
      <item>Vesna Miljak, OIB 74608853837</item>
      <item>Županijsko državno odvjetništvo u Zagrebu punomoćnik sudionika u postupku RH Ministarstvo financija,Porezna uprava,Područni ured Zagreb</item>
      <item>Zvonimir Hodak punomoćnik sudionika u postupku LAETUS d.o.o.</item>
    </izvorni_sadrzaj>
    <derivirana_varijabla naziv="DomainObject.Predmet.OstaliListFormatedOIB_1">
      <item>Vesna Miljak, OIB 74608853837</item>
      <item>Županijsko državno odvjetništvo u Zagrebu punomoćnik sudionika u postupku RH Ministarstvo financija,Porezna uprava,Područni ured Zagreb</item>
      <item>Zvonimir Hodak punomoćnik sudionika u postupku LAETUS d.o.o.</item>
    </derivirana_varijabla>
  </DomainObject.Predmet.OstaliListFormatedOIB>
  <DomainObject.Predmet.OstaliListFormatedWithAdress>
    <izvorni_sadrzaj>
      <item>Vesna Miljak, školski prilaz 3, 10000 Zagreb</item>
      <item>Županijsko državno odvjetništvo u Zagrebu, Savska cesta 41, 10000 Zagreb punomoćnik sudionika u postupku RH Ministarstvo financija,Porezna uprava,Područni ured Zagreb</item>
      <item>Zvonimir Hodak, Ul. kralja Zvonimira 49, 10000 Zagreb punomoćnik sudionika u postupku LAETUS d.o.o.</item>
    </izvorni_sadrzaj>
    <derivirana_varijabla naziv="DomainObject.Predmet.OstaliListFormatedWithAdress_1">
      <item>Vesna Miljak, školski prilaz 3, 10000 Zagreb</item>
      <item>Županijsko državno odvjetništvo u Zagrebu, Savska cesta 41, 10000 Zagreb punomoćnik sudionika u postupku RH Ministarstvo financija,Porezna uprava,Područni ured Zagreb</item>
      <item>Zvonimir Hodak, Ul. kralja Zvonimira 49, 10000 Zagreb punomoćnik sudionika u postupku LAETUS d.o.o.</item>
    </derivirana_varijabla>
  </DomainObject.Predmet.OstaliListFormatedWithAdress>
  <DomainObject.Predmet.OstaliListFormatedWithAdressOIB>
    <izvorni_sadrzaj>
      <item>Vesna Miljak, OIB 74608853837, školski prilaz 3, 10000 Zagreb</item>
      <item>Županijsko državno odvjetništvo u Zagrebu, Savska cesta 41, 10000 Zagreb punomoćnik sudionika u postupku RH Ministarstvo financija,Porezna uprava,Područni ured Zagreb</item>
      <item>Zvonimir Hodak, Ul. kralja Zvonimira 49, 10000 Zagreb punomoćnik sudionika u postupku LAETUS d.o.o.</item>
    </izvorni_sadrzaj>
    <derivirana_varijabla naziv="DomainObject.Predmet.OstaliListFormatedWithAdressOIB_1">
      <item>Vesna Miljak, OIB 74608853837, školski prilaz 3, 10000 Zagreb</item>
      <item>Županijsko državno odvjetništvo u Zagrebu, Savska cesta 41, 10000 Zagreb punomoćnik sudionika u postupku RH Ministarstvo financija,Porezna uprava,Područni ured Zagreb</item>
      <item>Zvonimir Hodak, Ul. kralja Zvonimira 49, 10000 Zagreb punomoćnik sudionika u postupku LAETUS d.o.o.</item>
    </derivirana_varijabla>
  </DomainObject.Predmet.OstaliListFormatedWithAdressOIB>
  <DomainObject.Predmet.OstaliListNazivFormated>
    <izvorni_sadrzaj>
      <item>Vesna Miljak</item>
      <item>Županijsko državno odvjetništvo u Zagrebu</item>
      <item>Zvonimir Hodak</item>
    </izvorni_sadrzaj>
    <derivirana_varijabla naziv="DomainObject.Predmet.OstaliListNazivFormated_1">
      <item>Vesna Miljak</item>
      <item>Županijsko državno odvjetništvo u Zagrebu</item>
      <item>Zvonimir Hodak</item>
    </derivirana_varijabla>
  </DomainObject.Predmet.OstaliListNazivFormated>
  <DomainObject.Predmet.OstaliListNazivFormatedOIB>
    <izvorni_sadrzaj>
      <item>Vesna Miljak, OIB 74608853837</item>
      <item>Županijsko državno odvjetništvo u Zagrebu</item>
      <item>Zvonimir Hodak</item>
    </izvorni_sadrzaj>
    <derivirana_varijabla naziv="DomainObject.Predmet.OstaliListNazivFormatedOIB_1">
      <item>Vesna Miljak, OIB 74608853837</item>
      <item>Županijsko državno odvjetništvo u Zagrebu</item>
      <item>Zvonimir Hodak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financija,Porezna uprava,Područni ured Zagreb</izvorni_sadrzaj>
    <derivirana_varijabla naziv="DomainObject.Predmet.StrankaIDrugi_1">RH Ministarstvo financija,Porezna uprava,Područni ured Zagreb</derivirana_varijabla>
  </DomainObject.Predmet.StrankaIDrugi>
  <DomainObject.Predmet.ProtustrankaIDrugi>
    <izvorni_sadrzaj>LAETUS d.o.o.</izvorni_sadrzaj>
    <derivirana_varijabla naziv="DomainObject.Predmet.ProtustrankaIDrugi_1">LAETUS d.o.o.</derivirana_varijabla>
  </DomainObject.Predmet.ProtustrankaIDrugi>
  <DomainObject.Predmet.StrankaIDrugiAdressOIB>
    <izvorni_sadrzaj>RH Ministarstvo financija,Porezna uprava,Područni ured Zagreb, OIB 18683136487, Savska cesta 41, 10000 Zagreb</izvorni_sadrzaj>
    <derivirana_varijabla naziv="DomainObject.Predmet.StrankaIDrugiAdressOIB_1">RH Ministarstvo financija,Porezna uprava,Područni ured Zagreb, OIB 18683136487, Savska cesta 41, 10000 Zagreb</derivirana_varijabla>
  </DomainObject.Predmet.StrankaIDrugiAdressOIB>
  <DomainObject.Predmet.ProtustrankaIDrugiAdressOIB>
    <izvorni_sadrzaj>LAETUS d.o.o., OIB 71118073002, Školski prilaz 3, 10000 Zagreb</izvorni_sadrzaj>
    <derivirana_varijabla naziv="DomainObject.Predmet.ProtustrankaIDrugiAdressOIB_1">LAETUS d.o.o., OIB 71118073002, Školski prilaz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LAETUS d.o.o.</item>
      <item>Vesna Miljak</item>
      <item>RH Ministarstvo financija,Porezna uprava,Područni ured Zagreb</item>
      <item>Županijsko državno odvjetništvo u Zagrebu</item>
      <item>Zvonimir Hodak</item>
    </izvorni_sadrzaj>
    <derivirana_varijabla naziv="DomainObject.Predmet.SudioniciListNaziv_1">
      <item>LAETUS d.o.o.</item>
      <item>Vesna Miljak</item>
      <item>RH Ministarstvo financija,Porezna uprava,Područni ured Zagreb</item>
      <item>Županijsko državno odvjetništvo u Zagrebu</item>
      <item>Zvonimir Hodak</item>
    </derivirana_varijabla>
  </DomainObject.Predmet.SudioniciListNaziv>
  <DomainObject.Predmet.SudioniciListAdressOIB>
    <izvorni_sadrzaj>
      <item>LAETUS d.o.o., OIB 71118073002, Školski prilaz 3,10000 Zagreb</item>
      <item>Vesna Miljak, OIB 74608853837, školski prilaz 3,10000 Zagreb</item>
      <item>RH Ministarstvo financija,Porezna uprava,Područni ured Zagreb, OIB 18683136487, Savska cesta 41,10000 Zagreb</item>
      <item>Županijsko državno odvjetništvo u Zagrebu, Savska cesta 41,10000 Zagreb</item>
      <item>Zvonimir Hodak, Ul. kralja Zvonimira 49,10000 Zagreb</item>
    </izvorni_sadrzaj>
    <derivirana_varijabla naziv="DomainObject.Predmet.SudioniciListAdressOIB_1">
      <item>LAETUS d.o.o., OIB 71118073002, Školski prilaz 3,10000 Zagreb</item>
      <item>Vesna Miljak, OIB 74608853837, školski prilaz 3,10000 Zagreb</item>
      <item>RH Ministarstvo financija,Porezna uprava,Područni ured Zagreb, OIB 18683136487, Savska cesta 41,10000 Zagreb</item>
      <item>Županijsko državno odvjetništvo u Zagrebu, Savska cesta 41,10000 Zagreb</item>
      <item>Zvonimir Hodak, Ul. kralja Zvonimira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71118073002</item>
      <item>, OIB 74608853837</item>
      <item>, OIB 18683136487</item>
      <item>, OIB null</item>
      <item>, OIB null</item>
    </izvorni_sadrzaj>
    <derivirana_varijabla naziv="DomainObject.Predmet.SudioniciListNazivOIB_1">
      <item>, OIB 71118073002</item>
      <item>, OIB 74608853837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174</properties:Words>
  <properties:Characters>807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2016-09-02T12:04:00Z</dcterms:created>
  <dc:creator>Draženka Prpić</dc:creator>
  <cp:lastModifiedBy>Draženka Prpić</cp:lastModifiedBy>
  <cp:lastPrinted>2016-09-05T08:37:00Z</cp:lastPrinted>
  <dcterms:modified xmlns:xsi="http://www.w3.org/2001/XMLSchema-instance" xsi:type="dcterms:W3CDTF">2016-09-05T08:37:00Z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