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b56c" w14:paraId="93cb56c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2A6944">
        <w:t>8974</w:t>
      </w:r>
      <w:r w:rsidR="008015F3" w:rsidRPr="00FE7435">
        <w:t>/2015</w:t>
      </w:r>
      <w:r w:rsidR="00CA32F8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2A6944">
        <w:t>8974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</w:t>
      </w:r>
      <w:r w:rsidR="002A6944">
        <w:t>8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2A6944" w:rsidRPr="005A453E">
        <w:t xml:space="preserve">NERON INTERIJERI d.o.o., Zagreb (Grad Zagreb), </w:t>
      </w:r>
      <w:proofErr w:type="spellStart"/>
      <w:r w:rsidR="002A6944" w:rsidRPr="005A453E">
        <w:t>Miramarski</w:t>
      </w:r>
      <w:proofErr w:type="spellEnd"/>
      <w:r w:rsidR="002A6944" w:rsidRPr="005A453E">
        <w:t xml:space="preserve"> Podvožnjak 2, OIB: 88364398438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A6944">
        <w:t>34.758,34 kuna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2A6944">
        <w:t>8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A6944"/>
    <w:rsid w:val="002E24A0"/>
    <w:rsid w:val="00387730"/>
    <w:rsid w:val="004B7931"/>
    <w:rsid w:val="004D578A"/>
    <w:rsid w:val="005C1D22"/>
    <w:rsid w:val="006A427D"/>
    <w:rsid w:val="006F4A4C"/>
    <w:rsid w:val="0078658F"/>
    <w:rsid w:val="008015F3"/>
    <w:rsid w:val="00A1360E"/>
    <w:rsid w:val="00B267EF"/>
    <w:rsid w:val="00BD2E3D"/>
    <w:rsid w:val="00CA2E65"/>
    <w:rsid w:val="00CA32F8"/>
    <w:rsid w:val="00D7025F"/>
    <w:rsid w:val="00D849A2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A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A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8974</izvorni_sadrzaj>
    <derivirana_varijabla naziv="DomainObject.Predmet.Broj_1">8974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St-8974/2015</izvorni_sadrzaj>
    <derivirana_varijabla naziv="DomainObject.Predmet.OznakaBroj_1">St-8974/2015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NERON INTERIJERI d.o.o.</izvorni_sadrzaj>
    <derivirana_varijabla naziv="DomainObject.Predmet.ProtustrankaFormated_1">  NERON INTERIJERI d.o.o.</derivirana_varijabla>
  </DomainObject.Predmet.ProtustrankaFormated>
  <DomainObject.Predmet.ProtustrankaFormatedOIB>
    <izvorni_sadrzaj>  NERON INTERIJERI d.o.o., OIB 88364398438</izvorni_sadrzaj>
    <derivirana_varijabla naziv="DomainObject.Predmet.ProtustrankaFormatedOIB_1">  NERON INTERIJERI d.o.o., OIB 88364398438</derivirana_varijabla>
  </DomainObject.Predmet.ProtustrankaFormatedOIB>
  <DomainObject.Predmet.ProtustrankaFormatedWithAdress>
    <izvorni_sadrzaj> NERON INTERIJERI d.o.o., Miramarski Podvožnjak 2, 10000 Zagreb</izvorni_sadrzaj>
    <derivirana_varijabla naziv="DomainObject.Predmet.ProtustrankaFormatedWithAdress_1"> NERON INTERIJERI d.o.o., Miramarski Podvožnjak 2, 10000 Zagreb</derivirana_varijabla>
  </DomainObject.Predmet.ProtustrankaFormatedWithAdress>
  <DomainObject.Predmet.ProtustrankaFormatedWithAdressOIB>
    <izvorni_sadrzaj> NERON INTERIJERI d.o.o., OIB 88364398438, Miramarski Podvožnjak 2, 10000 Zagreb</izvorni_sadrzaj>
    <derivirana_varijabla naziv="DomainObject.Predmet.ProtustrankaFormatedWithAdressOIB_1"> NERON INTERIJERI d.o.o., OIB 88364398438, Miramarski Podvožnjak 2, 10000 Zagreb</derivirana_varijabla>
  </DomainObject.Predmet.ProtustrankaFormatedWithAdressOIB>
  <DomainObject.Predmet.ProtustrankaWithAdress>
    <izvorni_sadrzaj>NERON INTERIJERI d.o.o. Miramarski Podvožnjak 2, 10000 Zagreb</izvorni_sadrzaj>
    <derivirana_varijabla naziv="DomainObject.Predmet.ProtustrankaWithAdress_1">NERON INTERIJERI d.o.o. Miramarski Podvožnjak 2, 10000 Zagreb</derivirana_varijabla>
  </DomainObject.Predmet.ProtustrankaWithAdress>
  <DomainObject.Predmet.ProtustrankaWithAdressOIB>
    <izvorni_sadrzaj>NERON INTERIJERI d.o.o., OIB 88364398438, Miramarski Podvožnjak 2, 10000 Zagreb</izvorni_sadrzaj>
    <derivirana_varijabla naziv="DomainObject.Predmet.ProtustrankaWithAdressOIB_1">NERON INTERIJERI d.o.o., OIB 88364398438, Miramarski Podvožnjak 2, 10000 Zagreb</derivirana_varijabla>
  </DomainObject.Predmet.ProtustrankaWithAdressOIB>
  <DomainObject.Predmet.ProtustrankaNazivFormated>
    <izvorni_sadrzaj>NERON INTERIJERI d.o.o.</izvorni_sadrzaj>
    <derivirana_varijabla naziv="DomainObject.Predmet.ProtustrankaNazivFormated_1">NERON INTERIJERI d.o.o.</derivirana_varijabla>
  </DomainObject.Predmet.ProtustrankaNazivFormated>
  <DomainObject.Predmet.ProtustrankaNazivFormatedOIB>
    <izvorni_sadrzaj>NERON INTERIJERI d.o.o., OIB 88364398438</izvorni_sadrzaj>
    <derivirana_varijabla naziv="DomainObject.Predmet.ProtustrankaNazivFormatedOIB_1">NERON INTERIJERI d.o.o., OIB 88364398438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NERON INTERIJERI d.o.o.</item>
    </izvorni_sadrzaj>
    <derivirana_varijabla naziv="DomainObject.Predmet.ProtuStrankaListFormated_1">
      <item>NERON INTERIJERI d.o.o.</item>
    </derivirana_varijabla>
  </DomainObject.Predmet.ProtuStrankaListFormated>
  <DomainObject.Predmet.ProtuStrankaListFormatedOIB>
    <izvorni_sadrzaj>
      <item>NERON INTERIJERI d.o.o., OIB 88364398438</item>
    </izvorni_sadrzaj>
    <derivirana_varijabla naziv="DomainObject.Predmet.ProtuStrankaListFormatedOIB_1">
      <item>NERON INTERIJERI d.o.o., OIB 88364398438</item>
    </derivirana_varijabla>
  </DomainObject.Predmet.ProtuStrankaListFormatedOIB>
  <DomainObject.Predmet.ProtuStrankaListFormatedWithAdress>
    <izvorni_sadrzaj>
      <item>NERON INTERIJERI d.o.o., Miramarski Podvožnjak 2, 10000 Zagreb</item>
    </izvorni_sadrzaj>
    <derivirana_varijabla naziv="DomainObject.Predmet.ProtuStrankaListFormatedWithAdress_1">
      <item>NERON INTERIJERI d.o.o., Miramarski Podvožnjak 2, 10000 Zagreb</item>
    </derivirana_varijabla>
  </DomainObject.Predmet.ProtuStrankaListFormatedWithAdress>
  <DomainObject.Predmet.ProtuStrankaListFormatedWithAdressOIB>
    <izvorni_sadrzaj>
      <item>NERON INTERIJERI d.o.o., OIB 88364398438, Miramarski Podvožnjak 2, 10000 Zagreb</item>
    </izvorni_sadrzaj>
    <derivirana_varijabla naziv="DomainObject.Predmet.ProtuStrankaListFormatedWithAdressOIB_1">
      <item>NERON INTERIJERI d.o.o., OIB 88364398438, Miramarski Podvožnjak 2, 10000 Zagreb</item>
    </derivirana_varijabla>
  </DomainObject.Predmet.ProtuStrankaListFormatedWithAdressOIB>
  <DomainObject.Predmet.ProtuStrankaListNazivFormated>
    <izvorni_sadrzaj>
      <item>NERON INTERIJERI d.o.o.</item>
    </izvorni_sadrzaj>
    <derivirana_varijabla naziv="DomainObject.Predmet.ProtuStrankaListNazivFormated_1">
      <item>NERON INTERIJERI d.o.o.</item>
    </derivirana_varijabla>
  </DomainObject.Predmet.ProtuStrankaListNazivFormated>
  <DomainObject.Predmet.ProtuStrankaListNazivFormatedOIB>
    <izvorni_sadrzaj>
      <item>NERON INTERIJERI d.o.o., OIB 88364398438</item>
    </izvorni_sadrzaj>
    <derivirana_varijabla naziv="DomainObject.Predmet.ProtuStrankaListNazivFormatedOIB_1">
      <item>NERON INTERIJERI d.o.o., OIB 88364398438</item>
    </derivirana_varijabla>
  </DomainObject.Predmet.ProtuStrankaListNazivFormatedOIB>
  <DomainObject.Predmet.OstaliListFormated>
    <izvorni_sadrzaj>
      <item>HRVATSKI ZAVOD ZA MIROVINSKO OSIGURANJE</item>
      <item>Financijska agencija</item>
      <item>Nenad Robert Bralić</item>
    </izvorni_sadrzaj>
    <derivirana_varijabla naziv="DomainObject.Predmet.OstaliListFormated_1">
      <item>HRVATSKI ZAVOD ZA MIROVINSKO OSIGURANJE</item>
      <item>Financijska agencija</item>
      <item>Nenad Robert Bralić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Nenad Robert Bralić, OIB 51320500765</item>
    </izvorni_sadrzaj>
    <derivirana_varijabla naziv="DomainObject.Predmet.OstaliListFormatedOIB_1">
      <item>HRVATSKI ZAVOD ZA MIROVINSKO OSIGURANJE, OIB 84397956623</item>
      <item>Financijska agencija, OIB 85821130368</item>
      <item>Nenad Robert Bralić, OIB 51320500765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Nenad Robert Bralić, Miramarski Podvožnjak 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Nenad Robert Bralić, Miramarski Podvožnjak 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Nenad Robert Bralić, OIB 51320500765, Miramarski Podvožnjak 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Nenad Robert Bralić, OIB 51320500765, Miramarski Podvožnjak 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Nenad Robert Bralić</item>
    </izvorni_sadrzaj>
    <derivirana_varijabla naziv="DomainObject.Predmet.OstaliListNazivFormated_1">
      <item>HRVATSKI ZAVOD ZA MIROVINSKO OSIGURANJE</item>
      <item>Financijska agencija</item>
      <item>Nenad Robert Bralić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Nenad Robert Bralić, OIB 51320500765</item>
    </izvorni_sadrzaj>
    <derivirana_varijabla naziv="DomainObject.Predmet.OstaliListNazivFormatedOIB_1">
      <item>HRVATSKI ZAVOD ZA MIROVINSKO OSIGURANJE, OIB 84397956623</item>
      <item>Financijska agencija, OIB 85821130368</item>
      <item>Nenad Robert Bralić, OIB 51320500765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NERON INTERIJERI d.o.o.</izvorni_sadrzaj>
    <derivirana_varijabla naziv="DomainObject.Predmet.ProtustrankaIDrugi_1">NERON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NERON INTERIJERI d.o.o., OIB 88364398438, Miramarski Podvožnjak 2, 10000 Zagreb</izvorni_sadrzaj>
    <derivirana_varijabla naziv="DomainObject.Predmet.ProtustrankaIDrugiAdressOIB_1">NERON INTERIJERI d.o.o., OIB 88364398438, Miramarski Podvožnjak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NERON INTERIJERI d.o.o.</item>
      <item>FINA Regionalni centar Zagreb</item>
      <item>HRVATSKI ZAVOD ZA MIROVINSKO OSIGURANJE</item>
      <item>Financijska agencija</item>
      <item>Nenad Robert Bralić</item>
    </izvorni_sadrzaj>
    <derivirana_varijabla naziv="DomainObject.Predmet.SudioniciListNaziv_1">
      <item>NERON INTERIJERI d.o.o.</item>
      <item>FINA Regionalni centar Zagreb</item>
      <item>HRVATSKI ZAVOD ZA MIROVINSKO OSIGURANJE</item>
      <item>Financijska agencija</item>
      <item>Nenad Robert Bralić</item>
    </derivirana_varijabla>
  </DomainObject.Predmet.SudioniciListNaziv>
  <DomainObject.Predmet.SudioniciListAdressOIB>
    <izvorni_sadrzaj>
      <item>NERON INTERIJERI d.o.o., OIB 88364398438, Miramarski Podvožnjak 2,10000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Nenad Robert Bralić, OIB 51320500765, Miramarski Podvožnjak 2,10000 Zagreb</item>
    </izvorni_sadrzaj>
    <derivirana_varijabla naziv="DomainObject.Predmet.SudioniciListAdressOIB_1">
      <item>NERON INTERIJERI d.o.o., OIB 88364398438, Miramarski Podvožnjak 2,10000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Nenad Robert Bralić, OIB 51320500765, Miramarski Podvožnjak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88364398438</item>
      <item>, OIB 85821130368</item>
      <item>, OIB 84397956623</item>
      <item>, OIB 85821130368</item>
      <item>, OIB 51320500765</item>
    </izvorni_sadrzaj>
    <derivirana_varijabla naziv="DomainObject.Predmet.SudioniciListNazivOIB_1">
      <item>, OIB 88364398438</item>
      <item>, OIB 85821130368</item>
      <item>, OIB 84397956623</item>
      <item>, OIB 85821130368</item>
      <item>, OIB 51320500765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1295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2016-03-18T08:35:00Z</dcterms:created>
  <dc:creator>Nikola Ribarić</dc:creator>
  <cp:lastModifiedBy>Jadranka Zelić</cp:lastModifiedBy>
  <cp:lastPrinted>2016-03-18T08:39:00Z</cp:lastPrinted>
  <dcterms:modified xmlns:xsi="http://www.w3.org/2001/XMLSchema-instance" xsi:type="dcterms:W3CDTF">2016-03-18T08:41:00Z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