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7fe3c" w14:paraId="957fe3c" w:rsidRDefault="00D3259D" w:rsidP="00D3259D" w:rsidR="006E6BEF" w:rsidRPr="00D3259D">
      <w:pPr>
        <w:jc w:val="center"/>
        <w15:collapsed w:val="false"/>
        <w:rPr>
          <w:b/>
          <w:sz w:val="28"/>
          <w:szCs w:val="28"/>
        </w:rPr>
      </w:pPr>
      <w:bookmarkStart w:name="_GoBack" w:id="0"/>
      <w:bookmarkEnd w:id="0"/>
      <w:r w:rsidRPr="00D3259D">
        <w:rPr>
          <w:b/>
          <w:sz w:val="28"/>
          <w:szCs w:val="28"/>
        </w:rPr>
        <w:t>Obrazac 20</w:t>
      </w:r>
    </w:p>
    <w:p w:rsidRDefault="006E6BEF" w:rsidR="006E6BEF"/>
    <w:p w:rsidRDefault="00D3259D" w:rsidP="00D3259D" w:rsidR="00F77D4F" w:rsidRPr="00D3259D">
      <w:pPr>
        <w:jc w:val="center"/>
        <w:rPr>
          <w:b/>
          <w:sz w:val="28"/>
          <w:szCs w:val="28"/>
        </w:rPr>
      </w:pPr>
      <w:r w:rsidRPr="00D3259D">
        <w:rPr>
          <w:b/>
          <w:sz w:val="28"/>
          <w:szCs w:val="28"/>
        </w:rPr>
        <w:t>IZVJEŠĆE STEČAJNOGA UPRAVITELJA O TIJEKU STEČAJNOG POSTUPKA I STANJU STEČAJNE MASE</w:t>
      </w:r>
    </w:p>
    <w:p w:rsidRDefault="00F11EC9" w:rsidP="00D3259D" w:rsidR="00F11EC9" w:rsidRPr="00D3259D">
      <w:pPr>
        <w:jc w:val="center"/>
        <w:rPr>
          <w:b/>
        </w:rPr>
      </w:pPr>
    </w:p>
    <w:p w:rsidRDefault="00D3259D" w:rsidP="00D3259D" w:rsidR="00D3259D">
      <w:r>
        <w:t>Trgovački sud u Zagrebu</w:t>
      </w:r>
    </w:p>
    <w:p w:rsidRDefault="00D3259D" w:rsidP="00D3259D" w:rsidR="00D3259D">
      <w:r>
        <w:t>Stalna služba u Karlovcu</w:t>
      </w:r>
      <w:r w:rsidR="00375DB4">
        <w:t xml:space="preserve">                                                        </w:t>
      </w:r>
    </w:p>
    <w:p w:rsidRDefault="00375DB4" w:rsidP="00D3259D" w:rsidR="006E6BEF">
      <w:r>
        <w:t xml:space="preserve">               </w:t>
      </w:r>
      <w:r w:rsidR="00D3259D">
        <w:t xml:space="preserve"> </w:t>
      </w:r>
    </w:p>
    <w:p w:rsidRDefault="00D3259D" w:rsidP="00D3259D" w:rsidR="00D3259D" w:rsidRPr="00D3259D">
      <w:pPr>
        <w:rPr>
          <w:b/>
        </w:rPr>
      </w:pPr>
      <w:r w:rsidRPr="00D3259D">
        <w:rPr>
          <w:b/>
        </w:rPr>
        <w:t xml:space="preserve">Poslovni broj spisa 3 St-1172/12 </w:t>
      </w:r>
    </w:p>
    <w:p w:rsidRDefault="006E6BEF" w:rsidP="006E6BEF" w:rsidR="006E6BEF">
      <w:pPr>
        <w:tabs>
          <w:tab w:pos="5610" w:val="left"/>
        </w:tabs>
      </w:pPr>
      <w:r>
        <w:t xml:space="preserve">                                                                                    </w:t>
      </w:r>
      <w:r w:rsidR="000A3725">
        <w:t xml:space="preserve"> </w:t>
      </w:r>
    </w:p>
    <w:p w:rsidRDefault="00D3259D" w:rsidP="006E6BEF" w:rsidR="006E6BEF">
      <w:r>
        <w:t>Dužnik:</w:t>
      </w:r>
    </w:p>
    <w:p w:rsidRDefault="00D3259D" w:rsidP="006E6BEF" w:rsidR="00D3259D">
      <w:pPr>
        <w:rPr>
          <w:b/>
        </w:rPr>
      </w:pPr>
      <w:r w:rsidRPr="00D3259D">
        <w:rPr>
          <w:b/>
        </w:rPr>
        <w:t>DALIT CRP. d.d. u stečaju, Prilaz Gjure Deželića 30, Zagreb</w:t>
      </w:r>
    </w:p>
    <w:p w:rsidRDefault="00D3259D" w:rsidP="006E6BEF" w:rsidR="00D3259D">
      <w:pPr>
        <w:rPr>
          <w:b/>
        </w:rPr>
      </w:pPr>
      <w:r>
        <w:rPr>
          <w:b/>
        </w:rPr>
        <w:t>OIB:61154571122</w:t>
      </w:r>
    </w:p>
    <w:p w:rsidRDefault="00D3259D" w:rsidP="006E6BEF" w:rsidR="00D3259D">
      <w:pPr>
        <w:rPr>
          <w:b/>
        </w:rPr>
      </w:pPr>
    </w:p>
    <w:p w:rsidRDefault="00D3259D" w:rsidP="001710A2" w:rsidR="00D3259D" w:rsidRPr="00D3259D">
      <w:pPr>
        <w:numPr>
          <w:ilvl w:val="0"/>
          <w:numId w:val="17"/>
        </w:numPr>
      </w:pPr>
      <w:r>
        <w:t>TI</w:t>
      </w:r>
      <w:r w:rsidRPr="00D3259D">
        <w:t>JEK STEČAJNOGA POSTUPKA U RAZDOBLJU</w:t>
      </w:r>
    </w:p>
    <w:p w:rsidRDefault="001710A2" w:rsidP="001710A2" w:rsidR="00D3259D" w:rsidRPr="00D3259D">
      <w:pPr>
        <w:ind w:left="765"/>
      </w:pPr>
      <w:r>
        <w:t>od otvaranja stečajnoga postupka do 31.10.2018.god.</w:t>
      </w:r>
    </w:p>
    <w:p w:rsidRDefault="00AB78D2" w:rsidP="001710A2" w:rsidR="00AB78D2" w:rsidRPr="001710A2">
      <w:pPr>
        <w:tabs>
          <w:tab w:pos="5040" w:val="left"/>
        </w:tabs>
        <w:rPr>
          <w:b/>
        </w:rPr>
      </w:pPr>
    </w:p>
    <w:p w:rsidRDefault="00823611" w:rsidP="006E6BEF" w:rsidR="00823611">
      <w:pPr>
        <w:tabs>
          <w:tab w:pos="5040" w:val="left"/>
        </w:tabs>
        <w:rPr>
          <w:b/>
        </w:rPr>
      </w:pPr>
    </w:p>
    <w:p w:rsidRDefault="00506F68" w:rsidP="006E6BEF" w:rsidR="00C6385B">
      <w:pPr>
        <w:tabs>
          <w:tab w:pos="5040" w:val="left"/>
        </w:tabs>
      </w:pPr>
      <w:r>
        <w:t>Stečajni postupak otvoren je Rješenjem Trgovačkog suda u Zagrebu broj 31 St-1172/12 od 18 veljače 2013.god.</w:t>
      </w:r>
      <w:r w:rsidR="00C6385B">
        <w:t>, a prijedlog za otvaranje stečajnog postupka kao vjerovnik podnijela je Republika hrvatska, Ministarstvo financija-Porezna uprava.</w:t>
      </w:r>
      <w:r w:rsidR="00823611">
        <w:t xml:space="preserve"> </w:t>
      </w:r>
    </w:p>
    <w:p w:rsidRDefault="00C6385B" w:rsidP="006E6BEF" w:rsidR="00C6385B">
      <w:pPr>
        <w:tabs>
          <w:tab w:pos="5040" w:val="left"/>
        </w:tabs>
      </w:pPr>
    </w:p>
    <w:p w:rsidRDefault="00C6385B" w:rsidP="006E6BEF" w:rsidR="00C6385B">
      <w:pPr>
        <w:tabs>
          <w:tab w:pos="5040" w:val="left"/>
        </w:tabs>
      </w:pPr>
      <w:r>
        <w:t xml:space="preserve">Opće ispitno ročište održano je 25. travnja 2013.god. i tada su ispitane tražbine viših isplatnih redova kako slijedi: </w:t>
      </w:r>
      <w:r w:rsidR="00823611">
        <w:t xml:space="preserve"> </w:t>
      </w:r>
    </w:p>
    <w:p w:rsidRDefault="00C6385B" w:rsidP="006E6BEF" w:rsidR="00C6385B">
      <w:pPr>
        <w:tabs>
          <w:tab w:pos="5040" w:val="left"/>
        </w:tabs>
      </w:pPr>
    </w:p>
    <w:p w:rsidRDefault="00C6385B" w:rsidP="006E6BEF" w:rsidR="00FC2D0D">
      <w:pPr>
        <w:tabs>
          <w:tab w:pos="5040" w:val="left"/>
        </w:tabs>
        <w:rPr>
          <w:u w:val="single"/>
        </w:rPr>
      </w:pPr>
      <w:r>
        <w:t xml:space="preserve">                                          </w:t>
      </w:r>
      <w:r w:rsidR="00CE7153" w:rsidRPr="00CE7153">
        <w:rPr>
          <w:u w:val="single"/>
        </w:rPr>
        <w:t xml:space="preserve">Prijavljeno  </w:t>
      </w:r>
      <w:r w:rsidR="00CE7153">
        <w:t xml:space="preserve">             </w:t>
      </w:r>
      <w:r w:rsidR="00FC2D0D">
        <w:t xml:space="preserve">   </w:t>
      </w:r>
      <w:r w:rsidR="00CE7153">
        <w:t xml:space="preserve"> </w:t>
      </w:r>
      <w:r w:rsidR="00CE7153" w:rsidRPr="00CE7153">
        <w:rPr>
          <w:u w:val="single"/>
        </w:rPr>
        <w:t xml:space="preserve"> Priznato </w:t>
      </w:r>
      <w:r w:rsidR="00CE7153">
        <w:t xml:space="preserve">           </w:t>
      </w:r>
      <w:r w:rsidR="00FC2D0D">
        <w:t xml:space="preserve">  </w:t>
      </w:r>
      <w:r w:rsidR="00CE7153">
        <w:t xml:space="preserve">    </w:t>
      </w:r>
      <w:r w:rsidR="00CE7153" w:rsidRPr="00CE7153">
        <w:rPr>
          <w:u w:val="single"/>
        </w:rPr>
        <w:t>Osporeno</w:t>
      </w:r>
    </w:p>
    <w:p w:rsidRDefault="00823611" w:rsidP="006E6BEF" w:rsidR="00823611" w:rsidRPr="00CE7153">
      <w:pPr>
        <w:tabs>
          <w:tab w:pos="5040" w:val="left"/>
        </w:tabs>
        <w:rPr>
          <w:u w:val="single"/>
        </w:rPr>
      </w:pPr>
      <w:r w:rsidRPr="00CE7153">
        <w:rPr>
          <w:u w:val="single"/>
        </w:rPr>
        <w:t xml:space="preserve">   </w:t>
      </w:r>
    </w:p>
    <w:p w:rsidRDefault="00CE7153" w:rsidP="006E6BEF" w:rsidR="00D206EF">
      <w:pPr>
        <w:tabs>
          <w:tab w:pos="5040" w:val="left"/>
        </w:tabs>
      </w:pPr>
      <w:r w:rsidRPr="00FC2D0D">
        <w:t>I</w:t>
      </w:r>
      <w:r w:rsidR="00FC2D0D">
        <w:t xml:space="preserve">    Red                                 27.738,88                   27.738,88                      </w:t>
      </w:r>
      <w:r w:rsidR="0065747D">
        <w:t xml:space="preserve"> </w:t>
      </w:r>
      <w:r w:rsidR="00FC2D0D">
        <w:t>0,00</w:t>
      </w:r>
    </w:p>
    <w:p w:rsidRDefault="00FC2D0D" w:rsidP="006E6BEF" w:rsidR="00FC2D0D">
      <w:pPr>
        <w:tabs>
          <w:tab w:pos="5040" w:val="left"/>
        </w:tabs>
        <w:rPr>
          <w:u w:val="single"/>
        </w:rPr>
      </w:pPr>
      <w:r>
        <w:t xml:space="preserve">II  Red                           </w:t>
      </w:r>
      <w:r w:rsidRPr="0065747D">
        <w:rPr>
          <w:u w:val="single"/>
        </w:rPr>
        <w:t>48.531.773,74</w:t>
      </w:r>
      <w:r w:rsidR="0065747D" w:rsidRPr="0065747D">
        <w:rPr>
          <w:u w:val="single"/>
        </w:rPr>
        <w:t xml:space="preserve">            48.491.243,36              40.530,38</w:t>
      </w:r>
    </w:p>
    <w:p w:rsidRDefault="0065747D" w:rsidP="006E6BEF" w:rsidR="0065747D">
      <w:pPr>
        <w:tabs>
          <w:tab w:pos="5040" w:val="left"/>
        </w:tabs>
        <w:rPr>
          <w:u w:val="single"/>
        </w:rPr>
      </w:pPr>
    </w:p>
    <w:p w:rsidRDefault="0065747D" w:rsidP="006E6BEF" w:rsidR="0065747D">
      <w:pPr>
        <w:tabs>
          <w:tab w:pos="5040" w:val="left"/>
        </w:tabs>
      </w:pPr>
      <w:r w:rsidRPr="0065747D">
        <w:t xml:space="preserve">                Ukupno   </w:t>
      </w:r>
      <w:r>
        <w:t xml:space="preserve">      48.559.512,62            48.518.982,24               40.530,38</w:t>
      </w:r>
    </w:p>
    <w:p w:rsidRDefault="0065747D" w:rsidP="006E6BEF" w:rsidR="0065747D">
      <w:pPr>
        <w:tabs>
          <w:tab w:pos="5040" w:val="left"/>
        </w:tabs>
      </w:pPr>
    </w:p>
    <w:p w:rsidRDefault="0065747D" w:rsidP="006E6BEF" w:rsidR="0065747D">
      <w:pPr>
        <w:tabs>
          <w:tab w:pos="5040" w:val="left"/>
        </w:tabs>
      </w:pPr>
      <w:r>
        <w:t>Naknadnih prijava tražbina nije bilo.</w:t>
      </w:r>
    </w:p>
    <w:p w:rsidRDefault="00974350" w:rsidP="006E6BEF" w:rsidR="00974350">
      <w:pPr>
        <w:tabs>
          <w:tab w:pos="5040" w:val="left"/>
        </w:tabs>
      </w:pPr>
    </w:p>
    <w:p w:rsidRDefault="00974350" w:rsidP="006E6BEF" w:rsidR="008D1979">
      <w:pPr>
        <w:tabs>
          <w:tab w:pos="5040" w:val="left"/>
        </w:tabs>
      </w:pPr>
      <w:r>
        <w:t xml:space="preserve">U vrijeme otvaranja stečajnog postupka kod dužnika je bio zaposlen samo jedan djelatnik- direktor. Ugovor o radu otkazan je s otkaznim rokom od mjesec dana, a nakon toga isplaćena mu je plaća za rad u otkaznom roku u bruto iznosu od 7.209,27 kn. </w:t>
      </w:r>
    </w:p>
    <w:p w:rsidRDefault="008D1979" w:rsidP="006E6BEF" w:rsidR="008D1979">
      <w:pPr>
        <w:tabs>
          <w:tab w:pos="5040" w:val="left"/>
        </w:tabs>
      </w:pPr>
    </w:p>
    <w:p w:rsidRDefault="008D1979" w:rsidP="006E6BEF" w:rsidR="008D1979">
      <w:pPr>
        <w:tabs>
          <w:tab w:pos="5040" w:val="left"/>
        </w:tabs>
      </w:pPr>
      <w:r>
        <w:t xml:space="preserve">Na dan otvaranja stečajnog postupka </w:t>
      </w:r>
      <w:r w:rsidRPr="00981F0E">
        <w:rPr>
          <w:b/>
        </w:rPr>
        <w:t>stanje imovine</w:t>
      </w:r>
      <w:r>
        <w:t xml:space="preserve"> bilo je slijedeće:</w:t>
      </w:r>
    </w:p>
    <w:p w:rsidRDefault="008D1979" w:rsidP="006E6BEF" w:rsidR="008D1979">
      <w:pPr>
        <w:tabs>
          <w:tab w:pos="5040" w:val="left"/>
        </w:tabs>
      </w:pPr>
    </w:p>
    <w:p w:rsidRDefault="008D1979" w:rsidP="006E6BEF" w:rsidR="008D1979">
      <w:pPr>
        <w:tabs>
          <w:tab w:pos="5040" w:val="left"/>
        </w:tabs>
      </w:pPr>
      <w:r>
        <w:t>NEKRETNINE: ( prema knjigovodstvenoj vrijednosti )</w:t>
      </w:r>
    </w:p>
    <w:p w:rsidRDefault="008D1979" w:rsidP="006E6BEF" w:rsidR="008D1979">
      <w:pPr>
        <w:tabs>
          <w:tab w:pos="5040" w:val="left"/>
        </w:tabs>
      </w:pPr>
    </w:p>
    <w:p w:rsidRDefault="008D1979" w:rsidP="006E6BEF" w:rsidR="008D1979">
      <w:pPr>
        <w:tabs>
          <w:tab w:pos="5040" w:val="left"/>
        </w:tabs>
      </w:pPr>
      <w:r>
        <w:t>1.Zemljište i zgrade u Daruvaru – tvornica               kn    24.688.981,00</w:t>
      </w:r>
    </w:p>
    <w:p w:rsidRDefault="008D1979" w:rsidP="006E6BEF" w:rsidR="00974350">
      <w:pPr>
        <w:tabs>
          <w:tab w:pos="5040" w:val="left"/>
        </w:tabs>
        <w:rPr>
          <w:u w:val="single"/>
        </w:rPr>
      </w:pPr>
      <w:r>
        <w:t xml:space="preserve">2. Stanovi u Daruvaru                                              </w:t>
      </w:r>
      <w:r w:rsidRPr="008D1979">
        <w:rPr>
          <w:u w:val="single"/>
        </w:rPr>
        <w:t xml:space="preserve">  kn         230.708,00  </w:t>
      </w:r>
      <w:r w:rsidR="00974350" w:rsidRPr="008D1979">
        <w:rPr>
          <w:u w:val="single"/>
        </w:rPr>
        <w:t xml:space="preserve">  </w:t>
      </w:r>
    </w:p>
    <w:p w:rsidRDefault="008D1979" w:rsidP="006E6BEF" w:rsidR="008D1979">
      <w:pPr>
        <w:tabs>
          <w:tab w:pos="5040" w:val="left"/>
        </w:tabs>
      </w:pPr>
      <w:r w:rsidRPr="008D1979">
        <w:t xml:space="preserve">                                           </w:t>
      </w:r>
      <w:r>
        <w:t xml:space="preserve">    </w:t>
      </w:r>
      <w:r w:rsidRPr="008D1979">
        <w:t xml:space="preserve">  Ukupno   </w:t>
      </w:r>
      <w:r>
        <w:t xml:space="preserve">                  kn     24.919.689,00</w:t>
      </w:r>
      <w:r w:rsidRPr="008D1979">
        <w:t xml:space="preserve"> </w:t>
      </w:r>
    </w:p>
    <w:p w:rsidRDefault="008D1979" w:rsidP="006E6BEF" w:rsidR="008D1979">
      <w:pPr>
        <w:tabs>
          <w:tab w:pos="5040" w:val="left"/>
        </w:tabs>
      </w:pPr>
    </w:p>
    <w:p w:rsidRDefault="008D1979" w:rsidP="006E6BEF" w:rsidR="008D1979">
      <w:pPr>
        <w:tabs>
          <w:tab w:pos="5040" w:val="left"/>
        </w:tabs>
      </w:pPr>
      <w:r>
        <w:t>POKRETNINE: ( prema procjeni sudskog vještaka )</w:t>
      </w:r>
    </w:p>
    <w:p w:rsidRDefault="008D1979" w:rsidP="006E6BEF" w:rsidR="008D1979">
      <w:pPr>
        <w:tabs>
          <w:tab w:pos="5040" w:val="left"/>
        </w:tabs>
      </w:pPr>
    </w:p>
    <w:p w:rsidRDefault="008D1979" w:rsidP="006E6BEF" w:rsidR="008D1979">
      <w:pPr>
        <w:tabs>
          <w:tab w:pos="5040" w:val="left"/>
        </w:tabs>
      </w:pPr>
      <w:r>
        <w:t>1.Stro</w:t>
      </w:r>
      <w:r w:rsidR="00414587">
        <w:t>j</w:t>
      </w:r>
      <w:r>
        <w:t>evi                                                                     kn    8.630.100,00</w:t>
      </w:r>
    </w:p>
    <w:p w:rsidRDefault="008D1979" w:rsidP="006E6BEF" w:rsidR="008D1979">
      <w:pPr>
        <w:tabs>
          <w:tab w:pos="5040" w:val="left"/>
        </w:tabs>
      </w:pPr>
      <w:r>
        <w:t>2.Vozila i viličari                                                       kn         72.000,00</w:t>
      </w:r>
    </w:p>
    <w:p w:rsidRDefault="008D1979" w:rsidP="008D1979" w:rsidR="008D1979">
      <w:pPr>
        <w:tabs>
          <w:tab w:pos="5040" w:val="left"/>
        </w:tabs>
        <w:jc w:val="center"/>
      </w:pPr>
      <w:r>
        <w:lastRenderedPageBreak/>
        <w:t>-2-</w:t>
      </w:r>
    </w:p>
    <w:p w:rsidRDefault="00E503FE" w:rsidP="008D1979" w:rsidR="00E503FE">
      <w:pPr>
        <w:tabs>
          <w:tab w:pos="5040" w:val="left"/>
        </w:tabs>
        <w:jc w:val="center"/>
      </w:pPr>
    </w:p>
    <w:p w:rsidRDefault="008D1979" w:rsidP="008D1979" w:rsidR="008D1979">
      <w:pPr>
        <w:tabs>
          <w:tab w:pos="5040" w:val="left"/>
        </w:tabs>
        <w:jc w:val="center"/>
      </w:pPr>
    </w:p>
    <w:p w:rsidRDefault="008D1979" w:rsidP="008D1979" w:rsidR="008D1979">
      <w:pPr>
        <w:tabs>
          <w:tab w:pos="5040" w:val="left"/>
        </w:tabs>
      </w:pPr>
      <w:r>
        <w:t>3.Rezervni dijelovi i repromaterijal                        kn    1.644.093,20</w:t>
      </w:r>
    </w:p>
    <w:p w:rsidRDefault="008D1979" w:rsidP="008D1979" w:rsidR="008D1979">
      <w:pPr>
        <w:tabs>
          <w:tab w:pos="5040" w:val="left"/>
        </w:tabs>
      </w:pPr>
      <w:r>
        <w:t>4.Gotovi proizvodi</w:t>
      </w:r>
      <w:r w:rsidR="00981F0E">
        <w:t xml:space="preserve">                                                  kn    1.409.017,00  </w:t>
      </w:r>
    </w:p>
    <w:p w:rsidRDefault="00981F0E" w:rsidP="008D1979" w:rsidR="00981F0E" w:rsidRPr="00981F0E">
      <w:pPr>
        <w:tabs>
          <w:tab w:pos="5040" w:val="left"/>
        </w:tabs>
        <w:rPr>
          <w:u w:val="single"/>
        </w:rPr>
      </w:pPr>
      <w:r>
        <w:t xml:space="preserve">5.Selundarne sirovine                                             </w:t>
      </w:r>
      <w:r w:rsidRPr="00981F0E">
        <w:rPr>
          <w:u w:val="single"/>
        </w:rPr>
        <w:t xml:space="preserve">kn        395.390,00      </w:t>
      </w:r>
    </w:p>
    <w:p w:rsidRDefault="008D1979" w:rsidP="008D1979" w:rsidR="008D1979" w:rsidRPr="008D1979">
      <w:pPr>
        <w:tabs>
          <w:tab w:pos="5040" w:val="left"/>
        </w:tabs>
        <w:ind w:left="360"/>
      </w:pPr>
      <w:r>
        <w:t xml:space="preserve">  </w:t>
      </w:r>
      <w:r w:rsidRPr="008D1979">
        <w:t xml:space="preserve">                                        </w:t>
      </w:r>
      <w:r w:rsidR="00981F0E">
        <w:t xml:space="preserve">Ukupno                   kn   12.150.600,00 </w:t>
      </w:r>
    </w:p>
    <w:p w:rsidRDefault="008E405A" w:rsidP="00F11EC9" w:rsidR="00D0767D">
      <w:pPr>
        <w:tabs>
          <w:tab w:pos="5040" w:val="left"/>
        </w:tabs>
      </w:pPr>
      <w:r>
        <w:t xml:space="preserve"> </w:t>
      </w:r>
    </w:p>
    <w:p w:rsidRDefault="00981F0E" w:rsidP="001C5993" w:rsidR="004E55E5">
      <w:pPr>
        <w:tabs>
          <w:tab w:pos="5040" w:val="left"/>
        </w:tabs>
      </w:pPr>
      <w:r>
        <w:t xml:space="preserve"> </w:t>
      </w:r>
    </w:p>
    <w:p w:rsidRDefault="001E6221" w:rsidP="001C5993" w:rsidR="001E6221">
      <w:pPr>
        <w:tabs>
          <w:tab w:pos="5040" w:val="left"/>
        </w:tabs>
      </w:pPr>
    </w:p>
    <w:p w:rsidRDefault="001E6221" w:rsidP="001C5993" w:rsidR="001E6221" w:rsidRPr="00981F0E">
      <w:pPr>
        <w:tabs>
          <w:tab w:pos="5040" w:val="left"/>
        </w:tabs>
        <w:rPr>
          <w:b/>
          <w:u w:val="single"/>
        </w:rPr>
      </w:pPr>
      <w:r w:rsidRPr="00981F0E">
        <w:rPr>
          <w:b/>
        </w:rPr>
        <w:t xml:space="preserve"> </w:t>
      </w:r>
      <w:r w:rsidRPr="00981F0E">
        <w:rPr>
          <w:b/>
          <w:u w:val="single"/>
        </w:rPr>
        <w:t>predmet</w:t>
      </w:r>
      <w:r w:rsidR="00CA1018" w:rsidRPr="00981F0E">
        <w:rPr>
          <w:b/>
          <w:u w:val="single"/>
        </w:rPr>
        <w:t xml:space="preserve">i </w:t>
      </w:r>
      <w:r w:rsidRPr="00981F0E">
        <w:rPr>
          <w:b/>
          <w:u w:val="single"/>
        </w:rPr>
        <w:t xml:space="preserve"> razlučnog prava</w:t>
      </w:r>
    </w:p>
    <w:p w:rsidRDefault="003F7C10" w:rsidP="001C5993" w:rsidR="003F7C10" w:rsidRPr="00782194">
      <w:pPr>
        <w:tabs>
          <w:tab w:pos="5040" w:val="left"/>
        </w:tabs>
        <w:rPr>
          <w:u w:val="single"/>
        </w:rPr>
      </w:pPr>
    </w:p>
    <w:p w:rsidRDefault="003F7C10" w:rsidP="001C5993" w:rsidR="003F7C10">
      <w:pPr>
        <w:tabs>
          <w:tab w:pos="5040" w:val="left"/>
        </w:tabs>
      </w:pPr>
      <w:r w:rsidRPr="003F7C10">
        <w:t>Radni stroj</w:t>
      </w:r>
      <w:r>
        <w:t xml:space="preserve"> u naravi viličar marke Litostroj, 10 t,  proizvodnja 1985.god. unovčen je za iznos od 38.187,50 kn</w:t>
      </w:r>
      <w:r w:rsidR="00CA1018">
        <w:t>, a vatrogasno vozilo prodano je za iznos od 20.000,00 kn.</w:t>
      </w:r>
    </w:p>
    <w:p w:rsidRDefault="003F7C10" w:rsidP="001C5993" w:rsidR="003F7C10">
      <w:pPr>
        <w:tabs>
          <w:tab w:pos="5040" w:val="left"/>
        </w:tabs>
      </w:pPr>
    </w:p>
    <w:p w:rsidRDefault="003F7C10" w:rsidP="001C5993" w:rsidR="003F7C10">
      <w:pPr>
        <w:tabs>
          <w:tab w:pos="5040" w:val="left"/>
        </w:tabs>
      </w:pPr>
      <w:r>
        <w:t>Nakon toga razlučni vjerovnik VELEBIT</w:t>
      </w:r>
      <w:r w:rsidR="00596647">
        <w:t xml:space="preserve"> </w:t>
      </w:r>
      <w:r>
        <w:t xml:space="preserve"> OSIGURANJE d.d. namiren je u cijelosti iznosom od 34.058,30 kn. </w:t>
      </w:r>
    </w:p>
    <w:p w:rsidRDefault="009C59C6" w:rsidP="001C5993" w:rsidR="009C59C6">
      <w:pPr>
        <w:tabs>
          <w:tab w:pos="5040" w:val="left"/>
        </w:tabs>
      </w:pPr>
    </w:p>
    <w:p w:rsidRDefault="009C59C6" w:rsidP="001C5993" w:rsidR="009C59C6" w:rsidRPr="00241883">
      <w:pPr>
        <w:tabs>
          <w:tab w:pos="5040" w:val="left"/>
        </w:tabs>
        <w:rPr>
          <w:b/>
          <w:u w:val="single"/>
        </w:rPr>
      </w:pPr>
      <w:r w:rsidRPr="00241883">
        <w:rPr>
          <w:b/>
        </w:rPr>
        <w:t xml:space="preserve"> </w:t>
      </w:r>
      <w:r w:rsidR="00CC0FFA" w:rsidRPr="00241883">
        <w:rPr>
          <w:b/>
          <w:u w:val="single"/>
        </w:rPr>
        <w:t>stanovi –predmeti razlučnog prava</w:t>
      </w:r>
    </w:p>
    <w:p w:rsidRDefault="00CC0FFA" w:rsidP="001C5993" w:rsidR="00CC0FFA" w:rsidRPr="00782194">
      <w:pPr>
        <w:tabs>
          <w:tab w:pos="5040" w:val="left"/>
        </w:tabs>
        <w:rPr>
          <w:u w:val="single"/>
        </w:rPr>
      </w:pPr>
    </w:p>
    <w:p w:rsidRDefault="000A1289" w:rsidP="00241883" w:rsidR="003E5CF9">
      <w:pPr>
        <w:tabs>
          <w:tab w:pos="5040" w:val="left"/>
        </w:tabs>
      </w:pPr>
      <w:r>
        <w:t>Stanovi</w:t>
      </w:r>
      <w:r w:rsidR="00022BBB">
        <w:t xml:space="preserve"> – stambene kuće</w:t>
      </w:r>
      <w:r>
        <w:t xml:space="preserve"> u fiducijarnom vlasništvu </w:t>
      </w:r>
      <w:r w:rsidR="003E5CF9">
        <w:t>Wagner Vladimira</w:t>
      </w:r>
      <w:r>
        <w:t xml:space="preserve">, upisani u zk.ul.br.2912 k.o. Daruvar </w:t>
      </w:r>
      <w:r w:rsidR="003E5CF9">
        <w:t xml:space="preserve"> </w:t>
      </w:r>
      <w:r>
        <w:t>n</w:t>
      </w:r>
      <w:r w:rsidR="003E5CF9">
        <w:t>a slijedećim adresama:</w:t>
      </w:r>
    </w:p>
    <w:p w:rsidRDefault="003E5CF9" w:rsidP="001C5993" w:rsidR="003E5CF9">
      <w:pPr>
        <w:tabs>
          <w:tab w:pos="5040" w:val="left"/>
        </w:tabs>
      </w:pPr>
    </w:p>
    <w:p w:rsidRDefault="003E5CF9" w:rsidP="001C5993" w:rsidR="003E5CF9">
      <w:pPr>
        <w:tabs>
          <w:tab w:pos="5040" w:val="left"/>
        </w:tabs>
      </w:pPr>
      <w:r>
        <w:t>-F. Buriana br. 26</w:t>
      </w:r>
    </w:p>
    <w:p w:rsidRDefault="003E5CF9" w:rsidP="001C5993" w:rsidR="003E5CF9">
      <w:pPr>
        <w:tabs>
          <w:tab w:pos="5040" w:val="left"/>
        </w:tabs>
      </w:pPr>
      <w:r>
        <w:t>-F. Buriana br. 36</w:t>
      </w:r>
      <w:r w:rsidR="00022BBB">
        <w:t xml:space="preserve"> -iznajmljen</w:t>
      </w:r>
    </w:p>
    <w:p w:rsidRDefault="003E5CF9" w:rsidP="001C5993" w:rsidR="003E5CF9">
      <w:pPr>
        <w:tabs>
          <w:tab w:pos="5040" w:val="left"/>
        </w:tabs>
      </w:pPr>
      <w:r>
        <w:t>- F. Buriana br. 38</w:t>
      </w:r>
      <w:r w:rsidR="00022BBB">
        <w:t xml:space="preserve"> -iznajmljen</w:t>
      </w:r>
    </w:p>
    <w:p w:rsidRDefault="003E5CF9" w:rsidP="001C5993" w:rsidR="003E5CF9">
      <w:pPr>
        <w:tabs>
          <w:tab w:pos="5040" w:val="left"/>
        </w:tabs>
      </w:pPr>
      <w:r>
        <w:t>- Slavik br. 17</w:t>
      </w:r>
    </w:p>
    <w:p w:rsidRDefault="003E5CF9" w:rsidP="001C5993" w:rsidR="003E5CF9">
      <w:pPr>
        <w:tabs>
          <w:tab w:pos="5040" w:val="left"/>
        </w:tabs>
      </w:pPr>
      <w:r>
        <w:t>- Slavik br. 19</w:t>
      </w:r>
    </w:p>
    <w:p w:rsidRDefault="00022BBB" w:rsidP="001C5993" w:rsidR="00022BBB">
      <w:pPr>
        <w:tabs>
          <w:tab w:pos="5040" w:val="left"/>
        </w:tabs>
      </w:pPr>
    </w:p>
    <w:p w:rsidRDefault="00022BBB" w:rsidP="001C5993" w:rsidR="00022BBB">
      <w:pPr>
        <w:tabs>
          <w:tab w:pos="5040" w:val="left"/>
        </w:tabs>
      </w:pPr>
      <w:r>
        <w:t>Stanovi za koje je proveden zk ispravni postupak i koji su upisani u zemljišne knjige na DALIT  CORP. d.d. u stečaju uz zabilježbu prijenosa vlsništva radi osiguranja potraživanja    ( fiducija ):</w:t>
      </w:r>
    </w:p>
    <w:p w:rsidRDefault="00022BBB" w:rsidP="001C5993" w:rsidR="00022BBB">
      <w:pPr>
        <w:tabs>
          <w:tab w:pos="5040" w:val="left"/>
        </w:tabs>
      </w:pPr>
    </w:p>
    <w:p w:rsidRDefault="00022BBB" w:rsidP="001C5993" w:rsidR="00022BBB">
      <w:pPr>
        <w:tabs>
          <w:tab w:pos="5040" w:val="left"/>
        </w:tabs>
      </w:pPr>
      <w:r>
        <w:t>Fiducijarni vlasnik Wagner Vladimir</w:t>
      </w:r>
      <w:r w:rsidR="00866B27">
        <w:t>:</w:t>
      </w:r>
    </w:p>
    <w:p w:rsidRDefault="000A1289" w:rsidP="001C5993" w:rsidR="000A1289">
      <w:pPr>
        <w:tabs>
          <w:tab w:pos="5040" w:val="left"/>
        </w:tabs>
      </w:pPr>
    </w:p>
    <w:p w:rsidRDefault="00241883" w:rsidP="001C5993" w:rsidR="00241883">
      <w:pPr>
        <w:tabs>
          <w:tab w:pos="5040" w:val="left"/>
        </w:tabs>
      </w:pPr>
      <w:r>
        <w:t>-z.k.ul.</w:t>
      </w:r>
      <w:r w:rsidR="00022BBB">
        <w:t>br.3807 k.o.Daruvar,k.č.br.1781/7,etaža 1-55/1233,I.Mažuranića,</w:t>
      </w:r>
      <w:r w:rsidR="0096642C">
        <w:t>2b</w:t>
      </w:r>
      <w:r w:rsidR="00022BBB">
        <w:t xml:space="preserve"> površine 54,84 m2</w:t>
      </w:r>
    </w:p>
    <w:p w:rsidRDefault="00241883" w:rsidP="001C5993" w:rsidR="00241883">
      <w:pPr>
        <w:tabs>
          <w:tab w:pos="5040" w:val="left"/>
        </w:tabs>
      </w:pPr>
      <w:r>
        <w:t>-z.k.ul.</w:t>
      </w:r>
      <w:r w:rsidR="00022BBB">
        <w:t>br.3807 k.o.Daruvar,k.č.br.1781/7,etaža18-50/1233</w:t>
      </w:r>
      <w:r>
        <w:t>,</w:t>
      </w:r>
      <w:r w:rsidR="0096642C">
        <w:t>I.</w:t>
      </w:r>
      <w:r>
        <w:t>Mažuranića2</w:t>
      </w:r>
      <w:r w:rsidR="0096642C">
        <w:t>b</w:t>
      </w:r>
      <w:r>
        <w:t xml:space="preserve"> površine</w:t>
      </w:r>
      <w:r w:rsidR="0096642C">
        <w:t xml:space="preserve"> 49,78</w:t>
      </w:r>
      <w:r>
        <w:t xml:space="preserve"> m2</w:t>
      </w:r>
    </w:p>
    <w:p w:rsidRDefault="00241883" w:rsidP="001C5993" w:rsidR="00E503FE">
      <w:pPr>
        <w:tabs>
          <w:tab w:pos="5040" w:val="left"/>
        </w:tabs>
      </w:pPr>
      <w:r>
        <w:t>-z.k.ul.</w:t>
      </w:r>
      <w:r w:rsidR="0096642C">
        <w:t>br.</w:t>
      </w:r>
      <w:r>
        <w:t>3</w:t>
      </w:r>
      <w:r w:rsidR="0096642C">
        <w:t>814 k.o.Daruvar</w:t>
      </w:r>
      <w:r w:rsidR="00E503FE">
        <w:t>,</w:t>
      </w:r>
      <w:r w:rsidR="0096642C">
        <w:t xml:space="preserve">k.č.br.1764/20,etaža18-64/493A.Starčeaavića18 </w:t>
      </w:r>
      <w:r w:rsidR="00E503FE">
        <w:t>površine</w:t>
      </w:r>
      <w:r w:rsidR="0096642C">
        <w:t>64</w:t>
      </w:r>
      <w:r w:rsidR="00E503FE">
        <w:t>,</w:t>
      </w:r>
      <w:r w:rsidR="0096642C">
        <w:t>5</w:t>
      </w:r>
      <w:r w:rsidR="00E503FE">
        <w:t>5</w:t>
      </w:r>
      <w:r w:rsidR="0096642C">
        <w:t>m2</w:t>
      </w:r>
      <w:r w:rsidR="00E503FE">
        <w:t xml:space="preserve"> </w:t>
      </w:r>
    </w:p>
    <w:p w:rsidRDefault="00E503FE" w:rsidP="001C5993" w:rsidR="00866B27">
      <w:pPr>
        <w:tabs>
          <w:tab w:pos="5040" w:val="left"/>
        </w:tabs>
      </w:pPr>
      <w:r>
        <w:t>-z.k.ul.</w:t>
      </w:r>
      <w:r w:rsidR="0096642C">
        <w:t>br.1836 k.o. Daruvar,podul.109/7</w:t>
      </w:r>
      <w:r>
        <w:t xml:space="preserve"> </w:t>
      </w:r>
      <w:r w:rsidR="0096642C">
        <w:t>k.č.br.1643/1</w:t>
      </w:r>
      <w:r>
        <w:t>,</w:t>
      </w:r>
      <w:r w:rsidR="0096642C">
        <w:t>etaža 45-31/1166</w:t>
      </w:r>
      <w:r>
        <w:t xml:space="preserve"> </w:t>
      </w:r>
      <w:r w:rsidR="00866B27">
        <w:t>Zrinskog 4</w:t>
      </w:r>
      <w:r>
        <w:t>, površine</w:t>
      </w:r>
    </w:p>
    <w:p w:rsidRDefault="00866B27" w:rsidP="001C5993" w:rsidR="00E503FE">
      <w:pPr>
        <w:tabs>
          <w:tab w:pos="5040" w:val="left"/>
        </w:tabs>
      </w:pPr>
      <w:r>
        <w:t xml:space="preserve"> </w:t>
      </w:r>
      <w:r w:rsidR="00E503FE">
        <w:t xml:space="preserve"> 3</w:t>
      </w:r>
      <w:r>
        <w:t>1</w:t>
      </w:r>
      <w:r w:rsidR="00E503FE">
        <w:t>,</w:t>
      </w:r>
      <w:r>
        <w:t>02</w:t>
      </w:r>
      <w:r w:rsidR="00E503FE">
        <w:t xml:space="preserve"> m2</w:t>
      </w:r>
    </w:p>
    <w:p w:rsidRDefault="00866B27" w:rsidP="001C5993" w:rsidR="00866B27">
      <w:pPr>
        <w:tabs>
          <w:tab w:pos="5040" w:val="left"/>
        </w:tabs>
      </w:pPr>
    </w:p>
    <w:p w:rsidRDefault="00866B27" w:rsidP="001C5993" w:rsidR="00866B27">
      <w:pPr>
        <w:tabs>
          <w:tab w:pos="5040" w:val="left"/>
        </w:tabs>
      </w:pPr>
      <w:r>
        <w:t>Fiducijarni vlasnik Centar banka d.d.:</w:t>
      </w:r>
    </w:p>
    <w:p w:rsidRDefault="00866B27" w:rsidP="001C5993" w:rsidR="00866B27">
      <w:pPr>
        <w:tabs>
          <w:tab w:pos="5040" w:val="left"/>
        </w:tabs>
      </w:pPr>
    </w:p>
    <w:p w:rsidRDefault="00E503FE" w:rsidP="001C5993" w:rsidR="00E503FE">
      <w:pPr>
        <w:tabs>
          <w:tab w:pos="5040" w:val="left"/>
        </w:tabs>
      </w:pPr>
      <w:r>
        <w:t>-z</w:t>
      </w:r>
      <w:r w:rsidR="00866B27">
        <w:t>.</w:t>
      </w:r>
      <w:r>
        <w:t>k</w:t>
      </w:r>
      <w:r w:rsidR="00866B27">
        <w:t>.</w:t>
      </w:r>
      <w:r>
        <w:t>ul.</w:t>
      </w:r>
      <w:r w:rsidR="00866B27">
        <w:t>br. 3</w:t>
      </w:r>
      <w:r>
        <w:t>8</w:t>
      </w:r>
      <w:r w:rsidR="00866B27">
        <w:t>12</w:t>
      </w:r>
      <w:r>
        <w:t xml:space="preserve"> </w:t>
      </w:r>
      <w:r w:rsidR="00866B27">
        <w:t>k.o. Daruvar,k.č.br.1430/1,etaža 12-35/684,S.Radića</w:t>
      </w:r>
      <w:r>
        <w:t xml:space="preserve"> 2</w:t>
      </w:r>
      <w:r w:rsidR="00866B27">
        <w:t>1</w:t>
      </w:r>
      <w:r>
        <w:t>, površine 3</w:t>
      </w:r>
      <w:r w:rsidR="00866B27">
        <w:t>3</w:t>
      </w:r>
      <w:r>
        <w:t>,</w:t>
      </w:r>
      <w:r w:rsidR="00866B27">
        <w:t>75</w:t>
      </w:r>
      <w:r>
        <w:t xml:space="preserve"> m2</w:t>
      </w:r>
    </w:p>
    <w:p w:rsidRDefault="00E503FE" w:rsidP="001C5993" w:rsidR="00866B27">
      <w:pPr>
        <w:tabs>
          <w:tab w:pos="5040" w:val="left"/>
        </w:tabs>
      </w:pPr>
      <w:r>
        <w:t>-z.k.ul.</w:t>
      </w:r>
      <w:r w:rsidR="00866B27">
        <w:t>br. 3797 k.o. Daruvar,k.č.br.1781/8,etaža 8-50/1224,I.Mažuranića 2d,</w:t>
      </w:r>
      <w:r>
        <w:t xml:space="preserve"> površine</w:t>
      </w:r>
    </w:p>
    <w:p w:rsidRDefault="00866B27" w:rsidP="001C5993" w:rsidR="00E503FE">
      <w:pPr>
        <w:tabs>
          <w:tab w:pos="5040" w:val="left"/>
        </w:tabs>
      </w:pPr>
      <w:r>
        <w:t xml:space="preserve"> </w:t>
      </w:r>
      <w:r w:rsidR="00E503FE">
        <w:t xml:space="preserve"> </w:t>
      </w:r>
      <w:r>
        <w:t>49</w:t>
      </w:r>
      <w:r w:rsidR="00E503FE">
        <w:t>,</w:t>
      </w:r>
      <w:r>
        <w:t>64m2</w:t>
      </w:r>
    </w:p>
    <w:p w:rsidRDefault="00866B27" w:rsidP="001C5993" w:rsidR="00EC1097">
      <w:pPr>
        <w:tabs>
          <w:tab w:pos="5040" w:val="left"/>
        </w:tabs>
      </w:pPr>
      <w:r>
        <w:t>-z.k.ul.br. 1836 k.o. Daruvar,podul.109/5,k.č.br.1642/2</w:t>
      </w:r>
      <w:r w:rsidR="00EC1097">
        <w:t>,etaža 45-31/1138,Zrinskog 4,površine</w:t>
      </w:r>
    </w:p>
    <w:p w:rsidRDefault="00EC1097" w:rsidP="001C5993" w:rsidR="00866B27">
      <w:pPr>
        <w:tabs>
          <w:tab w:pos="5040" w:val="left"/>
        </w:tabs>
      </w:pPr>
      <w:r>
        <w:t xml:space="preserve">  31,02 m2</w:t>
      </w:r>
    </w:p>
    <w:p w:rsidRDefault="00EC1097" w:rsidP="001C5993" w:rsidR="00EC1097">
      <w:pPr>
        <w:tabs>
          <w:tab w:pos="5040" w:val="left"/>
        </w:tabs>
      </w:pPr>
      <w:r>
        <w:t>-z.k.ul.br. 1836 k.o. Daruvar,podul.109/6,k.č.br.1642/2,etaža 45-31/1138,Zrinskog 4,površine</w:t>
      </w:r>
    </w:p>
    <w:p w:rsidRDefault="00EC1097" w:rsidP="001C5993" w:rsidR="006D537A">
      <w:pPr>
        <w:tabs>
          <w:tab w:pos="5040" w:val="left"/>
        </w:tabs>
      </w:pPr>
      <w:r>
        <w:t xml:space="preserve">  31,02 m</w:t>
      </w:r>
    </w:p>
    <w:p w:rsidRDefault="00E503FE" w:rsidP="001C5993" w:rsidR="00E503FE">
      <w:pPr>
        <w:tabs>
          <w:tab w:pos="5040" w:val="left"/>
        </w:tabs>
      </w:pPr>
    </w:p>
    <w:p w:rsidRDefault="00E503FE" w:rsidP="00E503FE" w:rsidR="00E503FE">
      <w:pPr>
        <w:tabs>
          <w:tab w:pos="5040" w:val="left"/>
        </w:tabs>
        <w:jc w:val="center"/>
      </w:pPr>
      <w:r>
        <w:t>-3-</w:t>
      </w:r>
    </w:p>
    <w:p w:rsidRDefault="00E503FE" w:rsidP="001C5993" w:rsidR="00241883">
      <w:pPr>
        <w:tabs>
          <w:tab w:pos="5040" w:val="left"/>
        </w:tabs>
      </w:pPr>
      <w:r>
        <w:t xml:space="preserve"> </w:t>
      </w:r>
    </w:p>
    <w:p w:rsidRDefault="00241883" w:rsidP="001C5993" w:rsidR="001E6221" w:rsidRPr="00241883">
      <w:pPr>
        <w:tabs>
          <w:tab w:pos="5040" w:val="left"/>
        </w:tabs>
      </w:pPr>
      <w:r>
        <w:t xml:space="preserve"> </w:t>
      </w:r>
      <w:r w:rsidR="00C3400C">
        <w:t>U tijeku su pripreme za prodaju kuća i stanova na kojima postoji fiducija ( razlučno pravo ).</w:t>
      </w:r>
    </w:p>
    <w:p w:rsidRDefault="001E6221" w:rsidP="001C5993" w:rsidR="001E6221" w:rsidRPr="001E6221">
      <w:pPr>
        <w:tabs>
          <w:tab w:pos="5040" w:val="left"/>
        </w:tabs>
        <w:rPr>
          <w:u w:val="single"/>
        </w:rPr>
      </w:pPr>
    </w:p>
    <w:p w:rsidRDefault="00F21D74" w:rsidP="00782194" w:rsidR="00F21D74" w:rsidRPr="00E503FE">
      <w:pPr>
        <w:tabs>
          <w:tab w:pos="5040" w:val="left"/>
        </w:tabs>
        <w:rPr>
          <w:b/>
        </w:rPr>
      </w:pPr>
      <w:r>
        <w:t xml:space="preserve"> </w:t>
      </w:r>
      <w:r w:rsidRPr="00E503FE">
        <w:rPr>
          <w:b/>
          <w:u w:val="single"/>
        </w:rPr>
        <w:t xml:space="preserve">nekretnine ( zemljište i zgrade ) u tvorničkom krugu </w:t>
      </w:r>
      <w:r w:rsidR="00E503FE" w:rsidRPr="00E503FE">
        <w:rPr>
          <w:b/>
          <w:u w:val="single"/>
        </w:rPr>
        <w:t>– predmeti razlučnog prava</w:t>
      </w:r>
    </w:p>
    <w:p w:rsidRDefault="00F21D74" w:rsidP="001C5993" w:rsidR="00F21D74" w:rsidRPr="00E503FE">
      <w:pPr>
        <w:tabs>
          <w:tab w:pos="5040" w:val="left"/>
        </w:tabs>
        <w:rPr>
          <w:b/>
          <w:u w:val="single"/>
        </w:rPr>
      </w:pPr>
    </w:p>
    <w:p w:rsidRDefault="00F21D74" w:rsidP="001C5993" w:rsidR="00782194">
      <w:pPr>
        <w:tabs>
          <w:tab w:pos="5040" w:val="left"/>
        </w:tabs>
      </w:pPr>
      <w:r>
        <w:t>Ne</w:t>
      </w:r>
      <w:r w:rsidRPr="00F21D74">
        <w:t xml:space="preserve">kretnine </w:t>
      </w:r>
      <w:r>
        <w:t>koje se nalaze u tvorničkom krugu opterećene su hipotekama i to prvenstveno hipotekama CENTER BANKE d.d. u stečaju, HRVATSKE POŠTANSKE BANKE d.d. i PODRAVSKE BANKE d.d. Sve banke započele su ovrhe radi prodaje nekretnina</w:t>
      </w:r>
      <w:r w:rsidR="00782194">
        <w:t xml:space="preserve"> prije otvaranja stečajnog postupka</w:t>
      </w:r>
      <w:r>
        <w:t xml:space="preserve">, te </w:t>
      </w:r>
      <w:r w:rsidR="00782194">
        <w:t>su iste nastavljene i nakon otvaranja stečjnog postupka.</w:t>
      </w:r>
    </w:p>
    <w:p w:rsidRDefault="00560AB1" w:rsidP="001C5993" w:rsidR="00560AB1">
      <w:pPr>
        <w:tabs>
          <w:tab w:pos="5040" w:val="left"/>
        </w:tabs>
      </w:pPr>
    </w:p>
    <w:p w:rsidRDefault="00560AB1" w:rsidP="001C5993" w:rsidR="00560AB1">
      <w:pPr>
        <w:tabs>
          <w:tab w:pos="5040" w:val="left"/>
        </w:tabs>
      </w:pPr>
      <w:r>
        <w:t xml:space="preserve">Nakon održanih javnih dražbi na Trgovačkom sudu u Zagrebu, Rješenjem br. St-1172/12 od 05.svibnja 2017.god.  nekrtnine upisane u zk.ul.br.3382, 3383 i 3384 k.o. Daruvar, dosuđene su kupcu PODRAVSKA BANKA d.d. Koprivnica za iznos od </w:t>
      </w:r>
      <w:r w:rsidR="008F5753">
        <w:t>1.250.000,00 kn.</w:t>
      </w:r>
      <w:r>
        <w:t xml:space="preserve">  </w:t>
      </w:r>
    </w:p>
    <w:p w:rsidRDefault="00560AB1" w:rsidP="001C5993" w:rsidR="00560AB1">
      <w:pPr>
        <w:tabs>
          <w:tab w:pos="5040" w:val="left"/>
        </w:tabs>
      </w:pPr>
    </w:p>
    <w:p w:rsidRDefault="00560AB1" w:rsidP="001C5993" w:rsidR="00560AB1">
      <w:pPr>
        <w:tabs>
          <w:tab w:pos="5040" w:val="left"/>
        </w:tabs>
      </w:pPr>
      <w:r>
        <w:t xml:space="preserve">Rješenjem </w:t>
      </w:r>
      <w:r w:rsidR="008F5753">
        <w:t xml:space="preserve">Trgovakog suda u Zagrebu, Stalna služba u Karlovcu </w:t>
      </w:r>
      <w:r>
        <w:t>br.</w:t>
      </w:r>
      <w:r w:rsidR="008F5753">
        <w:t xml:space="preserve"> St-1172/12 od 30.svibnja 2018.god. nekretnine upisane u zk.ul.br.3214, 3442, 3403 i 3412 k.o. Daruvar dosuđene su kupcu  GRAD DARUVAR, Daruvar za iznos od 3.775.106,00 kn.</w:t>
      </w:r>
    </w:p>
    <w:p w:rsidRDefault="008F5753" w:rsidP="001C5993" w:rsidR="008F5753">
      <w:pPr>
        <w:tabs>
          <w:tab w:pos="5040" w:val="left"/>
        </w:tabs>
      </w:pPr>
    </w:p>
    <w:p w:rsidRDefault="008F5753" w:rsidP="001C5993" w:rsidR="008F5753">
      <w:pPr>
        <w:tabs>
          <w:tab w:pos="5040" w:val="left"/>
        </w:tabs>
      </w:pPr>
      <w:r>
        <w:t>Rješenjem Trgovačkog suda u Zaagrebu, Stalna služba u Karlovcu br. St-1172/12 od 05.listopada 2018.god. nekretnine upisane u zk.ul.r. 2583 i 3515 k.o. Daruvar dosuđene su kupcu POLJOPRIVRDNA ZADRUGA SKOČAJ, Đulovac za iznos od 770.493,00 kn.</w:t>
      </w:r>
    </w:p>
    <w:p w:rsidRDefault="00782194" w:rsidP="00CA1018" w:rsidR="00782194">
      <w:pPr>
        <w:tabs>
          <w:tab w:pos="5040" w:val="left"/>
        </w:tabs>
        <w:jc w:val="center"/>
      </w:pPr>
    </w:p>
    <w:p w:rsidRDefault="008F5753" w:rsidP="008F5753" w:rsidR="00CA1018" w:rsidRPr="00C70CC0">
      <w:pPr>
        <w:tabs>
          <w:tab w:pos="5040" w:val="left"/>
        </w:tabs>
        <w:rPr>
          <w:u w:val="single"/>
        </w:rPr>
      </w:pPr>
      <w:r w:rsidRPr="00C70CC0">
        <w:rPr>
          <w:u w:val="single"/>
        </w:rPr>
        <w:t>Ukupan iznos unovčenja iznosi 5.795.599,00 kn.</w:t>
      </w:r>
    </w:p>
    <w:p w:rsidRDefault="008F5753" w:rsidP="008F5753" w:rsidR="008F5753" w:rsidRPr="00C70CC0">
      <w:pPr>
        <w:tabs>
          <w:tab w:pos="5040" w:val="left"/>
        </w:tabs>
        <w:rPr>
          <w:u w:val="single"/>
        </w:rPr>
      </w:pPr>
    </w:p>
    <w:p w:rsidRDefault="008F5753" w:rsidP="008F5753" w:rsidR="008F5753">
      <w:pPr>
        <w:tabs>
          <w:tab w:pos="5040" w:val="left"/>
        </w:tabs>
      </w:pPr>
      <w:r>
        <w:t xml:space="preserve">Do sada je izvršena dioba kupovnine </w:t>
      </w:r>
      <w:r w:rsidR="005B25CF">
        <w:t>od 1.250.000,00 kn, od kojeg iznosa je kao trošak stečajnog postupka u stečajnu masu doznačen iznos od 318.334,68 kn.</w:t>
      </w:r>
    </w:p>
    <w:p w:rsidRDefault="008F5753" w:rsidP="00F95F50" w:rsidR="00F95F50">
      <w:pPr>
        <w:tabs>
          <w:tab w:pos="5040" w:val="left"/>
        </w:tabs>
      </w:pPr>
      <w:r>
        <w:t xml:space="preserve"> </w:t>
      </w:r>
    </w:p>
    <w:p w:rsidRDefault="008F5753" w:rsidP="00F95F50" w:rsidR="00F95F50" w:rsidRPr="008F5753">
      <w:pPr>
        <w:tabs>
          <w:tab w:pos="5040" w:val="left"/>
        </w:tabs>
      </w:pPr>
      <w:r>
        <w:t xml:space="preserve"> </w:t>
      </w:r>
      <w:r w:rsidR="00F20CAE" w:rsidRPr="00F20CAE">
        <w:rPr>
          <w:b/>
        </w:rPr>
        <w:t>Unovčenje imovine</w:t>
      </w:r>
      <w:r w:rsidR="00F20CAE">
        <w:t xml:space="preserve"> </w:t>
      </w:r>
      <w:r w:rsidR="00F20CAE" w:rsidRPr="00414587">
        <w:rPr>
          <w:b/>
        </w:rPr>
        <w:t>koja nije opterećena razlučnim pravom</w:t>
      </w:r>
      <w:r w:rsidR="00CA1018" w:rsidRPr="00414587">
        <w:rPr>
          <w:b/>
        </w:rPr>
        <w:t xml:space="preserve">. </w:t>
      </w:r>
    </w:p>
    <w:p w:rsidRDefault="00F20CAE" w:rsidP="00F95F50" w:rsidR="00F20CAE">
      <w:pPr>
        <w:tabs>
          <w:tab w:pos="5040" w:val="left"/>
        </w:tabs>
      </w:pPr>
    </w:p>
    <w:p w:rsidRDefault="004D3197" w:rsidP="00F95F50" w:rsidR="00F20CAE" w:rsidRPr="009A341C">
      <w:pPr>
        <w:tabs>
          <w:tab w:pos="5040" w:val="left"/>
        </w:tabs>
        <w:rPr>
          <w:b/>
          <w:u w:val="single"/>
        </w:rPr>
      </w:pPr>
      <w:r>
        <w:rPr>
          <w:b/>
          <w:u w:val="single"/>
        </w:rPr>
        <w:t>-</w:t>
      </w:r>
      <w:r w:rsidR="00F20CAE" w:rsidRPr="009A341C">
        <w:rPr>
          <w:b/>
          <w:u w:val="single"/>
        </w:rPr>
        <w:t>strojevi, oprema, alati</w:t>
      </w:r>
      <w:r w:rsidR="005B25CF">
        <w:rPr>
          <w:b/>
          <w:u w:val="single"/>
        </w:rPr>
        <w:t>,</w:t>
      </w:r>
      <w:r w:rsidR="00F20CAE" w:rsidRPr="009A341C">
        <w:rPr>
          <w:b/>
          <w:u w:val="single"/>
        </w:rPr>
        <w:t xml:space="preserve"> repromaterijal</w:t>
      </w:r>
      <w:r w:rsidR="005B25CF">
        <w:rPr>
          <w:b/>
          <w:u w:val="single"/>
        </w:rPr>
        <w:t xml:space="preserve"> i sekundarna sirovina</w:t>
      </w:r>
    </w:p>
    <w:p w:rsidRDefault="00F20CAE" w:rsidP="00F95F50" w:rsidR="00F20CAE">
      <w:pPr>
        <w:tabs>
          <w:tab w:pos="5040" w:val="left"/>
        </w:tabs>
        <w:rPr>
          <w:u w:val="single"/>
        </w:rPr>
      </w:pPr>
    </w:p>
    <w:p w:rsidRDefault="00F20CAE" w:rsidP="00F95F50" w:rsidR="00F20CAE">
      <w:pPr>
        <w:tabs>
          <w:tab w:pos="5040" w:val="left"/>
        </w:tabs>
      </w:pPr>
      <w:r w:rsidRPr="00F20CAE">
        <w:t>Sukladno odluci</w:t>
      </w:r>
      <w:r>
        <w:t xml:space="preserve"> Skupštine vjerovnika ( izvještajno ročište ) stečajni upravitelj započeo je unovčenje pokretnina koje nisu opterećene razlučnim pravom suglasno čl. 158. Stečajnog zakona i to prikupljanjem ponuda.</w:t>
      </w:r>
    </w:p>
    <w:p w:rsidRDefault="00F20CAE" w:rsidP="00F95F50" w:rsidR="00F20CAE">
      <w:pPr>
        <w:tabs>
          <w:tab w:pos="5040" w:val="left"/>
        </w:tabs>
      </w:pPr>
    </w:p>
    <w:p w:rsidRDefault="00F20CAE" w:rsidP="00F95F50" w:rsidR="00F20CAE">
      <w:pPr>
        <w:tabs>
          <w:tab w:pos="5040" w:val="left"/>
        </w:tabs>
      </w:pPr>
      <w:r>
        <w:t xml:space="preserve">Na ovaj način unovčena je imovina u iznosu od </w:t>
      </w:r>
      <w:r w:rsidR="004D3197">
        <w:t>5</w:t>
      </w:r>
      <w:r>
        <w:t>.</w:t>
      </w:r>
      <w:r w:rsidR="004D3197">
        <w:t>010</w:t>
      </w:r>
      <w:r>
        <w:t>.</w:t>
      </w:r>
      <w:r w:rsidR="004D3197">
        <w:t>196</w:t>
      </w:r>
      <w:r>
        <w:t>,9</w:t>
      </w:r>
      <w:r w:rsidR="004D3197">
        <w:t>8</w:t>
      </w:r>
      <w:r>
        <w:t xml:space="preserve"> kn.  </w:t>
      </w:r>
    </w:p>
    <w:p w:rsidRDefault="009A341C" w:rsidP="00F95F50" w:rsidR="009A341C">
      <w:pPr>
        <w:tabs>
          <w:tab w:pos="5040" w:val="left"/>
        </w:tabs>
      </w:pPr>
    </w:p>
    <w:p w:rsidRDefault="009A341C" w:rsidP="004D3197" w:rsidR="009A341C" w:rsidRPr="00F20CAE">
      <w:pPr>
        <w:tabs>
          <w:tab w:pos="5040" w:val="left"/>
        </w:tabs>
      </w:pPr>
      <w:r>
        <w:t>Nakon objave tri oglasa o prodaji stečajni upravitelj dobio je suglasnost Skupštine vjerovnika koja je održana 11.01.2016.god. da se daljnja prodaja može obaviti neposrednom pogodbom.</w:t>
      </w:r>
    </w:p>
    <w:p w:rsidRDefault="00237C12" w:rsidP="001C5993" w:rsidR="00F77D4F">
      <w:pPr>
        <w:tabs>
          <w:tab w:pos="5040" w:val="left"/>
        </w:tabs>
        <w:rPr>
          <w:u w:val="single"/>
        </w:rPr>
      </w:pPr>
      <w:r w:rsidRPr="00F21D74">
        <w:rPr>
          <w:u w:val="single"/>
        </w:rPr>
        <w:t xml:space="preserve">  </w:t>
      </w:r>
      <w:r w:rsidR="00F77D4F" w:rsidRPr="00F21D74">
        <w:rPr>
          <w:u w:val="single"/>
        </w:rPr>
        <w:t xml:space="preserve">  </w:t>
      </w:r>
    </w:p>
    <w:p w:rsidRDefault="00F20CAE" w:rsidP="001C5993" w:rsidR="00F20CAE" w:rsidRPr="00F21D74">
      <w:pPr>
        <w:tabs>
          <w:tab w:pos="5040" w:val="left"/>
        </w:tabs>
        <w:rPr>
          <w:u w:val="single"/>
        </w:rPr>
      </w:pPr>
    </w:p>
    <w:p w:rsidRDefault="004D3197" w:rsidP="00E244DA" w:rsidR="009A341C" w:rsidRPr="004D3197">
      <w:pPr>
        <w:tabs>
          <w:tab w:pos="5040" w:val="left"/>
        </w:tabs>
      </w:pPr>
      <w:r>
        <w:rPr>
          <w:b/>
        </w:rPr>
        <w:t xml:space="preserve"> </w:t>
      </w:r>
      <w:r w:rsidR="00000D64" w:rsidRPr="00000D64">
        <w:rPr>
          <w:b/>
        </w:rPr>
        <w:t>Ostali prihodi</w:t>
      </w:r>
    </w:p>
    <w:p w:rsidRDefault="00000D64" w:rsidP="00E244DA" w:rsidR="00000D64">
      <w:pPr>
        <w:tabs>
          <w:tab w:pos="5040" w:val="left"/>
        </w:tabs>
      </w:pPr>
    </w:p>
    <w:p w:rsidRDefault="00B43917" w:rsidP="00E244DA" w:rsidR="00C7259D" w:rsidRPr="009D5D9A">
      <w:pPr>
        <w:tabs>
          <w:tab w:pos="5040" w:val="left"/>
        </w:tabs>
      </w:pPr>
      <w:r w:rsidRPr="00B43917">
        <w:rPr>
          <w:b/>
        </w:rPr>
        <w:t>- zakupnina</w:t>
      </w:r>
    </w:p>
    <w:p w:rsidRDefault="00B43917" w:rsidP="00E244DA" w:rsidR="00B43917">
      <w:pPr>
        <w:tabs>
          <w:tab w:pos="5040" w:val="left"/>
        </w:tabs>
        <w:rPr>
          <w:b/>
        </w:rPr>
      </w:pPr>
    </w:p>
    <w:p w:rsidRDefault="00B43917" w:rsidP="00E244DA" w:rsidR="006D537A">
      <w:pPr>
        <w:tabs>
          <w:tab w:pos="5040" w:val="left"/>
        </w:tabs>
      </w:pPr>
      <w:r w:rsidRPr="00B43917">
        <w:t xml:space="preserve">Sukladno </w:t>
      </w:r>
      <w:r>
        <w:t>odluci sa prve sjednice Odbora vjerovnika sklopljen</w:t>
      </w:r>
      <w:r w:rsidR="004D3197">
        <w:t>i su ugovori o zakupu poslovnih prostora-skladišta na rok dulji od šest mjeseci.</w:t>
      </w:r>
      <w:r>
        <w:t xml:space="preserve"> </w:t>
      </w:r>
      <w:r w:rsidR="00134175">
        <w:t>U</w:t>
      </w:r>
      <w:r>
        <w:t>govor</w:t>
      </w:r>
      <w:r w:rsidR="004D3197">
        <w:t>i</w:t>
      </w:r>
      <w:r>
        <w:t xml:space="preserve"> o zakupu poslovnog</w:t>
      </w:r>
      <w:r w:rsidR="004D3197">
        <w:t xml:space="preserve"> i skladišnog </w:t>
      </w:r>
    </w:p>
    <w:p w:rsidRDefault="006D537A" w:rsidP="00E244DA" w:rsidR="006D537A">
      <w:pPr>
        <w:tabs>
          <w:tab w:pos="5040" w:val="left"/>
        </w:tabs>
      </w:pPr>
    </w:p>
    <w:p w:rsidRDefault="006D537A" w:rsidP="00E244DA" w:rsidR="006D537A">
      <w:pPr>
        <w:tabs>
          <w:tab w:pos="5040" w:val="left"/>
        </w:tabs>
      </w:pPr>
    </w:p>
    <w:p w:rsidRDefault="006D537A" w:rsidP="006D537A" w:rsidR="006D537A">
      <w:pPr>
        <w:tabs>
          <w:tab w:pos="5040" w:val="left"/>
        </w:tabs>
        <w:jc w:val="center"/>
      </w:pPr>
      <w:r>
        <w:t>-4-</w:t>
      </w:r>
    </w:p>
    <w:p w:rsidRDefault="006D537A" w:rsidP="00E244DA" w:rsidR="006D537A">
      <w:pPr>
        <w:tabs>
          <w:tab w:pos="5040" w:val="left"/>
        </w:tabs>
      </w:pPr>
    </w:p>
    <w:p w:rsidRDefault="004D3197" w:rsidP="00E244DA" w:rsidR="005A0958">
      <w:pPr>
        <w:tabs>
          <w:tab w:pos="5040" w:val="left"/>
        </w:tabs>
      </w:pPr>
      <w:r>
        <w:t xml:space="preserve">prostora sklopljeni su </w:t>
      </w:r>
      <w:r w:rsidR="00B43917">
        <w:t>P.Z. PRVČA iz Nove Gradiške</w:t>
      </w:r>
      <w:r>
        <w:t xml:space="preserve">, </w:t>
      </w:r>
      <w:r w:rsidR="001317A0">
        <w:t xml:space="preserve"> BISTRO  DOMAGOJ d.o.o. iz Daruvara i TRIGLAV OSIGURANJE d.d. Zagreb. </w:t>
      </w:r>
      <w:r w:rsidR="009D5D9A">
        <w:t xml:space="preserve"> </w:t>
      </w:r>
    </w:p>
    <w:p w:rsidRDefault="005A0958" w:rsidP="00E244DA" w:rsidR="005A0958">
      <w:pPr>
        <w:tabs>
          <w:tab w:pos="5040" w:val="left"/>
        </w:tabs>
      </w:pPr>
    </w:p>
    <w:p w:rsidRDefault="005A0958" w:rsidP="00E244DA" w:rsidR="00134175">
      <w:pPr>
        <w:tabs>
          <w:tab w:pos="5040" w:val="left"/>
        </w:tabs>
      </w:pPr>
      <w:r>
        <w:t>U ovom vremenskom periodu zakupnina je naplaćena u</w:t>
      </w:r>
      <w:r w:rsidR="001317A0">
        <w:t xml:space="preserve"> ukupnom</w:t>
      </w:r>
      <w:r>
        <w:t xml:space="preserve"> iznosu od </w:t>
      </w:r>
      <w:r w:rsidR="004D3197">
        <w:t>628.999,50</w:t>
      </w:r>
      <w:r>
        <w:t xml:space="preserve"> kn. </w:t>
      </w:r>
      <w:r w:rsidR="009D5D9A">
        <w:t xml:space="preserve"> </w:t>
      </w:r>
    </w:p>
    <w:p w:rsidRDefault="004E55E5" w:rsidP="00E244DA" w:rsidR="004E55E5">
      <w:pPr>
        <w:tabs>
          <w:tab w:pos="5040" w:val="left"/>
        </w:tabs>
      </w:pPr>
    </w:p>
    <w:p w:rsidRDefault="00134175" w:rsidP="009D5D9A" w:rsidR="00134175" w:rsidRPr="004E55E5">
      <w:pPr>
        <w:tabs>
          <w:tab w:pos="5040" w:val="left"/>
        </w:tabs>
      </w:pPr>
      <w:r w:rsidRPr="00134175">
        <w:rPr>
          <w:b/>
        </w:rPr>
        <w:t>- najamnina</w:t>
      </w:r>
    </w:p>
    <w:p w:rsidRDefault="00134175" w:rsidP="00134175" w:rsidR="00134175">
      <w:pPr>
        <w:tabs>
          <w:tab w:pos="5040" w:val="left"/>
        </w:tabs>
        <w:rPr>
          <w:b/>
        </w:rPr>
      </w:pPr>
    </w:p>
    <w:p w:rsidRDefault="00134175" w:rsidP="00134175" w:rsidR="00E92CFD">
      <w:pPr>
        <w:tabs>
          <w:tab w:pos="5040" w:val="left"/>
        </w:tabs>
      </w:pPr>
      <w:r w:rsidRPr="00134175">
        <w:t>Stečajni duž</w:t>
      </w:r>
      <w:r>
        <w:t>nik kao najmodavac ima</w:t>
      </w:r>
      <w:r w:rsidR="00E0221B">
        <w:t xml:space="preserve"> </w:t>
      </w:r>
      <w:r>
        <w:t>sklopljen</w:t>
      </w:r>
      <w:r w:rsidR="004D3197">
        <w:t>e</w:t>
      </w:r>
      <w:r>
        <w:t xml:space="preserve"> ugovor</w:t>
      </w:r>
      <w:r w:rsidR="004D3197">
        <w:t>e</w:t>
      </w:r>
      <w:r>
        <w:t xml:space="preserve"> sa najmoprimcima za stanove raznih veličina u Daruvaru. </w:t>
      </w:r>
      <w:r w:rsidR="005A0958">
        <w:t xml:space="preserve"> Sukladno odluci Odbora vjerovnika najamnina je ugovorena u rasponu od 7,00 do 10,00 kn po m2.</w:t>
      </w:r>
    </w:p>
    <w:p w:rsidRDefault="005A0958" w:rsidP="00134175" w:rsidR="005A0958">
      <w:pPr>
        <w:tabs>
          <w:tab w:pos="5040" w:val="left"/>
        </w:tabs>
      </w:pPr>
    </w:p>
    <w:p w:rsidRDefault="00E92CFD" w:rsidP="00134175" w:rsidR="00E92CFD">
      <w:pPr>
        <w:tabs>
          <w:tab w:pos="5040" w:val="left"/>
        </w:tabs>
      </w:pPr>
      <w:r>
        <w:t xml:space="preserve">U stanovima stanuju </w:t>
      </w:r>
      <w:r w:rsidR="00E0221B">
        <w:t>pretežno</w:t>
      </w:r>
      <w:r>
        <w:t xml:space="preserve"> raniji radnici stečajnog dužnika. Naplata najamnine</w:t>
      </w:r>
      <w:r w:rsidR="005A0958">
        <w:t xml:space="preserve"> uglavnom je redovna i naplaćena je u </w:t>
      </w:r>
      <w:r w:rsidR="00E0221B">
        <w:t xml:space="preserve">ukupnom </w:t>
      </w:r>
      <w:r w:rsidR="005A0958">
        <w:t xml:space="preserve">iznosu od </w:t>
      </w:r>
      <w:r w:rsidR="004D3197">
        <w:t>397.336</w:t>
      </w:r>
      <w:r w:rsidR="00E0221B">
        <w:t>,</w:t>
      </w:r>
      <w:r w:rsidR="004D3197">
        <w:t>00</w:t>
      </w:r>
      <w:r w:rsidR="005A0958">
        <w:t xml:space="preserve"> kn.</w:t>
      </w:r>
    </w:p>
    <w:p w:rsidRDefault="005A0958" w:rsidP="005A0958" w:rsidR="005A0958">
      <w:pPr>
        <w:tabs>
          <w:tab w:pos="5040" w:val="left"/>
        </w:tabs>
        <w:jc w:val="center"/>
      </w:pPr>
    </w:p>
    <w:p w:rsidRDefault="005A0958" w:rsidP="00134175" w:rsidR="005A0958">
      <w:pPr>
        <w:tabs>
          <w:tab w:pos="5040" w:val="left"/>
        </w:tabs>
      </w:pPr>
    </w:p>
    <w:p w:rsidRDefault="0076208A" w:rsidP="00134175" w:rsidR="00134175">
      <w:pPr>
        <w:tabs>
          <w:tab w:pos="5040" w:val="left"/>
        </w:tabs>
        <w:rPr>
          <w:b/>
        </w:rPr>
      </w:pPr>
      <w:r w:rsidRPr="0076208A">
        <w:rPr>
          <w:b/>
        </w:rPr>
        <w:t>- otplata stanova kupljenih na kredit</w:t>
      </w:r>
      <w:r w:rsidR="00134175" w:rsidRPr="0076208A">
        <w:rPr>
          <w:b/>
        </w:rPr>
        <w:t xml:space="preserve"> </w:t>
      </w:r>
    </w:p>
    <w:p w:rsidRDefault="0076208A" w:rsidP="00134175" w:rsidR="0076208A">
      <w:pPr>
        <w:tabs>
          <w:tab w:pos="5040" w:val="left"/>
        </w:tabs>
        <w:rPr>
          <w:b/>
        </w:rPr>
      </w:pPr>
    </w:p>
    <w:p w:rsidRDefault="0076208A" w:rsidP="00134175" w:rsidR="0076208A">
      <w:pPr>
        <w:tabs>
          <w:tab w:pos="5040" w:val="left"/>
        </w:tabs>
      </w:pPr>
      <w:r w:rsidRPr="0076208A">
        <w:t>Otplata se vrši preko poslovnih banaka</w:t>
      </w:r>
      <w:r w:rsidR="004D3197">
        <w:t xml:space="preserve">. </w:t>
      </w:r>
      <w:r w:rsidR="005A0958">
        <w:t xml:space="preserve">U ovom periodu prihod od otkupa stanova iznosio je </w:t>
      </w:r>
      <w:r w:rsidR="00E0221B">
        <w:t>1</w:t>
      </w:r>
      <w:r w:rsidR="004D3197">
        <w:t>64</w:t>
      </w:r>
      <w:r w:rsidR="00E0221B">
        <w:t>.</w:t>
      </w:r>
      <w:r w:rsidR="004D3197">
        <w:t>1</w:t>
      </w:r>
      <w:r w:rsidR="00E0221B">
        <w:t>4</w:t>
      </w:r>
      <w:r w:rsidR="004D3197">
        <w:t>2</w:t>
      </w:r>
      <w:r w:rsidR="00E0221B">
        <w:t>,</w:t>
      </w:r>
      <w:r w:rsidR="004D3197">
        <w:t>23</w:t>
      </w:r>
      <w:r w:rsidR="005A0958">
        <w:t xml:space="preserve"> kn.</w:t>
      </w:r>
    </w:p>
    <w:p w:rsidRDefault="006D537A" w:rsidP="00000D64" w:rsidR="005A0958">
      <w:pPr>
        <w:tabs>
          <w:tab w:pos="5040" w:val="left"/>
        </w:tabs>
        <w:jc w:val="center"/>
      </w:pPr>
      <w:r>
        <w:t xml:space="preserve"> </w:t>
      </w:r>
    </w:p>
    <w:p w:rsidRDefault="0084230E" w:rsidP="00000D64" w:rsidR="0084230E">
      <w:pPr>
        <w:tabs>
          <w:tab w:pos="5040" w:val="left"/>
        </w:tabs>
        <w:jc w:val="center"/>
      </w:pPr>
    </w:p>
    <w:p w:rsidRDefault="00414587" w:rsidP="00134175" w:rsidR="005A0958" w:rsidRPr="006D537A">
      <w:pPr>
        <w:tabs>
          <w:tab w:pos="5040" w:val="left"/>
        </w:tabs>
      </w:pPr>
      <w:r>
        <w:rPr>
          <w:b/>
        </w:rPr>
        <w:t xml:space="preserve"> </w:t>
      </w:r>
      <w:r w:rsidR="000E301A">
        <w:rPr>
          <w:b/>
        </w:rPr>
        <w:t>P</w:t>
      </w:r>
      <w:r w:rsidR="009F4610" w:rsidRPr="009F4610">
        <w:rPr>
          <w:b/>
        </w:rPr>
        <w:t>obijanje pravnih radnji</w:t>
      </w:r>
    </w:p>
    <w:p w:rsidRDefault="009F4610" w:rsidP="00134175" w:rsidR="009F4610">
      <w:pPr>
        <w:tabs>
          <w:tab w:pos="5040" w:val="left"/>
        </w:tabs>
        <w:rPr>
          <w:b/>
        </w:rPr>
      </w:pPr>
    </w:p>
    <w:p w:rsidRDefault="009F4610" w:rsidP="00134175" w:rsidR="00F33A23">
      <w:pPr>
        <w:tabs>
          <w:tab w:pos="5040" w:val="left"/>
        </w:tabs>
      </w:pPr>
      <w:r>
        <w:t xml:space="preserve">Uvidom u preuzetu dokumentaciju utvrdio sam da je stečajni dužnik kao prodavatelj </w:t>
      </w:r>
      <w:r w:rsidR="00F33A23">
        <w:t xml:space="preserve">zaključio dana 10.03.2011.god. sa kupcem MPD TVORNICA PUMPI d.d. Daruvar  Ugovor o kupoprodaji strojeva, koji su specificirani u članku 1. Ugovora ( od red.br. 1 do red.br. 15) za cijenu od 186.995,25 kn više PDV ( 42.989,71 kn ). U članku 4. Ugovoren je rok plaćanja 10 godina uz 6% godišnje kamate, međutim kupac nije do </w:t>
      </w:r>
      <w:r w:rsidR="000D6D25">
        <w:t>otvaranja stečajnog postpka platio ni</w:t>
      </w:r>
      <w:r w:rsidR="00F33A23">
        <w:t>šta od ugovorene cijene.</w:t>
      </w:r>
    </w:p>
    <w:p w:rsidRDefault="00F33A23" w:rsidP="00134175" w:rsidR="00F33A23">
      <w:pPr>
        <w:tabs>
          <w:tab w:pos="5040" w:val="left"/>
        </w:tabs>
      </w:pPr>
    </w:p>
    <w:p w:rsidRDefault="00F33A23" w:rsidP="00134175" w:rsidR="009F4610">
      <w:pPr>
        <w:tabs>
          <w:tab w:pos="5040" w:val="left"/>
        </w:tabs>
      </w:pPr>
      <w:r>
        <w:t>Vrijednost strojeva koji su predmet Ugovora dao sam procijeniti po sudskom vještaku strojarske struke, koji je procjenom sačinjenom u svibnju 2013.god. utvrdio njihovu ukupnu vrijednost u iznosu od 797.000,00 kn više PDV 199.250,00 kn ili sveukupno 996.250,00 kn.</w:t>
      </w:r>
    </w:p>
    <w:p w:rsidRDefault="00F33A23" w:rsidP="00134175" w:rsidR="00F33A23">
      <w:pPr>
        <w:tabs>
          <w:tab w:pos="5040" w:val="left"/>
        </w:tabs>
      </w:pPr>
    </w:p>
    <w:p w:rsidRDefault="00F33A23" w:rsidP="00134175" w:rsidR="00F33A23">
      <w:pPr>
        <w:tabs>
          <w:tab w:pos="5040" w:val="left"/>
        </w:tabs>
      </w:pPr>
      <w:r>
        <w:t xml:space="preserve">Slijedom navedenog, a sukladno odredbi članka 141. </w:t>
      </w:r>
      <w:r w:rsidR="00AD16DC">
        <w:t>s</w:t>
      </w:r>
      <w:r>
        <w:t>t.4. Stečajnog zakona zatražio sam i dobio odobrenje stečajnog Suca za podnošenje tužbe za pobijanje pravnih radnji, a što sam i učinio.</w:t>
      </w:r>
    </w:p>
    <w:p w:rsidRDefault="0068573C" w:rsidP="00134175" w:rsidR="0068573C">
      <w:pPr>
        <w:tabs>
          <w:tab w:pos="5040" w:val="left"/>
        </w:tabs>
      </w:pPr>
    </w:p>
    <w:p w:rsidRDefault="0068573C" w:rsidP="00134175" w:rsidR="000D6D25">
      <w:pPr>
        <w:tabs>
          <w:tab w:pos="5040" w:val="left"/>
        </w:tabs>
      </w:pPr>
      <w:r>
        <w:t xml:space="preserve">Postupak </w:t>
      </w:r>
      <w:r w:rsidR="000D6D25">
        <w:t>se</w:t>
      </w:r>
      <w:r>
        <w:t xml:space="preserve"> vodi</w:t>
      </w:r>
      <w:r w:rsidR="000D6D25">
        <w:t>o</w:t>
      </w:r>
      <w:r>
        <w:t xml:space="preserve"> pred Trgovačkim sudom u Zagrebu pod brojem P-1682/14.</w:t>
      </w:r>
      <w:r w:rsidR="00BC318C">
        <w:t xml:space="preserve"> Prvostupanjskom presudom u cijelosti je odbijen tužbeni zahtjev stečajnog dužnika kao tužitelja, pa je protiv takve presude podnesena žalba VTS-u</w:t>
      </w:r>
      <w:r w:rsidR="000D6D25">
        <w:t xml:space="preserve"> koji je potvrdio presudu prvog stupnja. U oba obrazloženja presude navodi se da nema mjesta ispitivanju pretpostavki za pobijanje pravnih radnji, već da se radi o ništetnom prvnom poslu.</w:t>
      </w:r>
    </w:p>
    <w:p w:rsidRDefault="000D6D25" w:rsidP="00134175" w:rsidR="000D6D25">
      <w:pPr>
        <w:tabs>
          <w:tab w:pos="5040" w:val="left"/>
        </w:tabs>
      </w:pPr>
    </w:p>
    <w:p w:rsidRDefault="000D6D25" w:rsidP="00134175" w:rsidR="006D537A">
      <w:pPr>
        <w:tabs>
          <w:tab w:pos="5040" w:val="left"/>
        </w:tabs>
      </w:pPr>
      <w:r>
        <w:t xml:space="preserve">Budući da </w:t>
      </w:r>
      <w:r w:rsidR="00814AAE">
        <w:t>izrijekom</w:t>
      </w:r>
      <w:r>
        <w:t xml:space="preserve"> presude nije </w:t>
      </w:r>
      <w:r w:rsidR="00814AAE">
        <w:t xml:space="preserve">navedeno da se radi o ništetnom pravnom poslu ( tužbenim zahtjevom to nije niti traženo, već na tu oklolnost sud pazi po službenoj dužnosti ), pokretanje </w:t>
      </w:r>
    </w:p>
    <w:p w:rsidRDefault="006D537A" w:rsidP="00134175" w:rsidR="006D537A">
      <w:pPr>
        <w:tabs>
          <w:tab w:pos="5040" w:val="left"/>
        </w:tabs>
      </w:pPr>
    </w:p>
    <w:p w:rsidRDefault="006D537A" w:rsidP="006D537A" w:rsidR="006D537A">
      <w:pPr>
        <w:tabs>
          <w:tab w:pos="5040" w:val="left"/>
        </w:tabs>
        <w:jc w:val="center"/>
      </w:pPr>
      <w:r>
        <w:lastRenderedPageBreak/>
        <w:t>-5-</w:t>
      </w:r>
    </w:p>
    <w:p w:rsidRDefault="006D537A" w:rsidP="00134175" w:rsidR="006D537A">
      <w:pPr>
        <w:tabs>
          <w:tab w:pos="5040" w:val="left"/>
        </w:tabs>
      </w:pPr>
    </w:p>
    <w:p w:rsidRDefault="00814AAE" w:rsidP="00134175" w:rsidR="00814AAE">
      <w:pPr>
        <w:tabs>
          <w:tab w:pos="5040" w:val="left"/>
        </w:tabs>
      </w:pPr>
      <w:r>
        <w:t xml:space="preserve">nove parnice za dokazivanje ništetnosti ne bi bilo svsishodno obzirom da su svi poslovni prostori i skladišta unovčeni i predani novim vlasnicima. Mišljenja sam da bi trebalo ići na </w:t>
      </w:r>
    </w:p>
    <w:p w:rsidRDefault="00814AAE" w:rsidP="00422C41" w:rsidR="00353382">
      <w:pPr>
        <w:tabs>
          <w:tab w:pos="5040" w:val="left"/>
        </w:tabs>
      </w:pPr>
      <w:r>
        <w:t xml:space="preserve">ubrzano unovčenje strojeva koji su bili predmetom ovog spora. Radi se pretežno o strojevima koji su znatne težine i vollumena, pa njihovo preseljenje ne bi bilo ekonomično.  </w:t>
      </w:r>
      <w:r w:rsidR="000D6D25">
        <w:t xml:space="preserve"> </w:t>
      </w:r>
    </w:p>
    <w:p w:rsidRDefault="00353382" w:rsidP="00134175" w:rsidR="00353382">
      <w:pPr>
        <w:tabs>
          <w:tab w:pos="5040" w:val="left"/>
        </w:tabs>
      </w:pPr>
    </w:p>
    <w:p w:rsidRDefault="00353382" w:rsidP="00134175" w:rsidR="00353382">
      <w:pPr>
        <w:tabs>
          <w:tab w:pos="5040" w:val="left"/>
        </w:tabs>
      </w:pPr>
    </w:p>
    <w:p w:rsidRDefault="000E301A" w:rsidP="00353382" w:rsidR="00353382">
      <w:pPr>
        <w:tabs>
          <w:tab w:pos="5040" w:val="left"/>
        </w:tabs>
        <w:rPr>
          <w:b/>
        </w:rPr>
      </w:pPr>
      <w:r>
        <w:rPr>
          <w:b/>
        </w:rPr>
        <w:t>S</w:t>
      </w:r>
      <w:r w:rsidR="00353382" w:rsidRPr="00353382">
        <w:rPr>
          <w:b/>
        </w:rPr>
        <w:t>tanovi u izvan knjižnom vlasništvu stečajnog dužnika</w:t>
      </w:r>
    </w:p>
    <w:p w:rsidRDefault="00353382" w:rsidP="00353382" w:rsidR="00353382">
      <w:pPr>
        <w:tabs>
          <w:tab w:pos="5040" w:val="left"/>
        </w:tabs>
        <w:rPr>
          <w:b/>
        </w:rPr>
      </w:pPr>
    </w:p>
    <w:p w:rsidRDefault="00353382" w:rsidP="00353382" w:rsidR="00353382">
      <w:pPr>
        <w:tabs>
          <w:tab w:pos="5040" w:val="left"/>
        </w:tabs>
      </w:pPr>
      <w:r w:rsidRPr="00353382">
        <w:t>Pred</w:t>
      </w:r>
      <w:r>
        <w:t xml:space="preserve"> Općinskim sudom u Daruvaru, za dio nekretnina,</w:t>
      </w:r>
      <w:r w:rsidR="00814AAE">
        <w:t xml:space="preserve"> u naravi stanovi,</w:t>
      </w:r>
      <w:r>
        <w:t xml:space="preserve"> vodi se izvanparnični postupak spajanja zemljišnih knjiga i povezivanja knjige položenih ugovora. Na ročištu koje je održano 14.05.2015.god. ustanovio sam da nisam dobivao pozive </w:t>
      </w:r>
      <w:r w:rsidR="000E2972">
        <w:t>niti obavijesti upravitelja zgrada da</w:t>
      </w:r>
      <w:r w:rsidR="00AD16DC">
        <w:t xml:space="preserve">  </w:t>
      </w:r>
      <w:r w:rsidR="000E2972">
        <w:t xml:space="preserve">su takvi postupci pokrenuti, osim za spomenuto ročište. Na taj način nisam mogao niti sudjelovati u pokrenutim postupcima. Radi zaštite interesa vjerovnika u ovom stečajnom postupku, a zbog hitnosti podnošenja prigovora na učinjene radnje uz suglasnost Odbora vjerovnika ( 4. sjednica ) angažirao sam Zajednički odvjetnički ured Doneski i dr. iz Daruvara. </w:t>
      </w:r>
      <w:r>
        <w:t xml:space="preserve"> </w:t>
      </w:r>
    </w:p>
    <w:p w:rsidRDefault="006D537A" w:rsidP="00353382" w:rsidR="006D537A" w:rsidRPr="00353382">
      <w:pPr>
        <w:tabs>
          <w:tab w:pos="5040" w:val="left"/>
        </w:tabs>
      </w:pPr>
      <w:r>
        <w:t xml:space="preserve">Kako je ranije navedeno do sada je na DALIT  CORP. d.d. u stečaju upisano osam stanova uz zabilježbu prijenosa vlasništva radi osiguranja potraživanja.  </w:t>
      </w:r>
    </w:p>
    <w:p w:rsidRDefault="00626526" w:rsidP="00134175" w:rsidR="00626526" w:rsidRPr="00353382">
      <w:pPr>
        <w:tabs>
          <w:tab w:pos="5040" w:val="left"/>
        </w:tabs>
      </w:pPr>
    </w:p>
    <w:p w:rsidRDefault="000E301A" w:rsidP="00134175" w:rsidR="005A5C6F">
      <w:pPr>
        <w:tabs>
          <w:tab w:pos="5040" w:val="left"/>
        </w:tabs>
        <w:rPr>
          <w:b/>
        </w:rPr>
      </w:pPr>
      <w:r>
        <w:rPr>
          <w:b/>
        </w:rPr>
        <w:t>D</w:t>
      </w:r>
      <w:r w:rsidR="005A5C6F" w:rsidRPr="005A5C6F">
        <w:rPr>
          <w:b/>
        </w:rPr>
        <w:t>jelomičn</w:t>
      </w:r>
      <w:r w:rsidR="000E2972">
        <w:rPr>
          <w:b/>
        </w:rPr>
        <w:t>a</w:t>
      </w:r>
      <w:r w:rsidR="005A5C6F" w:rsidRPr="005A5C6F">
        <w:rPr>
          <w:b/>
        </w:rPr>
        <w:t xml:space="preserve"> diob</w:t>
      </w:r>
      <w:r w:rsidR="000E2972">
        <w:rPr>
          <w:b/>
        </w:rPr>
        <w:t>a</w:t>
      </w:r>
    </w:p>
    <w:p w:rsidRDefault="005A5C6F" w:rsidP="00134175" w:rsidR="005A5C6F">
      <w:pPr>
        <w:tabs>
          <w:tab w:pos="5040" w:val="left"/>
        </w:tabs>
        <w:rPr>
          <w:b/>
        </w:rPr>
      </w:pPr>
    </w:p>
    <w:p w:rsidRDefault="005A5C6F" w:rsidP="00134175" w:rsidR="006D537A">
      <w:pPr>
        <w:tabs>
          <w:tab w:pos="5040" w:val="left"/>
        </w:tabs>
      </w:pPr>
      <w:r>
        <w:t>Obzirom na predvidive obveze stečajne mase, a suglasno članku 183. st.3. Stečajnog zakona podn</w:t>
      </w:r>
      <w:r w:rsidR="002A5CCB">
        <w:t>i</w:t>
      </w:r>
      <w:r>
        <w:t>o</w:t>
      </w:r>
      <w:r w:rsidR="002A5CCB">
        <w:t xml:space="preserve"> </w:t>
      </w:r>
      <w:r>
        <w:t>s</w:t>
      </w:r>
      <w:r w:rsidR="002A5CCB">
        <w:t>a</w:t>
      </w:r>
      <w:r>
        <w:t xml:space="preserve">m </w:t>
      </w:r>
      <w:r w:rsidR="00781779">
        <w:t xml:space="preserve">Odboru vjerovnika </w:t>
      </w:r>
      <w:r>
        <w:t>zahtjev za suglasnost za diobu vjerovnicima II. višeg isplatnog reda u ukupnom iznosu od 1.939.649,73 kn ( 4% utvrđenih tražbina ).</w:t>
      </w:r>
      <w:r w:rsidR="000E2972">
        <w:t xml:space="preserve"> Temeljem dobivene suglasnosti Odbora vjerovnika ( 3. sjednica ) izvršio sam isplatu vjerovnicima. </w:t>
      </w:r>
    </w:p>
    <w:p w:rsidRDefault="005A5C6F" w:rsidP="00134175" w:rsidR="005A5C6F">
      <w:pPr>
        <w:tabs>
          <w:tab w:pos="5040" w:val="left"/>
        </w:tabs>
      </w:pPr>
      <w:r>
        <w:t xml:space="preserve"> </w:t>
      </w:r>
    </w:p>
    <w:p w:rsidRDefault="000E301A" w:rsidP="00134175" w:rsidR="00781779">
      <w:pPr>
        <w:tabs>
          <w:tab w:pos="5040" w:val="left"/>
        </w:tabs>
        <w:rPr>
          <w:b/>
        </w:rPr>
      </w:pPr>
      <w:r>
        <w:rPr>
          <w:b/>
        </w:rPr>
        <w:t>Z</w:t>
      </w:r>
      <w:r w:rsidR="00A347D4" w:rsidRPr="00A347D4">
        <w:rPr>
          <w:b/>
        </w:rPr>
        <w:t>aštita i čuvanje imovine</w:t>
      </w:r>
    </w:p>
    <w:p w:rsidRDefault="00A347D4" w:rsidP="00134175" w:rsidR="00A347D4">
      <w:pPr>
        <w:tabs>
          <w:tab w:pos="5040" w:val="left"/>
        </w:tabs>
        <w:rPr>
          <w:b/>
        </w:rPr>
      </w:pPr>
    </w:p>
    <w:p w:rsidRDefault="00A347D4" w:rsidP="00134175" w:rsidR="00A347D4">
      <w:pPr>
        <w:tabs>
          <w:tab w:pos="5040" w:val="left"/>
        </w:tabs>
      </w:pPr>
      <w:r w:rsidRPr="00A347D4">
        <w:t>Obzirom da tvornički krug iznosi cca 240.000 m2</w:t>
      </w:r>
      <w:r>
        <w:t xml:space="preserve"> i da je dio hala u vrlo lošem stanju u dosadašnjem tijeku stečajnog postupka bilo je čestih provalnih krađa kako na otvorenom, tako i u zatvorenom prostoru. O krađama su redovito izvještavani djelatnici PP Daruvar.</w:t>
      </w:r>
    </w:p>
    <w:p w:rsidRDefault="00A347D4" w:rsidP="00134175" w:rsidR="00A347D4">
      <w:pPr>
        <w:tabs>
          <w:tab w:pos="5040" w:val="left"/>
        </w:tabs>
      </w:pPr>
    </w:p>
    <w:p w:rsidRDefault="00A347D4" w:rsidP="00134175" w:rsidR="00A347D4" w:rsidRPr="00A347D4">
      <w:pPr>
        <w:tabs>
          <w:tab w:pos="5040" w:val="left"/>
        </w:tabs>
      </w:pPr>
      <w:r>
        <w:t xml:space="preserve">Osiguranje i čuvanje objekata vrši zaštitarska služba u jednoj smjeni ( noćna smjena ).  </w:t>
      </w:r>
    </w:p>
    <w:p w:rsidRDefault="00781779" w:rsidP="000E301A" w:rsidR="00781779">
      <w:pPr>
        <w:tabs>
          <w:tab w:pos="5040" w:val="left"/>
        </w:tabs>
        <w:jc w:val="center"/>
      </w:pPr>
    </w:p>
    <w:p w:rsidRDefault="006D537A" w:rsidP="00414587" w:rsidR="00414587">
      <w:pPr>
        <w:tabs>
          <w:tab w:pos="5040" w:val="left"/>
        </w:tabs>
        <w:jc w:val="center"/>
      </w:pPr>
      <w:r>
        <w:t xml:space="preserve"> </w:t>
      </w:r>
    </w:p>
    <w:p w:rsidRDefault="000E301A" w:rsidP="00E3272E" w:rsidR="002A5CCB">
      <w:pPr>
        <w:tabs>
          <w:tab w:pos="5040" w:val="left"/>
        </w:tabs>
        <w:rPr>
          <w:b/>
        </w:rPr>
      </w:pPr>
      <w:r>
        <w:rPr>
          <w:b/>
        </w:rPr>
        <w:t>I</w:t>
      </w:r>
      <w:r w:rsidR="00E3272E" w:rsidRPr="00E3272E">
        <w:rPr>
          <w:b/>
        </w:rPr>
        <w:t>zvlaštenje dijela nekretnine</w:t>
      </w:r>
    </w:p>
    <w:p w:rsidRDefault="00414587" w:rsidP="00E3272E" w:rsidR="00414587">
      <w:pPr>
        <w:tabs>
          <w:tab w:pos="5040" w:val="left"/>
        </w:tabs>
        <w:rPr>
          <w:b/>
        </w:rPr>
      </w:pPr>
    </w:p>
    <w:p w:rsidRDefault="00E3272E" w:rsidP="00E3272E" w:rsidR="00E3272E">
      <w:pPr>
        <w:tabs>
          <w:tab w:pos="5040" w:val="left"/>
        </w:tabs>
        <w:rPr>
          <w:b/>
        </w:rPr>
      </w:pPr>
    </w:p>
    <w:p w:rsidRDefault="00E3272E" w:rsidP="00E3272E" w:rsidR="006D537A">
      <w:pPr>
        <w:tabs>
          <w:tab w:pos="5040" w:val="left"/>
        </w:tabs>
      </w:pPr>
      <w:r w:rsidRPr="00E3272E">
        <w:t>HRVATSKE CESTE</w:t>
      </w:r>
      <w:r>
        <w:t xml:space="preserve"> d.o.o. iz Zagreba pokrenule su postupak za izvlaštenje i određivanje naknade radi rekonstrukcije državne ceste D5, Ulice Stjepana Radića i Petra Zrinskog u Daruvaru</w:t>
      </w:r>
      <w:r w:rsidR="00D0432A">
        <w:t>, a sve u skladu sa čl.31 Zakona o izvlaštenju i određivanju naknade.</w:t>
      </w:r>
      <w:r w:rsidR="00752E2B">
        <w:t xml:space="preserve"> Rekonstrukcija obuhvaća dio k.č.br. 2288 zgrada i dvor od 8481 m2 upisana u zk.ul.br. 3403 k.o. Daruvar, pod novom oznakom k.č.br. 2288/2 u površini od 1.254 m2 i dio k.č.br. 2290 cesta, neplodno od 672 m2 upisana u zk.ul.br. 3403 k.o. Daruvar, pod novom oznakom k.č.br. 2290/2 u površini od 197 m2. Za navedene nekretnine nudi se naknada u iznosu od 342.628,92 kn, što </w:t>
      </w:r>
    </w:p>
    <w:p w:rsidRDefault="00422C41" w:rsidP="00E3272E" w:rsidR="00422C41">
      <w:pPr>
        <w:tabs>
          <w:tab w:pos="5040" w:val="left"/>
        </w:tabs>
      </w:pPr>
    </w:p>
    <w:p w:rsidRDefault="00422C41" w:rsidP="00E3272E" w:rsidR="00422C41">
      <w:pPr>
        <w:tabs>
          <w:tab w:pos="5040" w:val="left"/>
        </w:tabs>
      </w:pPr>
    </w:p>
    <w:p w:rsidRDefault="00422C41" w:rsidP="00E3272E" w:rsidR="00422C41">
      <w:pPr>
        <w:tabs>
          <w:tab w:pos="5040" w:val="left"/>
        </w:tabs>
      </w:pPr>
    </w:p>
    <w:p w:rsidRDefault="006D537A" w:rsidP="006D537A" w:rsidR="006D537A">
      <w:pPr>
        <w:tabs>
          <w:tab w:pos="5040" w:val="left"/>
        </w:tabs>
        <w:jc w:val="center"/>
      </w:pPr>
      <w:r>
        <w:lastRenderedPageBreak/>
        <w:t>-6-</w:t>
      </w:r>
    </w:p>
    <w:p w:rsidRDefault="006D537A" w:rsidP="00E3272E" w:rsidR="006D537A">
      <w:pPr>
        <w:tabs>
          <w:tab w:pos="5040" w:val="left"/>
        </w:tabs>
      </w:pPr>
    </w:p>
    <w:p w:rsidRDefault="00752E2B" w:rsidP="00E3272E" w:rsidR="00E3272E">
      <w:pPr>
        <w:tabs>
          <w:tab w:pos="5040" w:val="left"/>
        </w:tabs>
      </w:pPr>
      <w:r>
        <w:t xml:space="preserve">iznosi 228,17 kn po m2. </w:t>
      </w:r>
      <w:r w:rsidR="0028657A">
        <w:t>U ovaj iznos naknade nije uključeno rušenje i postavljanje nove ograde, obzirom da će isto obaviti investitor o svojem trošku.</w:t>
      </w:r>
    </w:p>
    <w:p w:rsidRDefault="00752E2B" w:rsidP="00E3272E" w:rsidR="00752E2B">
      <w:pPr>
        <w:tabs>
          <w:tab w:pos="5040" w:val="left"/>
        </w:tabs>
      </w:pPr>
    </w:p>
    <w:p w:rsidRDefault="00752E2B" w:rsidP="00E3272E" w:rsidR="0028657A">
      <w:pPr>
        <w:tabs>
          <w:tab w:pos="5040" w:val="left"/>
        </w:tabs>
      </w:pPr>
      <w:r>
        <w:t>Na navedenim nekretninama upisano je založno pravo za korist CENTAR BANKE d.d. u stečaju  Zagreb i RH, Ministarstvo financija.</w:t>
      </w:r>
    </w:p>
    <w:p w:rsidRDefault="006D537A" w:rsidP="00E3272E" w:rsidR="006D537A">
      <w:pPr>
        <w:tabs>
          <w:tab w:pos="5040" w:val="left"/>
        </w:tabs>
      </w:pPr>
    </w:p>
    <w:p w:rsidRDefault="0028657A" w:rsidP="00E3272E" w:rsidR="0028657A">
      <w:pPr>
        <w:tabs>
          <w:tab w:pos="5040" w:val="left"/>
        </w:tabs>
      </w:pPr>
      <w:r>
        <w:t>Navedenom prijedlogu za izvlaštenje prethodilo je Rješenje Državne geodetske uprave, Odjel za katastar nekretnina Daruvar od 19.02.2015.god. kojim se u katastarskom operatu mijenjaju podaci na način da se dijelu nekretnina obuhvaćenih rekonstrukcijom dodjeljuju nove oznake.</w:t>
      </w:r>
    </w:p>
    <w:p w:rsidRDefault="00432AAB" w:rsidP="00E3272E" w:rsidR="00432AAB">
      <w:pPr>
        <w:tabs>
          <w:tab w:pos="5040" w:val="left"/>
        </w:tabs>
      </w:pPr>
    </w:p>
    <w:p w:rsidRDefault="00432AAB" w:rsidP="00E3272E" w:rsidR="00432AAB">
      <w:pPr>
        <w:tabs>
          <w:tab w:pos="5040" w:val="left"/>
        </w:tabs>
      </w:pPr>
    </w:p>
    <w:p w:rsidRDefault="00432AAB" w:rsidP="00E3272E" w:rsidR="0028657A">
      <w:pPr>
        <w:tabs>
          <w:tab w:pos="5040" w:val="left"/>
        </w:tabs>
      </w:pPr>
      <w:r>
        <w:t>ZAKLJUČAK:</w:t>
      </w:r>
    </w:p>
    <w:p w:rsidRDefault="00432AAB" w:rsidP="00E3272E" w:rsidR="00432AAB">
      <w:pPr>
        <w:tabs>
          <w:tab w:pos="5040" w:val="left"/>
        </w:tabs>
      </w:pPr>
    </w:p>
    <w:p w:rsidRDefault="00432AAB" w:rsidP="00E3272E" w:rsidR="00A271F5">
      <w:pPr>
        <w:tabs>
          <w:tab w:pos="5040" w:val="left"/>
        </w:tabs>
      </w:pPr>
      <w:r>
        <w:t>Nekretnine koje predstavljaju posovni i skladišni prostor unovčene su u cijelosti. Novi vlasnici ( osim PODRAVSKE BANKE d.d. ) stupili su u posjed vanjskog dijela skladišta i pojedinih zatvorenih prostora, a stečajni dužnik nije unovčio sve pokrretnine. Na istom prostoru nalaze se i novi zakuopoprimci koje je u posjed uveo novi vlasnik GRAD DARUVAR, te je veoma otežano čuvanje imovine stečajnog dužnika. Osim toga stečajni upraviatelj je dobio zahtjev od GRADA DARUVARA da mora do 31.12.2018.god. osloboditi sve prostore od stvari.</w:t>
      </w:r>
    </w:p>
    <w:p w:rsidRDefault="00A271F5" w:rsidP="00E3272E" w:rsidR="00A271F5">
      <w:pPr>
        <w:tabs>
          <w:tab w:pos="5040" w:val="left"/>
        </w:tabs>
      </w:pPr>
    </w:p>
    <w:p w:rsidRDefault="00A271F5" w:rsidP="00E3272E" w:rsidR="00432AAB">
      <w:pPr>
        <w:tabs>
          <w:tab w:pos="5040" w:val="left"/>
        </w:tabs>
      </w:pPr>
      <w:r>
        <w:t xml:space="preserve">Slijedom navedenoga potrebno je ubrzano unovčiti sve pokretnine u vlasništvu stečajnoga dužnika. Pokkretnine koje su preostale predstavljaju strojeve, alate i opremu koja se ne može unovčiti kao redovna roba, već isključivo kao sekundarna sirovina. Izuzetak su strojevi koji su bili predmet sudskog spora, pa iz navaedenog razloga nisu niti prodavani do sada. Obzirom da su i prvostupanjski i drugostupanjski sud u obrazloženju svojih presuda i rješenja konstatirali da se radi ništetnom pravnom poslu, a strojevi se nalaze u posjedu stečajnog upravitelja mišljenja sam da trerba pristupiti unovčenju istih.  </w:t>
      </w:r>
      <w:r w:rsidR="00432AAB">
        <w:t xml:space="preserve"> </w:t>
      </w:r>
    </w:p>
    <w:p w:rsidRDefault="00D0432A" w:rsidP="00E3272E" w:rsidR="0028657A">
      <w:pPr>
        <w:tabs>
          <w:tab w:pos="5040" w:val="left"/>
        </w:tabs>
      </w:pPr>
      <w:r>
        <w:t xml:space="preserve"> </w:t>
      </w:r>
      <w:r w:rsidR="0028657A">
        <w:t xml:space="preserve"> </w:t>
      </w:r>
    </w:p>
    <w:p w:rsidRDefault="00D0432A" w:rsidP="00E3272E" w:rsidR="00D0432A">
      <w:pPr>
        <w:tabs>
          <w:tab w:pos="5040" w:val="left"/>
        </w:tabs>
      </w:pPr>
    </w:p>
    <w:p w:rsidRDefault="000B26F5" w:rsidP="000B26F5" w:rsidR="00F17148">
      <w:pPr>
        <w:tabs>
          <w:tab w:pos="5040" w:val="left"/>
        </w:tabs>
        <w:ind w:left="765"/>
        <w:rPr>
          <w:b/>
        </w:rPr>
      </w:pPr>
      <w:r>
        <w:rPr>
          <w:b/>
        </w:rPr>
        <w:t>II.</w:t>
      </w:r>
      <w:r w:rsidR="00823611">
        <w:rPr>
          <w:b/>
        </w:rPr>
        <w:t xml:space="preserve">  </w:t>
      </w:r>
      <w:r w:rsidR="00F17148" w:rsidRPr="00F17148">
        <w:rPr>
          <w:b/>
        </w:rPr>
        <w:t>Izvješće o stanju stečajne mase</w:t>
      </w:r>
    </w:p>
    <w:p w:rsidRDefault="00414587" w:rsidP="005A5C6F" w:rsidR="00414587" w:rsidRPr="005A5C6F">
      <w:pPr>
        <w:tabs>
          <w:tab w:pos="5040" w:val="left"/>
        </w:tabs>
      </w:pPr>
    </w:p>
    <w:p w:rsidRDefault="00626526" w:rsidP="00626526" w:rsidR="00626526">
      <w:pPr>
        <w:tabs>
          <w:tab w:pos="5040" w:val="left"/>
        </w:tabs>
        <w:rPr>
          <w:b/>
        </w:rPr>
      </w:pPr>
    </w:p>
    <w:p w:rsidRDefault="00463058" w:rsidP="00626526" w:rsidR="00626526" w:rsidRPr="00626526">
      <w:pPr>
        <w:tabs>
          <w:tab w:pos="5040" w:val="left"/>
        </w:tabs>
      </w:pPr>
      <w:r>
        <w:t xml:space="preserve">Prijenos sa starog žiro računa                     </w:t>
      </w:r>
      <w:r w:rsidR="00626526">
        <w:t xml:space="preserve">                           kn   </w:t>
      </w:r>
      <w:r>
        <w:t>182</w:t>
      </w:r>
      <w:r w:rsidR="00626526">
        <w:t>.</w:t>
      </w:r>
      <w:r w:rsidR="00C91B26">
        <w:t>403</w:t>
      </w:r>
      <w:r w:rsidR="00626526">
        <w:t>,6</w:t>
      </w:r>
      <w:r>
        <w:t>8</w:t>
      </w:r>
    </w:p>
    <w:p w:rsidRDefault="005400E6" w:rsidP="00C57D18" w:rsidR="005400E6">
      <w:pPr>
        <w:tabs>
          <w:tab w:pos="5040" w:val="left"/>
        </w:tabs>
        <w:rPr>
          <w:b/>
        </w:rPr>
      </w:pPr>
    </w:p>
    <w:p w:rsidRDefault="005400E6" w:rsidP="00C57D18" w:rsidR="005400E6">
      <w:pPr>
        <w:tabs>
          <w:tab w:pos="5040" w:val="left"/>
        </w:tabs>
        <w:rPr>
          <w:u w:val="single"/>
        </w:rPr>
      </w:pPr>
      <w:r w:rsidRPr="005400E6">
        <w:rPr>
          <w:u w:val="single"/>
        </w:rPr>
        <w:t>Prihodi</w:t>
      </w:r>
    </w:p>
    <w:p w:rsidRDefault="005400E6" w:rsidP="00C57D18" w:rsidR="005400E6">
      <w:pPr>
        <w:tabs>
          <w:tab w:pos="5040" w:val="left"/>
        </w:tabs>
        <w:rPr>
          <w:u w:val="single"/>
        </w:rPr>
      </w:pPr>
    </w:p>
    <w:p w:rsidRDefault="00FD7B7E" w:rsidP="00C57D18" w:rsidR="005400E6">
      <w:pPr>
        <w:tabs>
          <w:tab w:pos="5040" w:val="left"/>
        </w:tabs>
      </w:pPr>
      <w:r>
        <w:t>1</w:t>
      </w:r>
      <w:r w:rsidR="005400E6" w:rsidRPr="006237ED">
        <w:t xml:space="preserve">.  </w:t>
      </w:r>
      <w:r w:rsidR="006F4F65">
        <w:t>Unovčenje imovine-strojevi i oprema</w:t>
      </w:r>
      <w:r w:rsidR="005400E6" w:rsidRPr="006237ED">
        <w:t xml:space="preserve">                            </w:t>
      </w:r>
      <w:r w:rsidR="006F4F65">
        <w:t xml:space="preserve">  </w:t>
      </w:r>
      <w:r>
        <w:t>kn</w:t>
      </w:r>
      <w:r w:rsidR="006F4F65">
        <w:t xml:space="preserve">   </w:t>
      </w:r>
      <w:r w:rsidR="00AA4D03">
        <w:t>5</w:t>
      </w:r>
      <w:r w:rsidR="006F4F65">
        <w:t>.</w:t>
      </w:r>
      <w:r w:rsidR="00AA4D03">
        <w:t>010</w:t>
      </w:r>
      <w:r w:rsidR="006F4F65">
        <w:t>.</w:t>
      </w:r>
      <w:r w:rsidR="00AA4D03">
        <w:t>196</w:t>
      </w:r>
      <w:r w:rsidR="006F4F65">
        <w:t>,</w:t>
      </w:r>
      <w:r w:rsidR="00E35A37">
        <w:t>9</w:t>
      </w:r>
      <w:r w:rsidR="00AA4D03">
        <w:t>8</w:t>
      </w:r>
    </w:p>
    <w:p w:rsidRDefault="00AA4D03" w:rsidP="00C57D18" w:rsidR="006F4F65">
      <w:pPr>
        <w:tabs>
          <w:tab w:pos="5040" w:val="left"/>
        </w:tabs>
      </w:pPr>
      <w:r>
        <w:t>2</w:t>
      </w:r>
      <w:r w:rsidR="006F4F65">
        <w:t xml:space="preserve">.  Prihod od zakupnine-poslovni  prostor                                       </w:t>
      </w:r>
      <w:r>
        <w:t>628</w:t>
      </w:r>
      <w:r w:rsidR="006F4F65">
        <w:t>.</w:t>
      </w:r>
      <w:r>
        <w:t>999</w:t>
      </w:r>
      <w:r w:rsidR="006F4F65">
        <w:t>,</w:t>
      </w:r>
      <w:r>
        <w:t>5</w:t>
      </w:r>
      <w:r w:rsidR="006F4F65">
        <w:t>0</w:t>
      </w:r>
    </w:p>
    <w:p w:rsidRDefault="00AA4D03" w:rsidP="00C57D18" w:rsidR="006F4F65">
      <w:pPr>
        <w:tabs>
          <w:tab w:pos="5040" w:val="left"/>
        </w:tabs>
      </w:pPr>
      <w:r>
        <w:t>3</w:t>
      </w:r>
      <w:r w:rsidR="006F4F65">
        <w:t xml:space="preserve">.  Prihod od najamnine-stanovi                                                     </w:t>
      </w:r>
      <w:r w:rsidR="00033DDC">
        <w:t xml:space="preserve"> </w:t>
      </w:r>
      <w:r w:rsidR="006F4F65">
        <w:t xml:space="preserve"> </w:t>
      </w:r>
      <w:r>
        <w:t>397</w:t>
      </w:r>
      <w:r w:rsidR="006F4F65">
        <w:t>.</w:t>
      </w:r>
      <w:r>
        <w:t>336</w:t>
      </w:r>
      <w:r w:rsidR="006F4F65">
        <w:t>,</w:t>
      </w:r>
      <w:r>
        <w:t>00</w:t>
      </w:r>
    </w:p>
    <w:p w:rsidRDefault="00AA4D03" w:rsidP="00C57D18" w:rsidR="006F4F65">
      <w:pPr>
        <w:tabs>
          <w:tab w:pos="5040" w:val="left"/>
        </w:tabs>
      </w:pPr>
      <w:r>
        <w:t>4</w:t>
      </w:r>
      <w:r w:rsidR="006F4F65">
        <w:t xml:space="preserve">.  Prihod od otkupa stanova                                                            </w:t>
      </w:r>
      <w:r w:rsidR="00B6570C">
        <w:t>1</w:t>
      </w:r>
      <w:r>
        <w:t>64</w:t>
      </w:r>
      <w:r w:rsidR="006F4F65">
        <w:t>.</w:t>
      </w:r>
      <w:r>
        <w:t>1</w:t>
      </w:r>
      <w:r w:rsidR="00033DDC">
        <w:t>4</w:t>
      </w:r>
      <w:r>
        <w:t>2</w:t>
      </w:r>
      <w:r w:rsidR="006F4F65">
        <w:t>,</w:t>
      </w:r>
      <w:r>
        <w:t>2</w:t>
      </w:r>
      <w:r w:rsidR="00033DDC">
        <w:t>3</w:t>
      </w:r>
    </w:p>
    <w:p w:rsidRDefault="00AA4D03" w:rsidP="00C57D18" w:rsidR="00B6570C">
      <w:pPr>
        <w:tabs>
          <w:tab w:pos="5040" w:val="left"/>
        </w:tabs>
      </w:pPr>
      <w:r>
        <w:t>5</w:t>
      </w:r>
      <w:r w:rsidR="00B6570C">
        <w:t xml:space="preserve">.  </w:t>
      </w:r>
      <w:r>
        <w:t xml:space="preserve">Prihod po diobi kupovnine-Trgovački sud                                  318.334,68 </w:t>
      </w:r>
      <w:r w:rsidR="00B6570C">
        <w:t xml:space="preserve"> </w:t>
      </w:r>
    </w:p>
    <w:p w:rsidRDefault="00AA4D03" w:rsidP="00C57D18" w:rsidR="006237ED">
      <w:pPr>
        <w:tabs>
          <w:tab w:pos="5040" w:val="left"/>
        </w:tabs>
      </w:pPr>
      <w:r>
        <w:t>6</w:t>
      </w:r>
      <w:r w:rsidR="006237ED">
        <w:t xml:space="preserve">.  </w:t>
      </w:r>
      <w:r>
        <w:t>K</w:t>
      </w:r>
      <w:r w:rsidR="006237ED">
        <w:t>amat</w:t>
      </w:r>
      <w:r>
        <w:t xml:space="preserve">e             </w:t>
      </w:r>
      <w:r w:rsidR="006237ED">
        <w:t xml:space="preserve">                                                                              </w:t>
      </w:r>
      <w:r w:rsidR="00B6570C">
        <w:t>5</w:t>
      </w:r>
      <w:r>
        <w:t>3</w:t>
      </w:r>
      <w:r w:rsidR="00FD7B7E">
        <w:t>.</w:t>
      </w:r>
      <w:r>
        <w:t>693</w:t>
      </w:r>
      <w:r w:rsidR="006F4F65">
        <w:t>,</w:t>
      </w:r>
      <w:r>
        <w:t>58</w:t>
      </w:r>
    </w:p>
    <w:p w:rsidRDefault="006F4F65" w:rsidP="00C57D18" w:rsidR="006237ED" w:rsidRPr="006237ED">
      <w:pPr>
        <w:tabs>
          <w:tab w:pos="5040" w:val="left"/>
        </w:tabs>
        <w:rPr>
          <w:u w:val="single"/>
        </w:rPr>
      </w:pPr>
      <w:r>
        <w:rPr>
          <w:u w:val="single"/>
        </w:rPr>
        <w:t>_______________________________________________________________</w:t>
      </w:r>
      <w:r w:rsidR="006237ED" w:rsidRPr="006237ED">
        <w:rPr>
          <w:u w:val="single"/>
        </w:rPr>
        <w:t xml:space="preserve"> </w:t>
      </w:r>
    </w:p>
    <w:p w:rsidRDefault="006237ED" w:rsidP="00C57D18" w:rsidR="006237ED" w:rsidRPr="006237ED">
      <w:pPr>
        <w:tabs>
          <w:tab w:pos="5040" w:val="left"/>
        </w:tabs>
      </w:pPr>
    </w:p>
    <w:p w:rsidRDefault="006237ED" w:rsidP="00C57D18" w:rsidR="005400E6">
      <w:pPr>
        <w:tabs>
          <w:tab w:pos="5040" w:val="left"/>
        </w:tabs>
        <w:rPr>
          <w:b/>
        </w:rPr>
      </w:pPr>
      <w:r w:rsidRPr="006237ED">
        <w:t xml:space="preserve">                                                                                </w:t>
      </w:r>
      <w:r w:rsidR="005400E6" w:rsidRPr="006237ED">
        <w:t xml:space="preserve"> </w:t>
      </w:r>
      <w:r w:rsidR="005400E6" w:rsidRPr="00375DB4">
        <w:rPr>
          <w:b/>
        </w:rPr>
        <w:t xml:space="preserve">Ukupno   kn </w:t>
      </w:r>
      <w:r w:rsidR="00D00250">
        <w:rPr>
          <w:b/>
        </w:rPr>
        <w:t>6</w:t>
      </w:r>
      <w:r w:rsidR="006F4F65" w:rsidRPr="00375DB4">
        <w:rPr>
          <w:b/>
        </w:rPr>
        <w:t>.</w:t>
      </w:r>
      <w:r w:rsidR="00D00250">
        <w:rPr>
          <w:b/>
        </w:rPr>
        <w:t>572</w:t>
      </w:r>
      <w:r w:rsidR="006F4F65" w:rsidRPr="00375DB4">
        <w:rPr>
          <w:b/>
        </w:rPr>
        <w:t>.</w:t>
      </w:r>
      <w:r w:rsidR="00D00250">
        <w:rPr>
          <w:b/>
        </w:rPr>
        <w:t>7</w:t>
      </w:r>
      <w:r w:rsidR="00033DDC">
        <w:rPr>
          <w:b/>
        </w:rPr>
        <w:t>0</w:t>
      </w:r>
      <w:r w:rsidR="00D00250">
        <w:rPr>
          <w:b/>
        </w:rPr>
        <w:t>2</w:t>
      </w:r>
      <w:r w:rsidR="006F4F65" w:rsidRPr="00375DB4">
        <w:rPr>
          <w:b/>
        </w:rPr>
        <w:t>,</w:t>
      </w:r>
      <w:r w:rsidR="00912ED9">
        <w:rPr>
          <w:b/>
        </w:rPr>
        <w:t>9</w:t>
      </w:r>
      <w:r w:rsidR="00D00250">
        <w:rPr>
          <w:b/>
        </w:rPr>
        <w:t>7</w:t>
      </w:r>
    </w:p>
    <w:p w:rsidRDefault="00414587" w:rsidP="00C57D18" w:rsidR="00414587">
      <w:pPr>
        <w:tabs>
          <w:tab w:pos="5040" w:val="left"/>
        </w:tabs>
        <w:rPr>
          <w:b/>
        </w:rPr>
      </w:pPr>
    </w:p>
    <w:p w:rsidRDefault="00414587" w:rsidP="00C57D18" w:rsidR="00414587">
      <w:pPr>
        <w:tabs>
          <w:tab w:pos="5040" w:val="left"/>
        </w:tabs>
        <w:rPr>
          <w:b/>
        </w:rPr>
      </w:pPr>
    </w:p>
    <w:p w:rsidRDefault="00A271F5" w:rsidP="00A271F5" w:rsidR="00A271F5">
      <w:pPr>
        <w:tabs>
          <w:tab w:pos="5040" w:val="left"/>
        </w:tabs>
        <w:jc w:val="center"/>
        <w:rPr>
          <w:b/>
        </w:rPr>
      </w:pPr>
      <w:r>
        <w:rPr>
          <w:b/>
        </w:rPr>
        <w:lastRenderedPageBreak/>
        <w:t>-7-</w:t>
      </w:r>
    </w:p>
    <w:p w:rsidRDefault="00414587" w:rsidP="00C57D18" w:rsidR="00414587">
      <w:pPr>
        <w:tabs>
          <w:tab w:pos="5040" w:val="left"/>
        </w:tabs>
        <w:rPr>
          <w:b/>
        </w:rPr>
      </w:pPr>
    </w:p>
    <w:p w:rsidRDefault="005400E6" w:rsidP="00D00250" w:rsidR="005400E6" w:rsidRPr="00D00250">
      <w:pPr>
        <w:rPr>
          <w:b/>
        </w:rPr>
      </w:pPr>
      <w:r w:rsidRPr="005400E6">
        <w:rPr>
          <w:u w:val="single"/>
        </w:rPr>
        <w:t>Rashodi</w:t>
      </w:r>
    </w:p>
    <w:p w:rsidRDefault="00560B00" w:rsidP="007E7A90" w:rsidR="00560B00" w:rsidRPr="007E7A90"/>
    <w:p w:rsidRDefault="00560B00" w:rsidP="00F17148" w:rsidR="005400E6" w:rsidRPr="00560B00">
      <w:r w:rsidRPr="00560B00">
        <w:t xml:space="preserve">1. </w:t>
      </w:r>
      <w:r>
        <w:t xml:space="preserve"> Plaća u otkaznom roku                                            kn        7.209,27   </w:t>
      </w:r>
    </w:p>
    <w:p w:rsidRDefault="00560B00" w:rsidP="00F17148" w:rsidR="005400E6">
      <w:r>
        <w:t>2</w:t>
      </w:r>
      <w:r w:rsidR="005400E6" w:rsidRPr="005400E6">
        <w:t>.</w:t>
      </w:r>
      <w:r w:rsidR="005400E6">
        <w:t xml:space="preserve"> </w:t>
      </w:r>
      <w:r w:rsidR="00A45DFB">
        <w:t xml:space="preserve"> </w:t>
      </w:r>
      <w:r w:rsidR="00FD7B7E">
        <w:t>Dioba I. viši isplatni red</w:t>
      </w:r>
      <w:r w:rsidR="00A45DFB">
        <w:t xml:space="preserve">   </w:t>
      </w:r>
      <w:r w:rsidR="005400E6">
        <w:t xml:space="preserve">     </w:t>
      </w:r>
      <w:r w:rsidR="00FD7B7E">
        <w:t xml:space="preserve">                    </w:t>
      </w:r>
      <w:r w:rsidR="005400E6">
        <w:t xml:space="preserve">              </w:t>
      </w:r>
      <w:r w:rsidR="00D00250">
        <w:t xml:space="preserve">   </w:t>
      </w:r>
      <w:r w:rsidR="005400E6">
        <w:t xml:space="preserve"> </w:t>
      </w:r>
      <w:r w:rsidR="00A45DFB">
        <w:t xml:space="preserve">   </w:t>
      </w:r>
      <w:r w:rsidR="005400E6">
        <w:t xml:space="preserve">   </w:t>
      </w:r>
      <w:r w:rsidR="00FD7B7E">
        <w:t>2</w:t>
      </w:r>
      <w:r w:rsidR="00565BF2">
        <w:t>7.</w:t>
      </w:r>
      <w:r w:rsidR="00FD7B7E">
        <w:t>738</w:t>
      </w:r>
      <w:r w:rsidR="00565BF2">
        <w:t>,</w:t>
      </w:r>
      <w:r w:rsidR="00FD7B7E">
        <w:t>88</w:t>
      </w:r>
    </w:p>
    <w:p w:rsidRDefault="00D00250" w:rsidP="00F17148" w:rsidR="00522445">
      <w:r>
        <w:t>3</w:t>
      </w:r>
      <w:r w:rsidR="00522445">
        <w:t xml:space="preserve">.  </w:t>
      </w:r>
      <w:r w:rsidR="00722A87">
        <w:t>Odvjetnički troškovi</w:t>
      </w:r>
      <w:r w:rsidR="00522445">
        <w:t xml:space="preserve">                     </w:t>
      </w:r>
      <w:r w:rsidR="00FA6E37">
        <w:t xml:space="preserve">            </w:t>
      </w:r>
      <w:r w:rsidR="00722A87">
        <w:t xml:space="preserve">                          </w:t>
      </w:r>
      <w:r>
        <w:t>94</w:t>
      </w:r>
      <w:r w:rsidR="00FA6E37">
        <w:t>.</w:t>
      </w:r>
      <w:r>
        <w:t>058</w:t>
      </w:r>
      <w:r w:rsidR="00FA6E37">
        <w:t>,</w:t>
      </w:r>
      <w:r>
        <w:t>88</w:t>
      </w:r>
    </w:p>
    <w:p w:rsidRDefault="00D00250" w:rsidP="00F17148" w:rsidR="00522445">
      <w:r>
        <w:t>5</w:t>
      </w:r>
      <w:r w:rsidR="00522445">
        <w:t xml:space="preserve">.  </w:t>
      </w:r>
      <w:r w:rsidR="00FA6E37">
        <w:t>Ugovori o djelu-btto</w:t>
      </w:r>
      <w:r w:rsidR="00522445">
        <w:t xml:space="preserve">                                                        </w:t>
      </w:r>
      <w:r>
        <w:t xml:space="preserve"> 10</w:t>
      </w:r>
      <w:r w:rsidR="00033DDC">
        <w:t>2</w:t>
      </w:r>
      <w:r w:rsidR="00522445">
        <w:t>.</w:t>
      </w:r>
      <w:r>
        <w:t>7</w:t>
      </w:r>
      <w:r w:rsidR="00033DDC">
        <w:t>4</w:t>
      </w:r>
      <w:r>
        <w:t>3</w:t>
      </w:r>
      <w:r w:rsidR="00522445">
        <w:t>,</w:t>
      </w:r>
      <w:r>
        <w:t>84</w:t>
      </w:r>
    </w:p>
    <w:p w:rsidRDefault="002854B3" w:rsidP="00F17148" w:rsidR="00FA6E37">
      <w:r>
        <w:t>7</w:t>
      </w:r>
      <w:r w:rsidR="00FA6E37">
        <w:t xml:space="preserve">.  Čuvarska služba                                                                </w:t>
      </w:r>
      <w:r w:rsidR="00220BDA">
        <w:t>763</w:t>
      </w:r>
      <w:r w:rsidR="00FA6E37">
        <w:t>.</w:t>
      </w:r>
      <w:r w:rsidR="00220BDA">
        <w:t>91</w:t>
      </w:r>
      <w:r>
        <w:t>2</w:t>
      </w:r>
      <w:r w:rsidR="00FA6E37">
        <w:t>,</w:t>
      </w:r>
      <w:r w:rsidR="00FD7B7E">
        <w:t>75</w:t>
      </w:r>
    </w:p>
    <w:p w:rsidRDefault="002854B3" w:rsidP="00F17148" w:rsidR="00FA6E37">
      <w:r>
        <w:t>8</w:t>
      </w:r>
      <w:r w:rsidR="00FA6E37">
        <w:t xml:space="preserve">.  PDV                                                                                  </w:t>
      </w:r>
      <w:r w:rsidR="00220BDA">
        <w:t>869</w:t>
      </w:r>
      <w:r w:rsidR="00FA6E37">
        <w:t>.</w:t>
      </w:r>
      <w:r w:rsidR="00220BDA">
        <w:t>7</w:t>
      </w:r>
      <w:r w:rsidR="00033DDC">
        <w:t>8</w:t>
      </w:r>
      <w:r w:rsidR="00220BDA">
        <w:t>1</w:t>
      </w:r>
      <w:r w:rsidR="00FA6E37">
        <w:t>,</w:t>
      </w:r>
      <w:r w:rsidR="00220BDA">
        <w:t>91</w:t>
      </w:r>
      <w:r w:rsidR="00FA6E37">
        <w:t xml:space="preserve"> </w:t>
      </w:r>
    </w:p>
    <w:p w:rsidRDefault="00220BDA" w:rsidP="008D42DF" w:rsidR="00522445">
      <w:r>
        <w:t>9</w:t>
      </w:r>
      <w:r w:rsidR="00522445">
        <w:t>.</w:t>
      </w:r>
      <w:r>
        <w:t xml:space="preserve">  </w:t>
      </w:r>
      <w:r w:rsidR="00522445">
        <w:t xml:space="preserve"> O</w:t>
      </w:r>
      <w:r w:rsidR="00FA6E37">
        <w:t>glas-</w:t>
      </w:r>
      <w:r w:rsidR="00722A87">
        <w:t xml:space="preserve">NN </w:t>
      </w:r>
      <w:r w:rsidR="002854B3">
        <w:t>i Jutarnji list</w:t>
      </w:r>
      <w:r w:rsidR="00522445">
        <w:t xml:space="preserve">                                          </w:t>
      </w:r>
      <w:r w:rsidR="00FA6E37">
        <w:t xml:space="preserve">         </w:t>
      </w:r>
      <w:r w:rsidR="00722A87">
        <w:t xml:space="preserve">  </w:t>
      </w:r>
      <w:r>
        <w:t>38</w:t>
      </w:r>
      <w:r w:rsidR="002854B3">
        <w:t>.</w:t>
      </w:r>
      <w:r w:rsidR="00033DDC">
        <w:t>3</w:t>
      </w:r>
      <w:r>
        <w:t>24</w:t>
      </w:r>
      <w:r w:rsidR="002854B3">
        <w:t>,</w:t>
      </w:r>
      <w:r>
        <w:t>59</w:t>
      </w:r>
    </w:p>
    <w:p w:rsidRDefault="00FA6E37" w:rsidP="00F17148" w:rsidR="00522445">
      <w:r>
        <w:t>1</w:t>
      </w:r>
      <w:r w:rsidR="00220BDA">
        <w:t>0</w:t>
      </w:r>
      <w:r w:rsidR="00522445">
        <w:t xml:space="preserve">. Materijalni troškovi                                                           </w:t>
      </w:r>
      <w:r w:rsidR="00033DDC">
        <w:t>7</w:t>
      </w:r>
      <w:r w:rsidR="00220BDA">
        <w:t>5</w:t>
      </w:r>
      <w:r w:rsidR="002854B3">
        <w:t>.</w:t>
      </w:r>
      <w:r w:rsidR="00220BDA">
        <w:t>83</w:t>
      </w:r>
      <w:r w:rsidR="00033DDC">
        <w:t>0</w:t>
      </w:r>
      <w:r w:rsidR="002854B3">
        <w:t>,</w:t>
      </w:r>
      <w:r w:rsidR="00220BDA">
        <w:t>61</w:t>
      </w:r>
    </w:p>
    <w:p w:rsidRDefault="00522445" w:rsidP="00F17148" w:rsidR="00522445">
      <w:r>
        <w:t>1</w:t>
      </w:r>
      <w:r w:rsidR="00220BDA">
        <w:t>1</w:t>
      </w:r>
      <w:r>
        <w:t>.</w:t>
      </w:r>
      <w:r w:rsidR="003E5C28">
        <w:t xml:space="preserve"> Knjigovodstveni servis</w:t>
      </w:r>
      <w:r>
        <w:t xml:space="preserve">                                                     </w:t>
      </w:r>
      <w:r w:rsidR="003E5C28">
        <w:t xml:space="preserve"> </w:t>
      </w:r>
      <w:r w:rsidR="00220BDA">
        <w:t>66</w:t>
      </w:r>
      <w:r w:rsidR="003E5C28">
        <w:t>.</w:t>
      </w:r>
      <w:r w:rsidR="00220BDA">
        <w:t>95</w:t>
      </w:r>
      <w:r w:rsidR="002854B3">
        <w:t>0</w:t>
      </w:r>
      <w:r w:rsidR="003E5C28">
        <w:t>,00</w:t>
      </w:r>
    </w:p>
    <w:p w:rsidRDefault="00522445" w:rsidP="00F17148" w:rsidR="00522445">
      <w:r>
        <w:t>1</w:t>
      </w:r>
      <w:r w:rsidR="00220BDA">
        <w:t>2</w:t>
      </w:r>
      <w:r>
        <w:t>.</w:t>
      </w:r>
      <w:r w:rsidR="003E5C28">
        <w:t xml:space="preserve"> SKDD-održavanje računa</w:t>
      </w:r>
      <w:r>
        <w:t xml:space="preserve">                                                  </w:t>
      </w:r>
      <w:r w:rsidR="00220BDA">
        <w:t>52</w:t>
      </w:r>
      <w:r w:rsidR="003E5C28">
        <w:t>.</w:t>
      </w:r>
      <w:r w:rsidR="00033DDC">
        <w:t>79</w:t>
      </w:r>
      <w:r w:rsidR="00220BDA">
        <w:t>0</w:t>
      </w:r>
      <w:r w:rsidR="003E5C28">
        <w:t>,</w:t>
      </w:r>
      <w:r w:rsidR="00220BDA">
        <w:t>8</w:t>
      </w:r>
      <w:r w:rsidR="00033DDC">
        <w:t>5</w:t>
      </w:r>
    </w:p>
    <w:p w:rsidRDefault="00522445" w:rsidP="00F17148" w:rsidR="00522445">
      <w:r>
        <w:t>1</w:t>
      </w:r>
      <w:r w:rsidR="00220BDA">
        <w:t>3</w:t>
      </w:r>
      <w:r>
        <w:t>.</w:t>
      </w:r>
      <w:r w:rsidR="003E5C28">
        <w:t xml:space="preserve"> HEP-potrošnja el.energije</w:t>
      </w:r>
      <w:r>
        <w:t xml:space="preserve">                                 </w:t>
      </w:r>
      <w:r w:rsidR="003E5C28">
        <w:t xml:space="preserve">                </w:t>
      </w:r>
      <w:r w:rsidR="00722A87">
        <w:t xml:space="preserve"> </w:t>
      </w:r>
      <w:r w:rsidR="00220BDA">
        <w:t>10</w:t>
      </w:r>
      <w:r w:rsidR="003E5C28">
        <w:t>.</w:t>
      </w:r>
      <w:r w:rsidR="00033DDC">
        <w:t>69</w:t>
      </w:r>
      <w:r w:rsidR="00220BDA">
        <w:t>2</w:t>
      </w:r>
      <w:r w:rsidR="003E5C28">
        <w:t>,</w:t>
      </w:r>
      <w:r w:rsidR="00220BDA">
        <w:t>74</w:t>
      </w:r>
    </w:p>
    <w:p w:rsidRDefault="002854B3" w:rsidP="00F17148" w:rsidR="002854B3">
      <w:r>
        <w:t>1</w:t>
      </w:r>
      <w:r w:rsidR="00220BDA">
        <w:t>4</w:t>
      </w:r>
      <w:r>
        <w:t>. Popis robe-foto dokumentacija                                           22.248,</w:t>
      </w:r>
      <w:r w:rsidR="00C91B26">
        <w:t>0</w:t>
      </w:r>
      <w:r>
        <w:t>6</w:t>
      </w:r>
    </w:p>
    <w:p w:rsidRDefault="002854B3" w:rsidP="00F17148" w:rsidR="00432AAB">
      <w:r>
        <w:t>1</w:t>
      </w:r>
      <w:r w:rsidR="00220BDA">
        <w:t>5</w:t>
      </w:r>
      <w:r>
        <w:t xml:space="preserve">. </w:t>
      </w:r>
      <w:r w:rsidR="00E205CB">
        <w:t xml:space="preserve">Tehničko mišljenje-elaborat                                               22.750,00     </w:t>
      </w:r>
    </w:p>
    <w:p w:rsidRDefault="00522445" w:rsidP="00F17148" w:rsidR="00522445">
      <w:r>
        <w:t>1</w:t>
      </w:r>
      <w:r w:rsidR="00220BDA">
        <w:t>6</w:t>
      </w:r>
      <w:r>
        <w:t>.</w:t>
      </w:r>
      <w:r w:rsidR="003E5C28">
        <w:t xml:space="preserve"> Trošak banke </w:t>
      </w:r>
      <w:r>
        <w:t xml:space="preserve">                                              </w:t>
      </w:r>
      <w:r w:rsidR="003E5C28">
        <w:t xml:space="preserve">                      </w:t>
      </w:r>
      <w:r w:rsidR="00220BDA">
        <w:t xml:space="preserve"> </w:t>
      </w:r>
      <w:r w:rsidR="00375DB4">
        <w:t xml:space="preserve"> </w:t>
      </w:r>
      <w:r w:rsidR="00220BDA">
        <w:t>13</w:t>
      </w:r>
      <w:r w:rsidR="00612D01">
        <w:t>.</w:t>
      </w:r>
      <w:r w:rsidR="00220BDA">
        <w:t>521</w:t>
      </w:r>
      <w:r w:rsidR="003E5C28">
        <w:t>,</w:t>
      </w:r>
      <w:r w:rsidR="00220BDA">
        <w:t>4</w:t>
      </w:r>
      <w:r w:rsidR="00033DDC">
        <w:t>7</w:t>
      </w:r>
    </w:p>
    <w:p w:rsidRDefault="00722A87" w:rsidP="00F17148" w:rsidR="00722A87">
      <w:r>
        <w:t>1</w:t>
      </w:r>
      <w:r w:rsidR="00220BDA">
        <w:t>7</w:t>
      </w:r>
      <w:r>
        <w:t xml:space="preserve">. </w:t>
      </w:r>
      <w:r w:rsidR="00220BDA">
        <w:t xml:space="preserve"> P</w:t>
      </w:r>
      <w:r>
        <w:t>ričuva</w:t>
      </w:r>
      <w:r w:rsidR="00220BDA">
        <w:t xml:space="preserve">, KN i NUV                 </w:t>
      </w:r>
      <w:r>
        <w:t xml:space="preserve">                                         </w:t>
      </w:r>
      <w:r w:rsidR="00220BDA">
        <w:t>905</w:t>
      </w:r>
      <w:r>
        <w:t>.</w:t>
      </w:r>
      <w:r w:rsidR="00220BDA">
        <w:t>916</w:t>
      </w:r>
      <w:r>
        <w:t>,</w:t>
      </w:r>
      <w:r w:rsidR="00220BDA">
        <w:t>71</w:t>
      </w:r>
    </w:p>
    <w:p w:rsidRDefault="00722A87" w:rsidP="00F17148" w:rsidR="00722A87">
      <w:r>
        <w:t>1</w:t>
      </w:r>
      <w:r w:rsidR="008D4235">
        <w:t>8.  Javni bilježnik                                                                       2.213,25</w:t>
      </w:r>
    </w:p>
    <w:p w:rsidRDefault="008D4235" w:rsidP="00F17148" w:rsidR="00722A87">
      <w:r>
        <w:t>19</w:t>
      </w:r>
      <w:r w:rsidR="00722A87">
        <w:t xml:space="preserve">. Sudske pristojbe                                                                   </w:t>
      </w:r>
      <w:r w:rsidR="00220BDA">
        <w:t>18</w:t>
      </w:r>
      <w:r w:rsidR="00722A87">
        <w:t>.</w:t>
      </w:r>
      <w:r w:rsidR="00220BDA">
        <w:t>1</w:t>
      </w:r>
      <w:r w:rsidR="00033DDC">
        <w:t>5</w:t>
      </w:r>
      <w:r w:rsidR="00722A87">
        <w:t>0,00</w:t>
      </w:r>
    </w:p>
    <w:p w:rsidRDefault="00E205CB" w:rsidP="00F17148" w:rsidR="00E205CB">
      <w:r>
        <w:t>2</w:t>
      </w:r>
      <w:r w:rsidR="008D4235">
        <w:t>0</w:t>
      </w:r>
      <w:r>
        <w:t xml:space="preserve">. </w:t>
      </w:r>
      <w:r w:rsidR="008D4235">
        <w:t>Osiguranje                                                                            34.058,30</w:t>
      </w:r>
    </w:p>
    <w:p w:rsidRDefault="00E205CB" w:rsidP="00F17148" w:rsidR="00987C7D">
      <w:r>
        <w:t>2</w:t>
      </w:r>
      <w:r w:rsidR="008D4235">
        <w:t>1</w:t>
      </w:r>
      <w:r>
        <w:t>.</w:t>
      </w:r>
      <w:r w:rsidR="00722A87">
        <w:t xml:space="preserve"> </w:t>
      </w:r>
      <w:r w:rsidR="008D4235">
        <w:t xml:space="preserve">Članarine                                                                               3.992,48 </w:t>
      </w:r>
    </w:p>
    <w:p w:rsidRDefault="00987C7D" w:rsidP="00F17148" w:rsidR="00987C7D">
      <w:r>
        <w:t>2</w:t>
      </w:r>
      <w:r w:rsidR="008D4235">
        <w:t>2</w:t>
      </w:r>
      <w:r>
        <w:t xml:space="preserve">. </w:t>
      </w:r>
      <w:r w:rsidR="008D4235">
        <w:t>Održavanje                                                                            9.137,75</w:t>
      </w:r>
    </w:p>
    <w:p w:rsidRDefault="00987C7D" w:rsidP="00F17148" w:rsidR="008D4235">
      <w:r>
        <w:t>2</w:t>
      </w:r>
      <w:r w:rsidR="008D4235">
        <w:t>3</w:t>
      </w:r>
      <w:r>
        <w:t>. Djelomična dioba II. viši isplatni red                             1.</w:t>
      </w:r>
      <w:r w:rsidR="008D4235">
        <w:t>884</w:t>
      </w:r>
      <w:r>
        <w:t>.</w:t>
      </w:r>
      <w:r w:rsidR="008D4235">
        <w:t>569</w:t>
      </w:r>
      <w:r>
        <w:t>,</w:t>
      </w:r>
      <w:r w:rsidR="008D4235">
        <w:t>94</w:t>
      </w:r>
    </w:p>
    <w:p w:rsidRDefault="008D4235" w:rsidP="00F17148" w:rsidR="008D4235">
      <w:r>
        <w:t>24. Povrat uplate                                                                        16.937,50</w:t>
      </w:r>
    </w:p>
    <w:p w:rsidRDefault="008D4235" w:rsidP="00F17148" w:rsidR="008D4235">
      <w:r>
        <w:t>2</w:t>
      </w:r>
      <w:r w:rsidR="001D4EE8">
        <w:t>5</w:t>
      </w:r>
      <w:r>
        <w:t xml:space="preserve">  Pismohrana-arhiviranje stečajne građe                              249.955,25</w:t>
      </w:r>
    </w:p>
    <w:p w:rsidRDefault="00033DDC" w:rsidP="00F17148" w:rsidR="008D4235">
      <w:pPr>
        <w:rPr>
          <w:u w:val="single"/>
        </w:rPr>
      </w:pPr>
      <w:r w:rsidRPr="00033DDC">
        <w:rPr>
          <w:u w:val="single"/>
        </w:rPr>
        <w:t>2</w:t>
      </w:r>
      <w:r w:rsidR="001D4EE8">
        <w:rPr>
          <w:u w:val="single"/>
        </w:rPr>
        <w:t>6</w:t>
      </w:r>
      <w:r w:rsidRPr="00033DDC">
        <w:rPr>
          <w:u w:val="single"/>
        </w:rPr>
        <w:t xml:space="preserve">. </w:t>
      </w:r>
      <w:r w:rsidR="008D4235">
        <w:rPr>
          <w:u w:val="single"/>
        </w:rPr>
        <w:t>Nagrada steč. Uprvitelju-btto-akontacija                          383.881,90</w:t>
      </w:r>
    </w:p>
    <w:p w:rsidRDefault="008D4235" w:rsidP="00F17148" w:rsidR="005400E6" w:rsidRPr="00033DDC">
      <w:pPr>
        <w:rPr>
          <w:u w:val="single"/>
        </w:rPr>
      </w:pPr>
      <w:r>
        <w:rPr>
          <w:u w:val="single"/>
        </w:rPr>
        <w:t xml:space="preserve">  </w:t>
      </w:r>
    </w:p>
    <w:p w:rsidRDefault="00F917E9" w:rsidP="00F17148" w:rsidR="00BA6EEB" w:rsidRPr="00033DDC">
      <w:pPr>
        <w:rPr>
          <w:u w:val="single"/>
        </w:rPr>
      </w:pPr>
      <w:r w:rsidRPr="00033DDC">
        <w:rPr>
          <w:u w:val="single"/>
        </w:rPr>
        <w:t xml:space="preserve"> </w:t>
      </w:r>
      <w:r w:rsidR="00987C7D" w:rsidRPr="00033DDC">
        <w:rPr>
          <w:u w:val="single"/>
        </w:rPr>
        <w:t xml:space="preserve">                               </w:t>
      </w:r>
    </w:p>
    <w:p w:rsidRDefault="00A26123" w:rsidP="00F17148" w:rsidR="005400E6" w:rsidRPr="00375DB4">
      <w:pPr>
        <w:rPr>
          <w:b/>
        </w:rPr>
      </w:pPr>
      <w:r>
        <w:t xml:space="preserve">                                                           </w:t>
      </w:r>
      <w:r w:rsidR="00375DB4">
        <w:t xml:space="preserve"> </w:t>
      </w:r>
      <w:r w:rsidR="00722A87">
        <w:t xml:space="preserve"> </w:t>
      </w:r>
      <w:r w:rsidR="00375DB4">
        <w:t xml:space="preserve"> </w:t>
      </w:r>
      <w:r w:rsidR="005400E6">
        <w:t xml:space="preserve">  </w:t>
      </w:r>
      <w:r w:rsidR="005400E6" w:rsidRPr="00375DB4">
        <w:rPr>
          <w:b/>
        </w:rPr>
        <w:t xml:space="preserve">Ukupno  </w:t>
      </w:r>
      <w:r w:rsidR="00375DB4" w:rsidRPr="00375DB4">
        <w:rPr>
          <w:b/>
        </w:rPr>
        <w:t xml:space="preserve">   </w:t>
      </w:r>
      <w:r w:rsidR="005400E6" w:rsidRPr="00375DB4">
        <w:rPr>
          <w:b/>
        </w:rPr>
        <w:t xml:space="preserve"> </w:t>
      </w:r>
      <w:r w:rsidRPr="00375DB4">
        <w:rPr>
          <w:b/>
        </w:rPr>
        <w:t xml:space="preserve"> </w:t>
      </w:r>
      <w:r w:rsidR="005400E6" w:rsidRPr="00375DB4">
        <w:rPr>
          <w:b/>
        </w:rPr>
        <w:t xml:space="preserve">kn </w:t>
      </w:r>
      <w:r w:rsidR="00375DB4" w:rsidRPr="00375DB4">
        <w:rPr>
          <w:b/>
        </w:rPr>
        <w:t xml:space="preserve"> </w:t>
      </w:r>
      <w:r w:rsidR="005400E6" w:rsidRPr="00375DB4">
        <w:rPr>
          <w:b/>
        </w:rPr>
        <w:t xml:space="preserve"> </w:t>
      </w:r>
      <w:r w:rsidR="007A4157">
        <w:rPr>
          <w:b/>
        </w:rPr>
        <w:t xml:space="preserve"> </w:t>
      </w:r>
      <w:r w:rsidR="001D4EE8">
        <w:rPr>
          <w:b/>
        </w:rPr>
        <w:t>5</w:t>
      </w:r>
      <w:r w:rsidR="007A4157">
        <w:rPr>
          <w:b/>
        </w:rPr>
        <w:t>.</w:t>
      </w:r>
      <w:r w:rsidR="001D4EE8">
        <w:rPr>
          <w:b/>
        </w:rPr>
        <w:t>677</w:t>
      </w:r>
      <w:r w:rsidR="007A4157">
        <w:rPr>
          <w:b/>
        </w:rPr>
        <w:t>.</w:t>
      </w:r>
      <w:r w:rsidR="001D4EE8">
        <w:rPr>
          <w:b/>
        </w:rPr>
        <w:t>36</w:t>
      </w:r>
      <w:r w:rsidR="00C91B26">
        <w:rPr>
          <w:b/>
        </w:rPr>
        <w:t>6,9</w:t>
      </w:r>
      <w:r w:rsidR="001D4EE8">
        <w:rPr>
          <w:b/>
        </w:rPr>
        <w:t>3</w:t>
      </w:r>
    </w:p>
    <w:p w:rsidRDefault="00A26123" w:rsidP="00F17148" w:rsidR="00A26123"/>
    <w:p w:rsidRDefault="003E5C28" w:rsidP="007E7A90" w:rsidR="007E7A90">
      <w:pPr>
        <w:jc w:val="center"/>
      </w:pPr>
      <w:r>
        <w:t xml:space="preserve"> </w:t>
      </w:r>
    </w:p>
    <w:p w:rsidRDefault="005400E6" w:rsidP="00F17148" w:rsidR="005E401C">
      <w:pPr>
        <w:rPr>
          <w:b/>
        </w:rPr>
      </w:pPr>
      <w:r w:rsidRPr="00375DB4">
        <w:rPr>
          <w:b/>
        </w:rPr>
        <w:t xml:space="preserve">Stanje žiro računa na dan </w:t>
      </w:r>
      <w:r w:rsidR="001D4EE8">
        <w:rPr>
          <w:b/>
        </w:rPr>
        <w:t>31</w:t>
      </w:r>
      <w:r w:rsidRPr="00375DB4">
        <w:rPr>
          <w:b/>
        </w:rPr>
        <w:t>.</w:t>
      </w:r>
      <w:r w:rsidR="001D4EE8">
        <w:rPr>
          <w:b/>
        </w:rPr>
        <w:t>1</w:t>
      </w:r>
      <w:r w:rsidR="00033DDC">
        <w:rPr>
          <w:b/>
        </w:rPr>
        <w:t>0</w:t>
      </w:r>
      <w:r w:rsidRPr="00375DB4">
        <w:rPr>
          <w:b/>
        </w:rPr>
        <w:t>.201</w:t>
      </w:r>
      <w:r w:rsidR="001D4EE8">
        <w:rPr>
          <w:b/>
        </w:rPr>
        <w:t>8</w:t>
      </w:r>
      <w:r w:rsidRPr="00375DB4">
        <w:rPr>
          <w:b/>
        </w:rPr>
        <w:t xml:space="preserve">.god. </w:t>
      </w:r>
      <w:r w:rsidR="00A26123" w:rsidRPr="00375DB4">
        <w:rPr>
          <w:b/>
        </w:rPr>
        <w:t xml:space="preserve">      </w:t>
      </w:r>
      <w:r w:rsidR="00375DB4" w:rsidRPr="00375DB4">
        <w:rPr>
          <w:b/>
        </w:rPr>
        <w:t xml:space="preserve">   </w:t>
      </w:r>
      <w:r w:rsidR="00A26123" w:rsidRPr="00375DB4">
        <w:rPr>
          <w:b/>
        </w:rPr>
        <w:t xml:space="preserve">   </w:t>
      </w:r>
      <w:r w:rsidRPr="00375DB4">
        <w:rPr>
          <w:b/>
        </w:rPr>
        <w:t>kn</w:t>
      </w:r>
      <w:r w:rsidR="001D4EE8">
        <w:rPr>
          <w:b/>
        </w:rPr>
        <w:t xml:space="preserve">   </w:t>
      </w:r>
      <w:r w:rsidR="00A26123" w:rsidRPr="00375DB4">
        <w:rPr>
          <w:b/>
        </w:rPr>
        <w:t xml:space="preserve"> </w:t>
      </w:r>
      <w:r w:rsidR="001D4EE8">
        <w:rPr>
          <w:b/>
        </w:rPr>
        <w:t>1.077</w:t>
      </w:r>
      <w:r w:rsidR="00912ED9">
        <w:rPr>
          <w:b/>
        </w:rPr>
        <w:t>.</w:t>
      </w:r>
      <w:r w:rsidR="00033DDC">
        <w:rPr>
          <w:b/>
        </w:rPr>
        <w:t>7</w:t>
      </w:r>
      <w:r w:rsidR="001D4EE8">
        <w:rPr>
          <w:b/>
        </w:rPr>
        <w:t>39</w:t>
      </w:r>
      <w:r w:rsidR="00912ED9">
        <w:rPr>
          <w:b/>
        </w:rPr>
        <w:t>,</w:t>
      </w:r>
      <w:r w:rsidR="00033DDC">
        <w:rPr>
          <w:b/>
        </w:rPr>
        <w:t>7</w:t>
      </w:r>
      <w:r w:rsidR="001D4EE8">
        <w:rPr>
          <w:b/>
        </w:rPr>
        <w:t>2</w:t>
      </w:r>
      <w:r w:rsidR="00A26123" w:rsidRPr="00375DB4">
        <w:rPr>
          <w:b/>
        </w:rPr>
        <w:t xml:space="preserve"> </w:t>
      </w:r>
    </w:p>
    <w:p w:rsidRDefault="005E401C" w:rsidP="00F17148" w:rsidR="005E401C">
      <w:pPr>
        <w:rPr>
          <w:b/>
        </w:rPr>
      </w:pPr>
    </w:p>
    <w:p w:rsidRDefault="005E401C" w:rsidP="00F17148" w:rsidR="005E401C">
      <w:pPr>
        <w:rPr>
          <w:b/>
        </w:rPr>
      </w:pPr>
    </w:p>
    <w:p w:rsidRDefault="0010222E" w:rsidP="00F17148" w:rsidR="005E401C" w:rsidRPr="000C17EA">
      <w:r>
        <w:rPr>
          <w:b/>
        </w:rPr>
        <w:t xml:space="preserve"> </w:t>
      </w:r>
      <w:r w:rsidR="00A271F5">
        <w:rPr>
          <w:b/>
        </w:rPr>
        <w:t>PRIJEDLOG  ODLUKA:</w:t>
      </w:r>
    </w:p>
    <w:p w:rsidRDefault="005E401C" w:rsidP="005E401C" w:rsidR="002A5CCB">
      <w:pPr>
        <w:ind w:left="360"/>
        <w:rPr>
          <w:b/>
        </w:rPr>
      </w:pPr>
      <w:r>
        <w:rPr>
          <w:b/>
        </w:rPr>
        <w:t xml:space="preserve"> </w:t>
      </w:r>
      <w:r w:rsidR="00A26123" w:rsidRPr="00375DB4">
        <w:rPr>
          <w:b/>
        </w:rPr>
        <w:t xml:space="preserve"> </w:t>
      </w:r>
      <w:r w:rsidR="005400E6" w:rsidRPr="00375DB4">
        <w:rPr>
          <w:b/>
        </w:rPr>
        <w:t xml:space="preserve"> </w:t>
      </w:r>
    </w:p>
    <w:p w:rsidRDefault="00A271F5" w:rsidP="00F17148" w:rsidR="00A271F5">
      <w:r w:rsidRPr="00A271F5">
        <w:t>1.Usvaja se izvješće steačjnoga upravitelja</w:t>
      </w:r>
      <w:r>
        <w:t xml:space="preserve"> o tijeku stečanoga postupka i o stanjus tečajne </w:t>
      </w:r>
    </w:p>
    <w:p w:rsidRDefault="00A271F5" w:rsidP="00F17148" w:rsidR="002A5CCB">
      <w:r>
        <w:t xml:space="preserve">   mase.</w:t>
      </w:r>
    </w:p>
    <w:p w:rsidRDefault="00A271F5" w:rsidP="00F17148" w:rsidR="000C17EA">
      <w:r>
        <w:t>2.Daje se suglasnost stečajnom upravitelju da unovči pokretnine koje nisu opterećene</w:t>
      </w:r>
    </w:p>
    <w:p w:rsidRDefault="000C17EA" w:rsidP="00F17148" w:rsidR="00A271F5">
      <w:r>
        <w:t xml:space="preserve">  </w:t>
      </w:r>
      <w:r w:rsidR="00A271F5">
        <w:t xml:space="preserve"> razlučnim pravom</w:t>
      </w:r>
      <w:r>
        <w:t xml:space="preserve"> n slijedeći način:</w:t>
      </w:r>
    </w:p>
    <w:p w:rsidRDefault="000C17EA" w:rsidP="000C17EA" w:rsidR="000C17EA">
      <w:pPr>
        <w:numPr>
          <w:ilvl w:val="0"/>
          <w:numId w:val="18"/>
        </w:numPr>
      </w:pPr>
      <w:r>
        <w:t>Strojeve koji su bili predmet sudskog spora sa MPD TVORNICA PUMPO d.d., Daruvar – neposrednom pogodbom,</w:t>
      </w:r>
    </w:p>
    <w:p w:rsidRDefault="000C17EA" w:rsidP="000C17EA" w:rsidR="000C17EA">
      <w:pPr>
        <w:numPr>
          <w:ilvl w:val="0"/>
          <w:numId w:val="18"/>
        </w:numPr>
      </w:pPr>
      <w:r>
        <w:t xml:space="preserve">Ostale pokretnine kao sekundarnu sirovinu prikupljanjem pisanih ponuda s time da se </w:t>
      </w:r>
    </w:p>
    <w:p w:rsidRDefault="000C17EA" w:rsidP="000C17EA" w:rsidR="000C17EA">
      <w:pPr>
        <w:ind w:left="720"/>
      </w:pPr>
      <w:r>
        <w:t>količine odrede u kg kao jedinici mjere.</w:t>
      </w:r>
    </w:p>
    <w:p w:rsidRDefault="00781779" w:rsidP="002A5CCB" w:rsidR="00781779" w:rsidRPr="00A271F5"/>
    <w:p w:rsidRDefault="002A5CCB" w:rsidP="00F17148" w:rsidR="002A5CCB">
      <w:r>
        <w:t xml:space="preserve">U Zagrebu, </w:t>
      </w:r>
      <w:r w:rsidR="00432AAB">
        <w:t>08</w:t>
      </w:r>
      <w:r w:rsidR="0010222E">
        <w:t xml:space="preserve">. </w:t>
      </w:r>
      <w:r w:rsidR="00432AAB">
        <w:t>studeni</w:t>
      </w:r>
      <w:r>
        <w:t xml:space="preserve"> 201</w:t>
      </w:r>
      <w:r w:rsidR="00432AAB">
        <w:t>8</w:t>
      </w:r>
      <w:r>
        <w:t>.god.</w:t>
      </w:r>
      <w:r w:rsidR="0010222E">
        <w:t xml:space="preserve">   </w:t>
      </w:r>
      <w:r>
        <w:t xml:space="preserve">                                      Stečajni upravitelj:</w:t>
      </w:r>
    </w:p>
    <w:p w:rsidRDefault="002A5CCB" w:rsidP="00F17148" w:rsidR="00BC643C">
      <w:pPr>
        <w:rPr>
          <w:b/>
          <w:u w:val="single"/>
        </w:rPr>
      </w:pPr>
      <w:r>
        <w:t xml:space="preserve">                                                                                        </w:t>
      </w:r>
      <w:r w:rsidR="00432AAB">
        <w:t xml:space="preserve">  </w:t>
      </w:r>
      <w:r>
        <w:t xml:space="preserve">    Milorad Zajkovski   </w:t>
      </w:r>
    </w:p>
    <w:p w:rsidRDefault="00F17148" w:rsidP="00F17148" w:rsidR="00F17148" w:rsidRPr="00F17148">
      <w:pPr>
        <w:tabs>
          <w:tab w:pos="4920" w:val="left"/>
          <w:tab w:pos="5100" w:val="left"/>
        </w:tabs>
      </w:pPr>
    </w:p>
    <w:sectPr w:rsidR="00F17148" w:rsidRPr="00F1714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2A053C"/>
    <w:multiLevelType w:val="hybridMultilevel"/>
    <w:tmpl w:val="94202B1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A0E6B73"/>
    <w:multiLevelType w:val="hybridMultilevel"/>
    <w:tmpl w:val="7B1677D2"/>
    <w:lvl w:tplc="2100456A" w:ilvl="0">
      <w:start w:val="1"/>
      <w:numFmt w:val="upperRoman"/>
      <w:lvlText w:val="%1."/>
      <w:lvlJc w:val="left"/>
      <w:pPr>
        <w:ind w:hanging="720" w:left="2445"/>
      </w:pPr>
      <w:rPr>
        <w:rFonts w:hint="default"/>
      </w:rPr>
    </w:lvl>
    <w:lvl w:tentative="true" w:tplc="101A0019" w:ilvl="1">
      <w:start w:val="1"/>
      <w:numFmt w:val="lowerLetter"/>
      <w:lvlText w:val="%2."/>
      <w:lvlJc w:val="left"/>
      <w:pPr>
        <w:ind w:hanging="360" w:left="2805"/>
      </w:pPr>
    </w:lvl>
    <w:lvl w:tentative="true" w:tplc="101A001B" w:ilvl="2">
      <w:start w:val="1"/>
      <w:numFmt w:val="lowerRoman"/>
      <w:lvlText w:val="%3."/>
      <w:lvlJc w:val="right"/>
      <w:pPr>
        <w:ind w:hanging="180" w:left="3525"/>
      </w:pPr>
    </w:lvl>
    <w:lvl w:tentative="true" w:tplc="101A000F" w:ilvl="3">
      <w:start w:val="1"/>
      <w:numFmt w:val="decimal"/>
      <w:lvlText w:val="%4."/>
      <w:lvlJc w:val="left"/>
      <w:pPr>
        <w:ind w:hanging="360" w:left="4245"/>
      </w:pPr>
    </w:lvl>
    <w:lvl w:tentative="true" w:tplc="101A0019" w:ilvl="4">
      <w:start w:val="1"/>
      <w:numFmt w:val="lowerLetter"/>
      <w:lvlText w:val="%5."/>
      <w:lvlJc w:val="left"/>
      <w:pPr>
        <w:ind w:hanging="360" w:left="4965"/>
      </w:pPr>
    </w:lvl>
    <w:lvl w:tentative="true" w:tplc="101A001B" w:ilvl="5">
      <w:start w:val="1"/>
      <w:numFmt w:val="lowerRoman"/>
      <w:lvlText w:val="%6."/>
      <w:lvlJc w:val="right"/>
      <w:pPr>
        <w:ind w:hanging="180" w:left="5685"/>
      </w:pPr>
    </w:lvl>
    <w:lvl w:tentative="true" w:tplc="101A000F" w:ilvl="6">
      <w:start w:val="1"/>
      <w:numFmt w:val="decimal"/>
      <w:lvlText w:val="%7."/>
      <w:lvlJc w:val="left"/>
      <w:pPr>
        <w:ind w:hanging="360" w:left="6405"/>
      </w:pPr>
    </w:lvl>
    <w:lvl w:tentative="true" w:tplc="101A0019" w:ilvl="7">
      <w:start w:val="1"/>
      <w:numFmt w:val="lowerLetter"/>
      <w:lvlText w:val="%8."/>
      <w:lvlJc w:val="left"/>
      <w:pPr>
        <w:ind w:hanging="360" w:left="7125"/>
      </w:pPr>
    </w:lvl>
    <w:lvl w:tentative="true" w:tplc="101A001B" w:ilvl="8">
      <w:start w:val="1"/>
      <w:numFmt w:val="lowerRoman"/>
      <w:lvlText w:val="%9."/>
      <w:lvlJc w:val="right"/>
      <w:pPr>
        <w:ind w:hanging="180" w:left="7845"/>
      </w:pPr>
    </w:lvl>
  </w:abstractNum>
  <w:abstractNum w:abstractNumId="2">
    <w:nsid w:val="0AB97D88"/>
    <w:multiLevelType w:val="hybridMultilevel"/>
    <w:tmpl w:val="39FA78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C5969B1"/>
    <w:multiLevelType w:val="hybridMultilevel"/>
    <w:tmpl w:val="DFE01116"/>
    <w:lvl w:tplc="210ADB8A" w:ilvl="0">
      <w:start w:val="1"/>
      <w:numFmt w:val="upperRoman"/>
      <w:lvlText w:val="%1."/>
      <w:lvlJc w:val="left"/>
      <w:pPr>
        <w:ind w:hanging="720" w:left="720"/>
      </w:pPr>
      <w:rPr>
        <w:rFonts w:hint="default"/>
      </w:rPr>
    </w:lvl>
    <w:lvl w:tentative="true" w:tplc="101A0019" w:ilvl="1">
      <w:start w:val="1"/>
      <w:numFmt w:val="lowerLetter"/>
      <w:lvlText w:val="%2."/>
      <w:lvlJc w:val="left"/>
      <w:pPr>
        <w:ind w:hanging="360" w:left="1080"/>
      </w:pPr>
    </w:lvl>
    <w:lvl w:tentative="true" w:tplc="101A001B" w:ilvl="2">
      <w:start w:val="1"/>
      <w:numFmt w:val="lowerRoman"/>
      <w:lvlText w:val="%3."/>
      <w:lvlJc w:val="right"/>
      <w:pPr>
        <w:ind w:hanging="180" w:left="1800"/>
      </w:pPr>
    </w:lvl>
    <w:lvl w:tentative="true" w:tplc="101A000F" w:ilvl="3">
      <w:start w:val="1"/>
      <w:numFmt w:val="decimal"/>
      <w:lvlText w:val="%4."/>
      <w:lvlJc w:val="left"/>
      <w:pPr>
        <w:ind w:hanging="360" w:left="2520"/>
      </w:pPr>
    </w:lvl>
    <w:lvl w:tentative="true" w:tplc="101A0019" w:ilvl="4">
      <w:start w:val="1"/>
      <w:numFmt w:val="lowerLetter"/>
      <w:lvlText w:val="%5."/>
      <w:lvlJc w:val="left"/>
      <w:pPr>
        <w:ind w:hanging="360" w:left="3240"/>
      </w:pPr>
    </w:lvl>
    <w:lvl w:tentative="true" w:tplc="101A001B" w:ilvl="5">
      <w:start w:val="1"/>
      <w:numFmt w:val="lowerRoman"/>
      <w:lvlText w:val="%6."/>
      <w:lvlJc w:val="right"/>
      <w:pPr>
        <w:ind w:hanging="180" w:left="3960"/>
      </w:pPr>
    </w:lvl>
    <w:lvl w:tentative="true" w:tplc="101A000F" w:ilvl="6">
      <w:start w:val="1"/>
      <w:numFmt w:val="decimal"/>
      <w:lvlText w:val="%7."/>
      <w:lvlJc w:val="left"/>
      <w:pPr>
        <w:ind w:hanging="360" w:left="4680"/>
      </w:pPr>
    </w:lvl>
    <w:lvl w:tentative="true" w:tplc="101A0019" w:ilvl="7">
      <w:start w:val="1"/>
      <w:numFmt w:val="lowerLetter"/>
      <w:lvlText w:val="%8."/>
      <w:lvlJc w:val="left"/>
      <w:pPr>
        <w:ind w:hanging="360" w:left="5400"/>
      </w:pPr>
    </w:lvl>
    <w:lvl w:tentative="true" w:tplc="101A001B" w:ilvl="8">
      <w:start w:val="1"/>
      <w:numFmt w:val="lowerRoman"/>
      <w:lvlText w:val="%9."/>
      <w:lvlJc w:val="right"/>
      <w:pPr>
        <w:ind w:hanging="180" w:left="6120"/>
      </w:pPr>
    </w:lvl>
  </w:abstractNum>
  <w:abstractNum w:abstractNumId="4">
    <w:nsid w:val="140E061E"/>
    <w:multiLevelType w:val="hybridMultilevel"/>
    <w:tmpl w:val="603692CA"/>
    <w:lvl w:tplc="101A0017" w:ilvl="0">
      <w:start w:val="1"/>
      <w:numFmt w:val="lowerLetter"/>
      <w:lvlText w:val="%1)"/>
      <w:lvlJc w:val="left"/>
      <w:pPr>
        <w:ind w:hanging="360" w:left="720"/>
      </w:pPr>
      <w:rPr>
        <w:rFonts w:hint="default"/>
      </w:rPr>
    </w:lvl>
    <w:lvl w:tentative="true" w:tplc="101A0019" w:ilvl="1">
      <w:start w:val="1"/>
      <w:numFmt w:val="lowerLetter"/>
      <w:lvlText w:val="%2."/>
      <w:lvlJc w:val="left"/>
      <w:pPr>
        <w:ind w:hanging="360" w:left="1440"/>
      </w:pPr>
    </w:lvl>
    <w:lvl w:tentative="true" w:tplc="101A001B" w:ilvl="2">
      <w:start w:val="1"/>
      <w:numFmt w:val="lowerRoman"/>
      <w:lvlText w:val="%3."/>
      <w:lvlJc w:val="right"/>
      <w:pPr>
        <w:ind w:hanging="180" w:left="2160"/>
      </w:pPr>
    </w:lvl>
    <w:lvl w:tentative="true" w:tplc="101A000F" w:ilvl="3">
      <w:start w:val="1"/>
      <w:numFmt w:val="decimal"/>
      <w:lvlText w:val="%4."/>
      <w:lvlJc w:val="left"/>
      <w:pPr>
        <w:ind w:hanging="360" w:left="2880"/>
      </w:pPr>
    </w:lvl>
    <w:lvl w:tentative="true" w:tplc="101A0019" w:ilvl="4">
      <w:start w:val="1"/>
      <w:numFmt w:val="lowerLetter"/>
      <w:lvlText w:val="%5."/>
      <w:lvlJc w:val="left"/>
      <w:pPr>
        <w:ind w:hanging="360" w:left="3600"/>
      </w:pPr>
    </w:lvl>
    <w:lvl w:tentative="true" w:tplc="101A001B" w:ilvl="5">
      <w:start w:val="1"/>
      <w:numFmt w:val="lowerRoman"/>
      <w:lvlText w:val="%6."/>
      <w:lvlJc w:val="right"/>
      <w:pPr>
        <w:ind w:hanging="180" w:left="4320"/>
      </w:pPr>
    </w:lvl>
    <w:lvl w:tentative="true" w:tplc="101A000F" w:ilvl="6">
      <w:start w:val="1"/>
      <w:numFmt w:val="decimal"/>
      <w:lvlText w:val="%7."/>
      <w:lvlJc w:val="left"/>
      <w:pPr>
        <w:ind w:hanging="360" w:left="5040"/>
      </w:pPr>
    </w:lvl>
    <w:lvl w:tentative="true" w:tplc="101A0019" w:ilvl="7">
      <w:start w:val="1"/>
      <w:numFmt w:val="lowerLetter"/>
      <w:lvlText w:val="%8."/>
      <w:lvlJc w:val="left"/>
      <w:pPr>
        <w:ind w:hanging="360" w:left="5760"/>
      </w:pPr>
    </w:lvl>
    <w:lvl w:tentative="true" w:tplc="101A001B" w:ilvl="8">
      <w:start w:val="1"/>
      <w:numFmt w:val="lowerRoman"/>
      <w:lvlText w:val="%9."/>
      <w:lvlJc w:val="right"/>
      <w:pPr>
        <w:ind w:hanging="180" w:left="6480"/>
      </w:pPr>
    </w:lvl>
  </w:abstractNum>
  <w:abstractNum w:abstractNumId="5">
    <w:nsid w:val="17F42813"/>
    <w:multiLevelType w:val="hybridMultilevel"/>
    <w:tmpl w:val="0FA80D9E"/>
    <w:lvl w:tplc="0960E998" w:ilvl="0">
      <w:start w:val="1"/>
      <w:numFmt w:val="upperRoman"/>
      <w:lvlText w:val="%1."/>
      <w:lvlJc w:val="left"/>
      <w:pPr>
        <w:ind w:hanging="720" w:left="1005"/>
      </w:pPr>
      <w:rPr>
        <w:rFonts w:hint="default"/>
        <w:b w:val="false"/>
      </w:rPr>
    </w:lvl>
    <w:lvl w:tentative="true" w:tplc="101A0019" w:ilvl="1">
      <w:start w:val="1"/>
      <w:numFmt w:val="lowerLetter"/>
      <w:lvlText w:val="%2."/>
      <w:lvlJc w:val="left"/>
      <w:pPr>
        <w:ind w:hanging="360" w:left="1365"/>
      </w:pPr>
    </w:lvl>
    <w:lvl w:tentative="true" w:tplc="101A001B" w:ilvl="2">
      <w:start w:val="1"/>
      <w:numFmt w:val="lowerRoman"/>
      <w:lvlText w:val="%3."/>
      <w:lvlJc w:val="right"/>
      <w:pPr>
        <w:ind w:hanging="180" w:left="2085"/>
      </w:pPr>
    </w:lvl>
    <w:lvl w:tentative="true" w:tplc="101A000F" w:ilvl="3">
      <w:start w:val="1"/>
      <w:numFmt w:val="decimal"/>
      <w:lvlText w:val="%4."/>
      <w:lvlJc w:val="left"/>
      <w:pPr>
        <w:ind w:hanging="360" w:left="2805"/>
      </w:pPr>
    </w:lvl>
    <w:lvl w:tentative="true" w:tplc="101A0019" w:ilvl="4">
      <w:start w:val="1"/>
      <w:numFmt w:val="lowerLetter"/>
      <w:lvlText w:val="%5."/>
      <w:lvlJc w:val="left"/>
      <w:pPr>
        <w:ind w:hanging="360" w:left="3525"/>
      </w:pPr>
    </w:lvl>
    <w:lvl w:tentative="true" w:tplc="101A001B" w:ilvl="5">
      <w:start w:val="1"/>
      <w:numFmt w:val="lowerRoman"/>
      <w:lvlText w:val="%6."/>
      <w:lvlJc w:val="right"/>
      <w:pPr>
        <w:ind w:hanging="180" w:left="4245"/>
      </w:pPr>
    </w:lvl>
    <w:lvl w:tentative="true" w:tplc="101A000F" w:ilvl="6">
      <w:start w:val="1"/>
      <w:numFmt w:val="decimal"/>
      <w:lvlText w:val="%7."/>
      <w:lvlJc w:val="left"/>
      <w:pPr>
        <w:ind w:hanging="360" w:left="4965"/>
      </w:pPr>
    </w:lvl>
    <w:lvl w:tentative="true" w:tplc="101A0019" w:ilvl="7">
      <w:start w:val="1"/>
      <w:numFmt w:val="lowerLetter"/>
      <w:lvlText w:val="%8."/>
      <w:lvlJc w:val="left"/>
      <w:pPr>
        <w:ind w:hanging="360" w:left="5685"/>
      </w:pPr>
    </w:lvl>
    <w:lvl w:tentative="true" w:tplc="101A001B" w:ilvl="8">
      <w:start w:val="1"/>
      <w:numFmt w:val="lowerRoman"/>
      <w:lvlText w:val="%9."/>
      <w:lvlJc w:val="right"/>
      <w:pPr>
        <w:ind w:hanging="180" w:left="6405"/>
      </w:pPr>
    </w:lvl>
  </w:abstractNum>
  <w:abstractNum w:abstractNumId="6">
    <w:nsid w:val="19922E9A"/>
    <w:multiLevelType w:val="hybridMultilevel"/>
    <w:tmpl w:val="037ABDB2"/>
    <w:lvl w:tplc="041A000F" w:ilvl="0">
      <w:start w:val="5"/>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7B92FD2"/>
    <w:multiLevelType w:val="hybridMultilevel"/>
    <w:tmpl w:val="64CAF0C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C625C42"/>
    <w:multiLevelType w:val="hybridMultilevel"/>
    <w:tmpl w:val="670465D4"/>
    <w:lvl w:tplc="041A000F" w:ilvl="0">
      <w:start w:val="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EAA684A"/>
    <w:multiLevelType w:val="hybridMultilevel"/>
    <w:tmpl w:val="9C5ACDB8"/>
    <w:lvl w:tplc="041A000F" w:ilvl="0">
      <w:start w:val="4"/>
      <w:numFmt w:val="decimal"/>
      <w:lvlText w:val="%1."/>
      <w:lvlJc w:val="left"/>
      <w:pPr>
        <w:tabs>
          <w:tab w:pos="900" w:val="num"/>
        </w:tabs>
        <w:ind w:hanging="360" w:left="900"/>
      </w:pPr>
      <w:rPr>
        <w:rFonts w:hint="default"/>
      </w:rPr>
    </w:lvl>
    <w:lvl w:tentative="true" w:tplc="041A0019" w:ilvl="1">
      <w:start w:val="1"/>
      <w:numFmt w:val="lowerLetter"/>
      <w:lvlText w:val="%2."/>
      <w:lvlJc w:val="left"/>
      <w:pPr>
        <w:tabs>
          <w:tab w:pos="1620" w:val="num"/>
        </w:tabs>
        <w:ind w:hanging="360" w:left="1620"/>
      </w:pPr>
    </w:lvl>
    <w:lvl w:tentative="true" w:tplc="041A001B" w:ilvl="2">
      <w:start w:val="1"/>
      <w:numFmt w:val="lowerRoman"/>
      <w:lvlText w:val="%3."/>
      <w:lvlJc w:val="right"/>
      <w:pPr>
        <w:tabs>
          <w:tab w:pos="2340" w:val="num"/>
        </w:tabs>
        <w:ind w:hanging="180" w:left="2340"/>
      </w:pPr>
    </w:lvl>
    <w:lvl w:tentative="true" w:tplc="041A000F" w:ilvl="3">
      <w:start w:val="1"/>
      <w:numFmt w:val="decimal"/>
      <w:lvlText w:val="%4."/>
      <w:lvlJc w:val="left"/>
      <w:pPr>
        <w:tabs>
          <w:tab w:pos="3060" w:val="num"/>
        </w:tabs>
        <w:ind w:hanging="360" w:left="3060"/>
      </w:pPr>
    </w:lvl>
    <w:lvl w:tentative="true" w:tplc="041A0019" w:ilvl="4">
      <w:start w:val="1"/>
      <w:numFmt w:val="lowerLetter"/>
      <w:lvlText w:val="%5."/>
      <w:lvlJc w:val="left"/>
      <w:pPr>
        <w:tabs>
          <w:tab w:pos="3780" w:val="num"/>
        </w:tabs>
        <w:ind w:hanging="360" w:left="3780"/>
      </w:pPr>
    </w:lvl>
    <w:lvl w:tentative="true" w:tplc="041A001B" w:ilvl="5">
      <w:start w:val="1"/>
      <w:numFmt w:val="lowerRoman"/>
      <w:lvlText w:val="%6."/>
      <w:lvlJc w:val="right"/>
      <w:pPr>
        <w:tabs>
          <w:tab w:pos="4500" w:val="num"/>
        </w:tabs>
        <w:ind w:hanging="180" w:left="4500"/>
      </w:pPr>
    </w:lvl>
    <w:lvl w:tentative="true" w:tplc="041A000F" w:ilvl="6">
      <w:start w:val="1"/>
      <w:numFmt w:val="decimal"/>
      <w:lvlText w:val="%7."/>
      <w:lvlJc w:val="left"/>
      <w:pPr>
        <w:tabs>
          <w:tab w:pos="5220" w:val="num"/>
        </w:tabs>
        <w:ind w:hanging="360" w:left="5220"/>
      </w:pPr>
    </w:lvl>
    <w:lvl w:tentative="true" w:tplc="041A0019" w:ilvl="7">
      <w:start w:val="1"/>
      <w:numFmt w:val="lowerLetter"/>
      <w:lvlText w:val="%8."/>
      <w:lvlJc w:val="left"/>
      <w:pPr>
        <w:tabs>
          <w:tab w:pos="5940" w:val="num"/>
        </w:tabs>
        <w:ind w:hanging="360" w:left="5940"/>
      </w:pPr>
    </w:lvl>
    <w:lvl w:tentative="true" w:tplc="041A001B" w:ilvl="8">
      <w:start w:val="1"/>
      <w:numFmt w:val="lowerRoman"/>
      <w:lvlText w:val="%9."/>
      <w:lvlJc w:val="right"/>
      <w:pPr>
        <w:tabs>
          <w:tab w:pos="6660" w:val="num"/>
        </w:tabs>
        <w:ind w:hanging="180" w:left="6660"/>
      </w:pPr>
    </w:lvl>
  </w:abstractNum>
  <w:abstractNum w:abstractNumId="10">
    <w:nsid w:val="3DE70B67"/>
    <w:multiLevelType w:val="hybridMultilevel"/>
    <w:tmpl w:val="576671FE"/>
    <w:lvl w:tplc="82464DCE" w:ilvl="0">
      <w:start w:val="1"/>
      <w:numFmt w:val="upperRoman"/>
      <w:lvlText w:val="%1."/>
      <w:lvlJc w:val="left"/>
      <w:pPr>
        <w:ind w:hanging="720" w:left="765"/>
      </w:pPr>
      <w:rPr>
        <w:rFonts w:hint="default"/>
      </w:rPr>
    </w:lvl>
    <w:lvl w:tentative="true" w:tplc="101A0019" w:ilvl="1">
      <w:start w:val="1"/>
      <w:numFmt w:val="lowerLetter"/>
      <w:lvlText w:val="%2."/>
      <w:lvlJc w:val="left"/>
      <w:pPr>
        <w:ind w:hanging="360" w:left="1125"/>
      </w:pPr>
    </w:lvl>
    <w:lvl w:tentative="true" w:tplc="101A001B" w:ilvl="2">
      <w:start w:val="1"/>
      <w:numFmt w:val="lowerRoman"/>
      <w:lvlText w:val="%3."/>
      <w:lvlJc w:val="right"/>
      <w:pPr>
        <w:ind w:hanging="180" w:left="1845"/>
      </w:pPr>
    </w:lvl>
    <w:lvl w:tentative="true" w:tplc="101A000F" w:ilvl="3">
      <w:start w:val="1"/>
      <w:numFmt w:val="decimal"/>
      <w:lvlText w:val="%4."/>
      <w:lvlJc w:val="left"/>
      <w:pPr>
        <w:ind w:hanging="360" w:left="2565"/>
      </w:pPr>
    </w:lvl>
    <w:lvl w:tentative="true" w:tplc="101A0019" w:ilvl="4">
      <w:start w:val="1"/>
      <w:numFmt w:val="lowerLetter"/>
      <w:lvlText w:val="%5."/>
      <w:lvlJc w:val="left"/>
      <w:pPr>
        <w:ind w:hanging="360" w:left="3285"/>
      </w:pPr>
    </w:lvl>
    <w:lvl w:tentative="true" w:tplc="101A001B" w:ilvl="5">
      <w:start w:val="1"/>
      <w:numFmt w:val="lowerRoman"/>
      <w:lvlText w:val="%6."/>
      <w:lvlJc w:val="right"/>
      <w:pPr>
        <w:ind w:hanging="180" w:left="4005"/>
      </w:pPr>
    </w:lvl>
    <w:lvl w:tentative="true" w:tplc="101A000F" w:ilvl="6">
      <w:start w:val="1"/>
      <w:numFmt w:val="decimal"/>
      <w:lvlText w:val="%7."/>
      <w:lvlJc w:val="left"/>
      <w:pPr>
        <w:ind w:hanging="360" w:left="4725"/>
      </w:pPr>
    </w:lvl>
    <w:lvl w:tentative="true" w:tplc="101A0019" w:ilvl="7">
      <w:start w:val="1"/>
      <w:numFmt w:val="lowerLetter"/>
      <w:lvlText w:val="%8."/>
      <w:lvlJc w:val="left"/>
      <w:pPr>
        <w:ind w:hanging="360" w:left="5445"/>
      </w:pPr>
    </w:lvl>
    <w:lvl w:tentative="true" w:tplc="101A001B" w:ilvl="8">
      <w:start w:val="1"/>
      <w:numFmt w:val="lowerRoman"/>
      <w:lvlText w:val="%9."/>
      <w:lvlJc w:val="right"/>
      <w:pPr>
        <w:ind w:hanging="180" w:left="6165"/>
      </w:pPr>
    </w:lvl>
  </w:abstractNum>
  <w:abstractNum w:abstractNumId="11">
    <w:nsid w:val="4A96151B"/>
    <w:multiLevelType w:val="hybridMultilevel"/>
    <w:tmpl w:val="A9C099A6"/>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54B44D15"/>
    <w:multiLevelType w:val="hybridMultilevel"/>
    <w:tmpl w:val="BA5E3E4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594F77CD"/>
    <w:multiLevelType w:val="hybridMultilevel"/>
    <w:tmpl w:val="CBB2022E"/>
    <w:lvl w:tplc="F37C8B84" w:ilvl="0">
      <w:start w:val="1"/>
      <w:numFmt w:val="upperRoman"/>
      <w:lvlText w:val="%1."/>
      <w:lvlJc w:val="left"/>
      <w:pPr>
        <w:ind w:hanging="720" w:left="1725"/>
      </w:pPr>
      <w:rPr>
        <w:rFonts w:hint="default"/>
      </w:rPr>
    </w:lvl>
    <w:lvl w:tentative="true" w:tplc="101A0019" w:ilvl="1">
      <w:start w:val="1"/>
      <w:numFmt w:val="lowerLetter"/>
      <w:lvlText w:val="%2."/>
      <w:lvlJc w:val="left"/>
      <w:pPr>
        <w:ind w:hanging="360" w:left="2085"/>
      </w:pPr>
    </w:lvl>
    <w:lvl w:tentative="true" w:tplc="101A001B" w:ilvl="2">
      <w:start w:val="1"/>
      <w:numFmt w:val="lowerRoman"/>
      <w:lvlText w:val="%3."/>
      <w:lvlJc w:val="right"/>
      <w:pPr>
        <w:ind w:hanging="180" w:left="2805"/>
      </w:pPr>
    </w:lvl>
    <w:lvl w:tentative="true" w:tplc="101A000F" w:ilvl="3">
      <w:start w:val="1"/>
      <w:numFmt w:val="decimal"/>
      <w:lvlText w:val="%4."/>
      <w:lvlJc w:val="left"/>
      <w:pPr>
        <w:ind w:hanging="360" w:left="3525"/>
      </w:pPr>
    </w:lvl>
    <w:lvl w:tentative="true" w:tplc="101A0019" w:ilvl="4">
      <w:start w:val="1"/>
      <w:numFmt w:val="lowerLetter"/>
      <w:lvlText w:val="%5."/>
      <w:lvlJc w:val="left"/>
      <w:pPr>
        <w:ind w:hanging="360" w:left="4245"/>
      </w:pPr>
    </w:lvl>
    <w:lvl w:tentative="true" w:tplc="101A001B" w:ilvl="5">
      <w:start w:val="1"/>
      <w:numFmt w:val="lowerRoman"/>
      <w:lvlText w:val="%6."/>
      <w:lvlJc w:val="right"/>
      <w:pPr>
        <w:ind w:hanging="180" w:left="4965"/>
      </w:pPr>
    </w:lvl>
    <w:lvl w:tentative="true" w:tplc="101A000F" w:ilvl="6">
      <w:start w:val="1"/>
      <w:numFmt w:val="decimal"/>
      <w:lvlText w:val="%7."/>
      <w:lvlJc w:val="left"/>
      <w:pPr>
        <w:ind w:hanging="360" w:left="5685"/>
      </w:pPr>
    </w:lvl>
    <w:lvl w:tentative="true" w:tplc="101A0019" w:ilvl="7">
      <w:start w:val="1"/>
      <w:numFmt w:val="lowerLetter"/>
      <w:lvlText w:val="%8."/>
      <w:lvlJc w:val="left"/>
      <w:pPr>
        <w:ind w:hanging="360" w:left="6405"/>
      </w:pPr>
    </w:lvl>
    <w:lvl w:tentative="true" w:tplc="101A001B" w:ilvl="8">
      <w:start w:val="1"/>
      <w:numFmt w:val="lowerRoman"/>
      <w:lvlText w:val="%9."/>
      <w:lvlJc w:val="right"/>
      <w:pPr>
        <w:ind w:hanging="180" w:left="7125"/>
      </w:pPr>
    </w:lvl>
  </w:abstractNum>
  <w:abstractNum w:abstractNumId="14">
    <w:nsid w:val="5A2910F2"/>
    <w:multiLevelType w:val="hybridMultilevel"/>
    <w:tmpl w:val="0CEE834E"/>
    <w:lvl w:tplc="0E426FEC" w:ilvl="0">
      <w:start w:val="1"/>
      <w:numFmt w:val="upperRoman"/>
      <w:lvlText w:val="%1."/>
      <w:lvlJc w:val="left"/>
      <w:pPr>
        <w:ind w:hanging="720" w:left="1725"/>
      </w:pPr>
      <w:rPr>
        <w:rFonts w:hint="default"/>
        <w:b w:val="false"/>
      </w:rPr>
    </w:lvl>
    <w:lvl w:tentative="true" w:tplc="101A0019" w:ilvl="1">
      <w:start w:val="1"/>
      <w:numFmt w:val="lowerLetter"/>
      <w:lvlText w:val="%2."/>
      <w:lvlJc w:val="left"/>
      <w:pPr>
        <w:ind w:hanging="360" w:left="2085"/>
      </w:pPr>
    </w:lvl>
    <w:lvl w:tentative="true" w:tplc="101A001B" w:ilvl="2">
      <w:start w:val="1"/>
      <w:numFmt w:val="lowerRoman"/>
      <w:lvlText w:val="%3."/>
      <w:lvlJc w:val="right"/>
      <w:pPr>
        <w:ind w:hanging="180" w:left="2805"/>
      </w:pPr>
    </w:lvl>
    <w:lvl w:tentative="true" w:tplc="101A000F" w:ilvl="3">
      <w:start w:val="1"/>
      <w:numFmt w:val="decimal"/>
      <w:lvlText w:val="%4."/>
      <w:lvlJc w:val="left"/>
      <w:pPr>
        <w:ind w:hanging="360" w:left="3525"/>
      </w:pPr>
    </w:lvl>
    <w:lvl w:tentative="true" w:tplc="101A0019" w:ilvl="4">
      <w:start w:val="1"/>
      <w:numFmt w:val="lowerLetter"/>
      <w:lvlText w:val="%5."/>
      <w:lvlJc w:val="left"/>
      <w:pPr>
        <w:ind w:hanging="360" w:left="4245"/>
      </w:pPr>
    </w:lvl>
    <w:lvl w:tentative="true" w:tplc="101A001B" w:ilvl="5">
      <w:start w:val="1"/>
      <w:numFmt w:val="lowerRoman"/>
      <w:lvlText w:val="%6."/>
      <w:lvlJc w:val="right"/>
      <w:pPr>
        <w:ind w:hanging="180" w:left="4965"/>
      </w:pPr>
    </w:lvl>
    <w:lvl w:tentative="true" w:tplc="101A000F" w:ilvl="6">
      <w:start w:val="1"/>
      <w:numFmt w:val="decimal"/>
      <w:lvlText w:val="%7."/>
      <w:lvlJc w:val="left"/>
      <w:pPr>
        <w:ind w:hanging="360" w:left="5685"/>
      </w:pPr>
    </w:lvl>
    <w:lvl w:tentative="true" w:tplc="101A0019" w:ilvl="7">
      <w:start w:val="1"/>
      <w:numFmt w:val="lowerLetter"/>
      <w:lvlText w:val="%8."/>
      <w:lvlJc w:val="left"/>
      <w:pPr>
        <w:ind w:hanging="360" w:left="6405"/>
      </w:pPr>
    </w:lvl>
    <w:lvl w:tentative="true" w:tplc="101A001B" w:ilvl="8">
      <w:start w:val="1"/>
      <w:numFmt w:val="lowerRoman"/>
      <w:lvlText w:val="%9."/>
      <w:lvlJc w:val="right"/>
      <w:pPr>
        <w:ind w:hanging="180" w:left="7125"/>
      </w:pPr>
    </w:lvl>
  </w:abstractNum>
  <w:abstractNum w:abstractNumId="15">
    <w:nsid w:val="5AC332E0"/>
    <w:multiLevelType w:val="hybridMultilevel"/>
    <w:tmpl w:val="2800EA52"/>
    <w:lvl w:tplc="384E6DAE" w:ilvl="0">
      <w:start w:val="1"/>
      <w:numFmt w:val="lowerRoman"/>
      <w:lvlText w:val="%1."/>
      <w:lvlJc w:val="left"/>
      <w:pPr>
        <w:ind w:hanging="720" w:left="765"/>
      </w:pPr>
      <w:rPr>
        <w:rFonts w:hint="default"/>
      </w:rPr>
    </w:lvl>
    <w:lvl w:tentative="true" w:tplc="101A0019" w:ilvl="1">
      <w:start w:val="1"/>
      <w:numFmt w:val="lowerLetter"/>
      <w:lvlText w:val="%2."/>
      <w:lvlJc w:val="left"/>
      <w:pPr>
        <w:ind w:hanging="360" w:left="1125"/>
      </w:pPr>
    </w:lvl>
    <w:lvl w:tentative="true" w:tplc="101A001B" w:ilvl="2">
      <w:start w:val="1"/>
      <w:numFmt w:val="lowerRoman"/>
      <w:lvlText w:val="%3."/>
      <w:lvlJc w:val="right"/>
      <w:pPr>
        <w:ind w:hanging="180" w:left="1845"/>
      </w:pPr>
    </w:lvl>
    <w:lvl w:tentative="true" w:tplc="101A000F" w:ilvl="3">
      <w:start w:val="1"/>
      <w:numFmt w:val="decimal"/>
      <w:lvlText w:val="%4."/>
      <w:lvlJc w:val="left"/>
      <w:pPr>
        <w:ind w:hanging="360" w:left="2565"/>
      </w:pPr>
    </w:lvl>
    <w:lvl w:tentative="true" w:tplc="101A0019" w:ilvl="4">
      <w:start w:val="1"/>
      <w:numFmt w:val="lowerLetter"/>
      <w:lvlText w:val="%5."/>
      <w:lvlJc w:val="left"/>
      <w:pPr>
        <w:ind w:hanging="360" w:left="3285"/>
      </w:pPr>
    </w:lvl>
    <w:lvl w:tentative="true" w:tplc="101A001B" w:ilvl="5">
      <w:start w:val="1"/>
      <w:numFmt w:val="lowerRoman"/>
      <w:lvlText w:val="%6."/>
      <w:lvlJc w:val="right"/>
      <w:pPr>
        <w:ind w:hanging="180" w:left="4005"/>
      </w:pPr>
    </w:lvl>
    <w:lvl w:tentative="true" w:tplc="101A000F" w:ilvl="6">
      <w:start w:val="1"/>
      <w:numFmt w:val="decimal"/>
      <w:lvlText w:val="%7."/>
      <w:lvlJc w:val="left"/>
      <w:pPr>
        <w:ind w:hanging="360" w:left="4725"/>
      </w:pPr>
    </w:lvl>
    <w:lvl w:tentative="true" w:tplc="101A0019" w:ilvl="7">
      <w:start w:val="1"/>
      <w:numFmt w:val="lowerLetter"/>
      <w:lvlText w:val="%8."/>
      <w:lvlJc w:val="left"/>
      <w:pPr>
        <w:ind w:hanging="360" w:left="5445"/>
      </w:pPr>
    </w:lvl>
    <w:lvl w:tentative="true" w:tplc="101A001B" w:ilvl="8">
      <w:start w:val="1"/>
      <w:numFmt w:val="lowerRoman"/>
      <w:lvlText w:val="%9."/>
      <w:lvlJc w:val="right"/>
      <w:pPr>
        <w:ind w:hanging="180" w:left="6165"/>
      </w:pPr>
    </w:lvl>
  </w:abstractNum>
  <w:abstractNum w:abstractNumId="16">
    <w:nsid w:val="5DC22D04"/>
    <w:multiLevelType w:val="hybridMultilevel"/>
    <w:tmpl w:val="7564F4A6"/>
    <w:lvl w:tplc="041A000F" w:ilvl="0">
      <w:start w:val="6"/>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60B6738E"/>
    <w:multiLevelType w:val="hybridMultilevel"/>
    <w:tmpl w:val="256CE832"/>
    <w:lvl w:tplc="1B862BAE"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380" w:val="num"/>
        </w:tabs>
        <w:ind w:hanging="360" w:left="1380"/>
      </w:pPr>
    </w:lvl>
    <w:lvl w:tentative="true" w:tplc="041A001B" w:ilvl="2">
      <w:start w:val="1"/>
      <w:numFmt w:val="lowerRoman"/>
      <w:lvlText w:val="%3."/>
      <w:lvlJc w:val="right"/>
      <w:pPr>
        <w:tabs>
          <w:tab w:pos="2100" w:val="num"/>
        </w:tabs>
        <w:ind w:hanging="180" w:left="2100"/>
      </w:pPr>
    </w:lvl>
    <w:lvl w:tentative="true" w:tplc="041A000F" w:ilvl="3">
      <w:start w:val="1"/>
      <w:numFmt w:val="decimal"/>
      <w:lvlText w:val="%4."/>
      <w:lvlJc w:val="left"/>
      <w:pPr>
        <w:tabs>
          <w:tab w:pos="2820" w:val="num"/>
        </w:tabs>
        <w:ind w:hanging="360" w:left="2820"/>
      </w:pPr>
    </w:lvl>
    <w:lvl w:tentative="true" w:tplc="041A0019" w:ilvl="4">
      <w:start w:val="1"/>
      <w:numFmt w:val="lowerLetter"/>
      <w:lvlText w:val="%5."/>
      <w:lvlJc w:val="left"/>
      <w:pPr>
        <w:tabs>
          <w:tab w:pos="3540" w:val="num"/>
        </w:tabs>
        <w:ind w:hanging="360" w:left="3540"/>
      </w:pPr>
    </w:lvl>
    <w:lvl w:tentative="true" w:tplc="041A001B" w:ilvl="5">
      <w:start w:val="1"/>
      <w:numFmt w:val="lowerRoman"/>
      <w:lvlText w:val="%6."/>
      <w:lvlJc w:val="right"/>
      <w:pPr>
        <w:tabs>
          <w:tab w:pos="4260" w:val="num"/>
        </w:tabs>
        <w:ind w:hanging="180" w:left="4260"/>
      </w:pPr>
    </w:lvl>
    <w:lvl w:tentative="true" w:tplc="041A000F" w:ilvl="6">
      <w:start w:val="1"/>
      <w:numFmt w:val="decimal"/>
      <w:lvlText w:val="%7."/>
      <w:lvlJc w:val="left"/>
      <w:pPr>
        <w:tabs>
          <w:tab w:pos="4980" w:val="num"/>
        </w:tabs>
        <w:ind w:hanging="360" w:left="4980"/>
      </w:pPr>
    </w:lvl>
    <w:lvl w:tentative="true" w:tplc="041A0019" w:ilvl="7">
      <w:start w:val="1"/>
      <w:numFmt w:val="lowerLetter"/>
      <w:lvlText w:val="%8."/>
      <w:lvlJc w:val="left"/>
      <w:pPr>
        <w:tabs>
          <w:tab w:pos="5700" w:val="num"/>
        </w:tabs>
        <w:ind w:hanging="360" w:left="5700"/>
      </w:pPr>
    </w:lvl>
    <w:lvl w:tentative="true" w:tplc="041A001B" w:ilvl="8">
      <w:start w:val="1"/>
      <w:numFmt w:val="lowerRoman"/>
      <w:lvlText w:val="%9."/>
      <w:lvlJc w:val="right"/>
      <w:pPr>
        <w:tabs>
          <w:tab w:pos="6420" w:val="num"/>
        </w:tabs>
        <w:ind w:hanging="180" w:left="6420"/>
      </w:pPr>
    </w:lvl>
  </w:abstractNum>
  <w:num w:numId="1">
    <w:abstractNumId w:val="9"/>
  </w:num>
  <w:num w:numId="2">
    <w:abstractNumId w:val="17"/>
  </w:num>
  <w:num w:numId="3">
    <w:abstractNumId w:val="16"/>
  </w:num>
  <w:num w:numId="4">
    <w:abstractNumId w:val="7"/>
  </w:num>
  <w:num w:numId="5">
    <w:abstractNumId w:val="11"/>
  </w:num>
  <w:num w:numId="6">
    <w:abstractNumId w:val="8"/>
  </w:num>
  <w:num w:numId="7">
    <w:abstractNumId w:val="6"/>
  </w:num>
  <w:num w:numId="8">
    <w:abstractNumId w:val="12"/>
  </w:num>
  <w:num w:numId="9">
    <w:abstractNumId w:val="2"/>
  </w:num>
  <w:num w:numId="10">
    <w:abstractNumId w:val="0"/>
  </w:num>
  <w:num w:numId="11">
    <w:abstractNumId w:val="5"/>
  </w:num>
  <w:num w:numId="12">
    <w:abstractNumId w:val="14"/>
  </w:num>
  <w:num w:numId="13">
    <w:abstractNumId w:val="13"/>
  </w:num>
  <w:num w:numId="14">
    <w:abstractNumId w:val="1"/>
  </w:num>
  <w:num w:numId="15">
    <w:abstractNumId w:val="3"/>
  </w:num>
  <w:num w:numId="16">
    <w:abstractNumId w:val="15"/>
  </w:num>
  <w:num w:numId="17">
    <w:abstractNumId w:val="10"/>
  </w:num>
  <w:num w:numId="1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E6BEF"/>
    <w:rsid w:val="00000D64"/>
    <w:rsid w:val="0001518A"/>
    <w:rsid w:val="00020B58"/>
    <w:rsid w:val="00022BBB"/>
    <w:rsid w:val="00024B89"/>
    <w:rsid w:val="00031A7C"/>
    <w:rsid w:val="0003214B"/>
    <w:rsid w:val="00033DDC"/>
    <w:rsid w:val="000429BC"/>
    <w:rsid w:val="0005066B"/>
    <w:rsid w:val="00050F7A"/>
    <w:rsid w:val="00056E7D"/>
    <w:rsid w:val="00057C84"/>
    <w:rsid w:val="00057D74"/>
    <w:rsid w:val="00061FC5"/>
    <w:rsid w:val="00063AEC"/>
    <w:rsid w:val="000671E5"/>
    <w:rsid w:val="000678A7"/>
    <w:rsid w:val="0007047D"/>
    <w:rsid w:val="000730DA"/>
    <w:rsid w:val="00077F1C"/>
    <w:rsid w:val="00085849"/>
    <w:rsid w:val="000948BF"/>
    <w:rsid w:val="00096687"/>
    <w:rsid w:val="000A1289"/>
    <w:rsid w:val="000A2432"/>
    <w:rsid w:val="000A3725"/>
    <w:rsid w:val="000A69D2"/>
    <w:rsid w:val="000A753F"/>
    <w:rsid w:val="000A7D48"/>
    <w:rsid w:val="000B20C6"/>
    <w:rsid w:val="000B26F5"/>
    <w:rsid w:val="000B6EED"/>
    <w:rsid w:val="000C07E9"/>
    <w:rsid w:val="000C17EA"/>
    <w:rsid w:val="000C2461"/>
    <w:rsid w:val="000C2FDC"/>
    <w:rsid w:val="000C33F0"/>
    <w:rsid w:val="000C3719"/>
    <w:rsid w:val="000C513D"/>
    <w:rsid w:val="000C5D91"/>
    <w:rsid w:val="000D2226"/>
    <w:rsid w:val="000D232E"/>
    <w:rsid w:val="000D34B3"/>
    <w:rsid w:val="000D35C8"/>
    <w:rsid w:val="000D6D25"/>
    <w:rsid w:val="000E0372"/>
    <w:rsid w:val="000E2972"/>
    <w:rsid w:val="000E301A"/>
    <w:rsid w:val="000E4CCF"/>
    <w:rsid w:val="000F25CB"/>
    <w:rsid w:val="000F5F1F"/>
    <w:rsid w:val="000F6F80"/>
    <w:rsid w:val="00101DA3"/>
    <w:rsid w:val="0010222E"/>
    <w:rsid w:val="00103BF6"/>
    <w:rsid w:val="00112693"/>
    <w:rsid w:val="00123DA7"/>
    <w:rsid w:val="00130205"/>
    <w:rsid w:val="00130CD3"/>
    <w:rsid w:val="001317A0"/>
    <w:rsid w:val="00131A2C"/>
    <w:rsid w:val="00133B0F"/>
    <w:rsid w:val="00134175"/>
    <w:rsid w:val="00142922"/>
    <w:rsid w:val="00145752"/>
    <w:rsid w:val="00146D0E"/>
    <w:rsid w:val="001472D5"/>
    <w:rsid w:val="0015122B"/>
    <w:rsid w:val="001524AD"/>
    <w:rsid w:val="001546C7"/>
    <w:rsid w:val="001710A2"/>
    <w:rsid w:val="00176B19"/>
    <w:rsid w:val="00176C29"/>
    <w:rsid w:val="0018544C"/>
    <w:rsid w:val="00197ED6"/>
    <w:rsid w:val="001A1C0A"/>
    <w:rsid w:val="001B53FD"/>
    <w:rsid w:val="001B56DB"/>
    <w:rsid w:val="001C040C"/>
    <w:rsid w:val="001C0B1B"/>
    <w:rsid w:val="001C1C68"/>
    <w:rsid w:val="001C29B9"/>
    <w:rsid w:val="001C5993"/>
    <w:rsid w:val="001D21F6"/>
    <w:rsid w:val="001D34A4"/>
    <w:rsid w:val="001D4EE8"/>
    <w:rsid w:val="001E5A38"/>
    <w:rsid w:val="001E6221"/>
    <w:rsid w:val="001E6DDA"/>
    <w:rsid w:val="001F428B"/>
    <w:rsid w:val="001F7392"/>
    <w:rsid w:val="001F7D5F"/>
    <w:rsid w:val="00212B89"/>
    <w:rsid w:val="002200D9"/>
    <w:rsid w:val="002202F3"/>
    <w:rsid w:val="00220BDA"/>
    <w:rsid w:val="00224712"/>
    <w:rsid w:val="00225A7E"/>
    <w:rsid w:val="00237C12"/>
    <w:rsid w:val="00241883"/>
    <w:rsid w:val="0024386E"/>
    <w:rsid w:val="0024555F"/>
    <w:rsid w:val="00245C77"/>
    <w:rsid w:val="00253DF7"/>
    <w:rsid w:val="00254682"/>
    <w:rsid w:val="00254FB7"/>
    <w:rsid w:val="00260B66"/>
    <w:rsid w:val="0026723A"/>
    <w:rsid w:val="0027086A"/>
    <w:rsid w:val="0027537B"/>
    <w:rsid w:val="002854B3"/>
    <w:rsid w:val="0028657A"/>
    <w:rsid w:val="00287C93"/>
    <w:rsid w:val="00290B7B"/>
    <w:rsid w:val="002933BC"/>
    <w:rsid w:val="0029543B"/>
    <w:rsid w:val="002A5CCB"/>
    <w:rsid w:val="002A6E8B"/>
    <w:rsid w:val="002B0159"/>
    <w:rsid w:val="002B353E"/>
    <w:rsid w:val="002B48CE"/>
    <w:rsid w:val="002B7446"/>
    <w:rsid w:val="002B77D6"/>
    <w:rsid w:val="002B7ADD"/>
    <w:rsid w:val="002C13B5"/>
    <w:rsid w:val="002D23C3"/>
    <w:rsid w:val="002E7A5F"/>
    <w:rsid w:val="002F10A1"/>
    <w:rsid w:val="002F2252"/>
    <w:rsid w:val="002F296B"/>
    <w:rsid w:val="00300171"/>
    <w:rsid w:val="00300ABF"/>
    <w:rsid w:val="00300DBB"/>
    <w:rsid w:val="00301919"/>
    <w:rsid w:val="00302E15"/>
    <w:rsid w:val="00304627"/>
    <w:rsid w:val="00305AB2"/>
    <w:rsid w:val="0031019B"/>
    <w:rsid w:val="00315550"/>
    <w:rsid w:val="00325D19"/>
    <w:rsid w:val="00326752"/>
    <w:rsid w:val="0033323D"/>
    <w:rsid w:val="00334077"/>
    <w:rsid w:val="003371DC"/>
    <w:rsid w:val="00341C2C"/>
    <w:rsid w:val="00353382"/>
    <w:rsid w:val="00354C10"/>
    <w:rsid w:val="003615B0"/>
    <w:rsid w:val="003657B2"/>
    <w:rsid w:val="00366A56"/>
    <w:rsid w:val="00367A78"/>
    <w:rsid w:val="00375DB4"/>
    <w:rsid w:val="00387593"/>
    <w:rsid w:val="003878BF"/>
    <w:rsid w:val="003A0AF2"/>
    <w:rsid w:val="003A2C3C"/>
    <w:rsid w:val="003A38A2"/>
    <w:rsid w:val="003A3C3D"/>
    <w:rsid w:val="003A3EBB"/>
    <w:rsid w:val="003B2C97"/>
    <w:rsid w:val="003B70E1"/>
    <w:rsid w:val="003C03C3"/>
    <w:rsid w:val="003C1E67"/>
    <w:rsid w:val="003C1FB7"/>
    <w:rsid w:val="003C794D"/>
    <w:rsid w:val="003C7D17"/>
    <w:rsid w:val="003D0D8D"/>
    <w:rsid w:val="003D0DB5"/>
    <w:rsid w:val="003D2BF2"/>
    <w:rsid w:val="003D6E46"/>
    <w:rsid w:val="003D7EB6"/>
    <w:rsid w:val="003E2615"/>
    <w:rsid w:val="003E5C28"/>
    <w:rsid w:val="003E5CF9"/>
    <w:rsid w:val="003F5B2D"/>
    <w:rsid w:val="003F6CFF"/>
    <w:rsid w:val="003F7AEE"/>
    <w:rsid w:val="003F7C10"/>
    <w:rsid w:val="00401FAA"/>
    <w:rsid w:val="0040476E"/>
    <w:rsid w:val="00414587"/>
    <w:rsid w:val="0042148C"/>
    <w:rsid w:val="004222AF"/>
    <w:rsid w:val="00422C41"/>
    <w:rsid w:val="00431526"/>
    <w:rsid w:val="00431C3C"/>
    <w:rsid w:val="00432AAB"/>
    <w:rsid w:val="00432BFA"/>
    <w:rsid w:val="004369B4"/>
    <w:rsid w:val="0044626A"/>
    <w:rsid w:val="00446FF6"/>
    <w:rsid w:val="004504D2"/>
    <w:rsid w:val="00452734"/>
    <w:rsid w:val="00453579"/>
    <w:rsid w:val="00463058"/>
    <w:rsid w:val="004669AE"/>
    <w:rsid w:val="00473C19"/>
    <w:rsid w:val="00487A49"/>
    <w:rsid w:val="0049114F"/>
    <w:rsid w:val="00491B8E"/>
    <w:rsid w:val="004A034B"/>
    <w:rsid w:val="004A4CED"/>
    <w:rsid w:val="004A5348"/>
    <w:rsid w:val="004B482E"/>
    <w:rsid w:val="004B69B0"/>
    <w:rsid w:val="004B701C"/>
    <w:rsid w:val="004C0C0C"/>
    <w:rsid w:val="004C183B"/>
    <w:rsid w:val="004C2B67"/>
    <w:rsid w:val="004C2FC1"/>
    <w:rsid w:val="004C37BC"/>
    <w:rsid w:val="004C62F8"/>
    <w:rsid w:val="004C7917"/>
    <w:rsid w:val="004D1C8A"/>
    <w:rsid w:val="004D1D6A"/>
    <w:rsid w:val="004D1F4C"/>
    <w:rsid w:val="004D29E9"/>
    <w:rsid w:val="004D3197"/>
    <w:rsid w:val="004D5E9A"/>
    <w:rsid w:val="004E223C"/>
    <w:rsid w:val="004E2EF1"/>
    <w:rsid w:val="004E416C"/>
    <w:rsid w:val="004E55E5"/>
    <w:rsid w:val="004F7CD6"/>
    <w:rsid w:val="005017EE"/>
    <w:rsid w:val="00503BF0"/>
    <w:rsid w:val="00505FD4"/>
    <w:rsid w:val="00506F68"/>
    <w:rsid w:val="00510277"/>
    <w:rsid w:val="00522445"/>
    <w:rsid w:val="00527715"/>
    <w:rsid w:val="005307E4"/>
    <w:rsid w:val="00531939"/>
    <w:rsid w:val="00531FFF"/>
    <w:rsid w:val="00535BA5"/>
    <w:rsid w:val="005400E6"/>
    <w:rsid w:val="00541745"/>
    <w:rsid w:val="00542097"/>
    <w:rsid w:val="00543449"/>
    <w:rsid w:val="00551249"/>
    <w:rsid w:val="00554F48"/>
    <w:rsid w:val="00560AB1"/>
    <w:rsid w:val="00560B00"/>
    <w:rsid w:val="00561A47"/>
    <w:rsid w:val="00561BC9"/>
    <w:rsid w:val="00565BF2"/>
    <w:rsid w:val="00573B25"/>
    <w:rsid w:val="0057411A"/>
    <w:rsid w:val="005749FB"/>
    <w:rsid w:val="005751EC"/>
    <w:rsid w:val="00586690"/>
    <w:rsid w:val="00593054"/>
    <w:rsid w:val="00596647"/>
    <w:rsid w:val="005A0437"/>
    <w:rsid w:val="005A0958"/>
    <w:rsid w:val="005A5C6F"/>
    <w:rsid w:val="005B25CF"/>
    <w:rsid w:val="005B3676"/>
    <w:rsid w:val="005B70DA"/>
    <w:rsid w:val="005C03E1"/>
    <w:rsid w:val="005C35EB"/>
    <w:rsid w:val="005D154F"/>
    <w:rsid w:val="005E3460"/>
    <w:rsid w:val="005E3B47"/>
    <w:rsid w:val="005E401C"/>
    <w:rsid w:val="005E6C7F"/>
    <w:rsid w:val="005E7686"/>
    <w:rsid w:val="00605337"/>
    <w:rsid w:val="00605752"/>
    <w:rsid w:val="00605D06"/>
    <w:rsid w:val="0060751A"/>
    <w:rsid w:val="00612D01"/>
    <w:rsid w:val="006148E2"/>
    <w:rsid w:val="00617439"/>
    <w:rsid w:val="00622037"/>
    <w:rsid w:val="006237ED"/>
    <w:rsid w:val="00626526"/>
    <w:rsid w:val="00637C43"/>
    <w:rsid w:val="00640810"/>
    <w:rsid w:val="00644AC0"/>
    <w:rsid w:val="00652A1A"/>
    <w:rsid w:val="00655B31"/>
    <w:rsid w:val="0065747D"/>
    <w:rsid w:val="0066298D"/>
    <w:rsid w:val="00671BEF"/>
    <w:rsid w:val="00676A38"/>
    <w:rsid w:val="00680E13"/>
    <w:rsid w:val="0068573C"/>
    <w:rsid w:val="00693C09"/>
    <w:rsid w:val="0069751C"/>
    <w:rsid w:val="006A0265"/>
    <w:rsid w:val="006A0E49"/>
    <w:rsid w:val="006A1C39"/>
    <w:rsid w:val="006A469D"/>
    <w:rsid w:val="006B1590"/>
    <w:rsid w:val="006B193A"/>
    <w:rsid w:val="006C24F8"/>
    <w:rsid w:val="006C2D88"/>
    <w:rsid w:val="006C2DCA"/>
    <w:rsid w:val="006D4564"/>
    <w:rsid w:val="006D469B"/>
    <w:rsid w:val="006D4F95"/>
    <w:rsid w:val="006D537A"/>
    <w:rsid w:val="006E0719"/>
    <w:rsid w:val="006E57D5"/>
    <w:rsid w:val="006E6BEF"/>
    <w:rsid w:val="006F25D5"/>
    <w:rsid w:val="006F29CB"/>
    <w:rsid w:val="006F40CB"/>
    <w:rsid w:val="006F4F65"/>
    <w:rsid w:val="006F4FE0"/>
    <w:rsid w:val="006F60D8"/>
    <w:rsid w:val="007018C7"/>
    <w:rsid w:val="007040ED"/>
    <w:rsid w:val="007073D8"/>
    <w:rsid w:val="00720345"/>
    <w:rsid w:val="00721251"/>
    <w:rsid w:val="00721631"/>
    <w:rsid w:val="00722A87"/>
    <w:rsid w:val="007236DB"/>
    <w:rsid w:val="007250A7"/>
    <w:rsid w:val="00731C76"/>
    <w:rsid w:val="0073307F"/>
    <w:rsid w:val="0073362E"/>
    <w:rsid w:val="007366F1"/>
    <w:rsid w:val="007411E2"/>
    <w:rsid w:val="00741BD0"/>
    <w:rsid w:val="00743877"/>
    <w:rsid w:val="00743C90"/>
    <w:rsid w:val="007504FF"/>
    <w:rsid w:val="00750951"/>
    <w:rsid w:val="00751597"/>
    <w:rsid w:val="00752430"/>
    <w:rsid w:val="00752734"/>
    <w:rsid w:val="00752E2B"/>
    <w:rsid w:val="00754D44"/>
    <w:rsid w:val="007575A3"/>
    <w:rsid w:val="00760914"/>
    <w:rsid w:val="0076208A"/>
    <w:rsid w:val="007646DF"/>
    <w:rsid w:val="0076594D"/>
    <w:rsid w:val="00766A3C"/>
    <w:rsid w:val="00766E1E"/>
    <w:rsid w:val="00773082"/>
    <w:rsid w:val="007734B9"/>
    <w:rsid w:val="0077489D"/>
    <w:rsid w:val="00777A7F"/>
    <w:rsid w:val="00777EED"/>
    <w:rsid w:val="00781779"/>
    <w:rsid w:val="00782194"/>
    <w:rsid w:val="00784DBC"/>
    <w:rsid w:val="0079009B"/>
    <w:rsid w:val="0079056B"/>
    <w:rsid w:val="0079218B"/>
    <w:rsid w:val="007936A3"/>
    <w:rsid w:val="007941A2"/>
    <w:rsid w:val="00794AA5"/>
    <w:rsid w:val="007A016C"/>
    <w:rsid w:val="007A4157"/>
    <w:rsid w:val="007B081C"/>
    <w:rsid w:val="007B25E7"/>
    <w:rsid w:val="007B4783"/>
    <w:rsid w:val="007B7988"/>
    <w:rsid w:val="007B7DDE"/>
    <w:rsid w:val="007C39F8"/>
    <w:rsid w:val="007C62D6"/>
    <w:rsid w:val="007D568F"/>
    <w:rsid w:val="007E37A8"/>
    <w:rsid w:val="007E69D0"/>
    <w:rsid w:val="007E7A90"/>
    <w:rsid w:val="007F0B63"/>
    <w:rsid w:val="007F5949"/>
    <w:rsid w:val="008005C0"/>
    <w:rsid w:val="008038FC"/>
    <w:rsid w:val="00806825"/>
    <w:rsid w:val="0081021A"/>
    <w:rsid w:val="0081065F"/>
    <w:rsid w:val="00811FD1"/>
    <w:rsid w:val="00814AAE"/>
    <w:rsid w:val="008235E3"/>
    <w:rsid w:val="00823611"/>
    <w:rsid w:val="00826FCA"/>
    <w:rsid w:val="0083022E"/>
    <w:rsid w:val="00830767"/>
    <w:rsid w:val="00834707"/>
    <w:rsid w:val="00841150"/>
    <w:rsid w:val="0084230E"/>
    <w:rsid w:val="00846D91"/>
    <w:rsid w:val="00865883"/>
    <w:rsid w:val="00866B27"/>
    <w:rsid w:val="00866BE1"/>
    <w:rsid w:val="0086722D"/>
    <w:rsid w:val="0087126F"/>
    <w:rsid w:val="00876D3F"/>
    <w:rsid w:val="00885D41"/>
    <w:rsid w:val="00894093"/>
    <w:rsid w:val="00895684"/>
    <w:rsid w:val="008A2F77"/>
    <w:rsid w:val="008A5466"/>
    <w:rsid w:val="008B3ED8"/>
    <w:rsid w:val="008C41A5"/>
    <w:rsid w:val="008C4B9F"/>
    <w:rsid w:val="008C579C"/>
    <w:rsid w:val="008C5DF4"/>
    <w:rsid w:val="008D0BDB"/>
    <w:rsid w:val="008D1979"/>
    <w:rsid w:val="008D39A7"/>
    <w:rsid w:val="008D4233"/>
    <w:rsid w:val="008D4235"/>
    <w:rsid w:val="008D42DF"/>
    <w:rsid w:val="008E3DB0"/>
    <w:rsid w:val="008E405A"/>
    <w:rsid w:val="008E51FD"/>
    <w:rsid w:val="008E6D4A"/>
    <w:rsid w:val="008F0A55"/>
    <w:rsid w:val="008F1FFE"/>
    <w:rsid w:val="008F26DB"/>
    <w:rsid w:val="008F3ACC"/>
    <w:rsid w:val="008F5753"/>
    <w:rsid w:val="008F6492"/>
    <w:rsid w:val="009005A2"/>
    <w:rsid w:val="0090607D"/>
    <w:rsid w:val="009066D3"/>
    <w:rsid w:val="00910BEC"/>
    <w:rsid w:val="00911647"/>
    <w:rsid w:val="00912ED9"/>
    <w:rsid w:val="00913984"/>
    <w:rsid w:val="009267EF"/>
    <w:rsid w:val="00932EF5"/>
    <w:rsid w:val="009435E2"/>
    <w:rsid w:val="009467C4"/>
    <w:rsid w:val="00947F02"/>
    <w:rsid w:val="00965CBB"/>
    <w:rsid w:val="0096642C"/>
    <w:rsid w:val="009666C1"/>
    <w:rsid w:val="00971FB4"/>
    <w:rsid w:val="009735B2"/>
    <w:rsid w:val="00974350"/>
    <w:rsid w:val="00974FEF"/>
    <w:rsid w:val="009772B0"/>
    <w:rsid w:val="009810A3"/>
    <w:rsid w:val="00981F0E"/>
    <w:rsid w:val="00986658"/>
    <w:rsid w:val="00986B63"/>
    <w:rsid w:val="00987C7D"/>
    <w:rsid w:val="00992A16"/>
    <w:rsid w:val="009A08A2"/>
    <w:rsid w:val="009A341C"/>
    <w:rsid w:val="009A4BC9"/>
    <w:rsid w:val="009A59EE"/>
    <w:rsid w:val="009A6C57"/>
    <w:rsid w:val="009B38C9"/>
    <w:rsid w:val="009C2024"/>
    <w:rsid w:val="009C358A"/>
    <w:rsid w:val="009C59C6"/>
    <w:rsid w:val="009D3162"/>
    <w:rsid w:val="009D44BF"/>
    <w:rsid w:val="009D5D9A"/>
    <w:rsid w:val="009E46BA"/>
    <w:rsid w:val="009E51A9"/>
    <w:rsid w:val="009E5F5F"/>
    <w:rsid w:val="009E7E97"/>
    <w:rsid w:val="009F152A"/>
    <w:rsid w:val="009F1ED6"/>
    <w:rsid w:val="009F34A6"/>
    <w:rsid w:val="009F3720"/>
    <w:rsid w:val="009F4610"/>
    <w:rsid w:val="009F6095"/>
    <w:rsid w:val="00A01A35"/>
    <w:rsid w:val="00A01D1A"/>
    <w:rsid w:val="00A150CC"/>
    <w:rsid w:val="00A1582E"/>
    <w:rsid w:val="00A161F1"/>
    <w:rsid w:val="00A167B7"/>
    <w:rsid w:val="00A23C53"/>
    <w:rsid w:val="00A25BD9"/>
    <w:rsid w:val="00A26123"/>
    <w:rsid w:val="00A271F5"/>
    <w:rsid w:val="00A27909"/>
    <w:rsid w:val="00A33704"/>
    <w:rsid w:val="00A345BB"/>
    <w:rsid w:val="00A347D4"/>
    <w:rsid w:val="00A35E48"/>
    <w:rsid w:val="00A45041"/>
    <w:rsid w:val="00A451BF"/>
    <w:rsid w:val="00A45DFB"/>
    <w:rsid w:val="00A5371C"/>
    <w:rsid w:val="00A54A9A"/>
    <w:rsid w:val="00A56E4B"/>
    <w:rsid w:val="00A64669"/>
    <w:rsid w:val="00A656FD"/>
    <w:rsid w:val="00A66A46"/>
    <w:rsid w:val="00A66EE9"/>
    <w:rsid w:val="00A71015"/>
    <w:rsid w:val="00A710AB"/>
    <w:rsid w:val="00A714BC"/>
    <w:rsid w:val="00A7422A"/>
    <w:rsid w:val="00A807EF"/>
    <w:rsid w:val="00A82F75"/>
    <w:rsid w:val="00A83823"/>
    <w:rsid w:val="00A844AA"/>
    <w:rsid w:val="00A91943"/>
    <w:rsid w:val="00A96331"/>
    <w:rsid w:val="00AA27D8"/>
    <w:rsid w:val="00AA4D03"/>
    <w:rsid w:val="00AA7800"/>
    <w:rsid w:val="00AB78D2"/>
    <w:rsid w:val="00AC1DDF"/>
    <w:rsid w:val="00AC6490"/>
    <w:rsid w:val="00AD16DC"/>
    <w:rsid w:val="00AD4869"/>
    <w:rsid w:val="00AD5B01"/>
    <w:rsid w:val="00AD75AE"/>
    <w:rsid w:val="00AE2083"/>
    <w:rsid w:val="00AE625B"/>
    <w:rsid w:val="00AF03CE"/>
    <w:rsid w:val="00B10927"/>
    <w:rsid w:val="00B12854"/>
    <w:rsid w:val="00B14AE5"/>
    <w:rsid w:val="00B15267"/>
    <w:rsid w:val="00B17B89"/>
    <w:rsid w:val="00B225AC"/>
    <w:rsid w:val="00B309E3"/>
    <w:rsid w:val="00B43917"/>
    <w:rsid w:val="00B453D5"/>
    <w:rsid w:val="00B5133C"/>
    <w:rsid w:val="00B52610"/>
    <w:rsid w:val="00B53876"/>
    <w:rsid w:val="00B6570C"/>
    <w:rsid w:val="00B716D7"/>
    <w:rsid w:val="00B752DB"/>
    <w:rsid w:val="00B8056D"/>
    <w:rsid w:val="00B80AEB"/>
    <w:rsid w:val="00B81692"/>
    <w:rsid w:val="00B8194D"/>
    <w:rsid w:val="00B852F2"/>
    <w:rsid w:val="00B85913"/>
    <w:rsid w:val="00B9725F"/>
    <w:rsid w:val="00BA3602"/>
    <w:rsid w:val="00BA5695"/>
    <w:rsid w:val="00BA6EEB"/>
    <w:rsid w:val="00BB203C"/>
    <w:rsid w:val="00BB7475"/>
    <w:rsid w:val="00BC172B"/>
    <w:rsid w:val="00BC172E"/>
    <w:rsid w:val="00BC318C"/>
    <w:rsid w:val="00BC643C"/>
    <w:rsid w:val="00BD08FE"/>
    <w:rsid w:val="00BD7F0F"/>
    <w:rsid w:val="00BE4C3D"/>
    <w:rsid w:val="00BE579B"/>
    <w:rsid w:val="00BE5976"/>
    <w:rsid w:val="00BE59A8"/>
    <w:rsid w:val="00BF2196"/>
    <w:rsid w:val="00BF6777"/>
    <w:rsid w:val="00C01E3F"/>
    <w:rsid w:val="00C028F1"/>
    <w:rsid w:val="00C049E5"/>
    <w:rsid w:val="00C10BF8"/>
    <w:rsid w:val="00C1511A"/>
    <w:rsid w:val="00C17F1F"/>
    <w:rsid w:val="00C22A7B"/>
    <w:rsid w:val="00C241F5"/>
    <w:rsid w:val="00C27353"/>
    <w:rsid w:val="00C3400C"/>
    <w:rsid w:val="00C37EF7"/>
    <w:rsid w:val="00C44D73"/>
    <w:rsid w:val="00C53EA6"/>
    <w:rsid w:val="00C57D18"/>
    <w:rsid w:val="00C6385B"/>
    <w:rsid w:val="00C70CC0"/>
    <w:rsid w:val="00C7259D"/>
    <w:rsid w:val="00C813C1"/>
    <w:rsid w:val="00C84793"/>
    <w:rsid w:val="00C85B0C"/>
    <w:rsid w:val="00C85B6D"/>
    <w:rsid w:val="00C9152A"/>
    <w:rsid w:val="00C91B26"/>
    <w:rsid w:val="00C91CA5"/>
    <w:rsid w:val="00C928B3"/>
    <w:rsid w:val="00C94728"/>
    <w:rsid w:val="00C97F98"/>
    <w:rsid w:val="00CA1018"/>
    <w:rsid w:val="00CA7C0B"/>
    <w:rsid w:val="00CB0509"/>
    <w:rsid w:val="00CB0704"/>
    <w:rsid w:val="00CB5BE9"/>
    <w:rsid w:val="00CB6223"/>
    <w:rsid w:val="00CB7682"/>
    <w:rsid w:val="00CC0FFA"/>
    <w:rsid w:val="00CC3EB7"/>
    <w:rsid w:val="00CC4165"/>
    <w:rsid w:val="00CC4BD7"/>
    <w:rsid w:val="00CD1C1E"/>
    <w:rsid w:val="00CD631C"/>
    <w:rsid w:val="00CE6B0F"/>
    <w:rsid w:val="00CE7153"/>
    <w:rsid w:val="00CF08B7"/>
    <w:rsid w:val="00CF6672"/>
    <w:rsid w:val="00D00250"/>
    <w:rsid w:val="00D03758"/>
    <w:rsid w:val="00D0432A"/>
    <w:rsid w:val="00D0767D"/>
    <w:rsid w:val="00D10160"/>
    <w:rsid w:val="00D206EF"/>
    <w:rsid w:val="00D20E1F"/>
    <w:rsid w:val="00D23269"/>
    <w:rsid w:val="00D3259D"/>
    <w:rsid w:val="00D517E9"/>
    <w:rsid w:val="00D52E9A"/>
    <w:rsid w:val="00D56021"/>
    <w:rsid w:val="00D602E1"/>
    <w:rsid w:val="00D61EA0"/>
    <w:rsid w:val="00D628DB"/>
    <w:rsid w:val="00D73529"/>
    <w:rsid w:val="00D75A92"/>
    <w:rsid w:val="00D94BA0"/>
    <w:rsid w:val="00D962A7"/>
    <w:rsid w:val="00D96A60"/>
    <w:rsid w:val="00D96C12"/>
    <w:rsid w:val="00DA0FE8"/>
    <w:rsid w:val="00DA6E20"/>
    <w:rsid w:val="00DB2E89"/>
    <w:rsid w:val="00DB43D9"/>
    <w:rsid w:val="00DB60EA"/>
    <w:rsid w:val="00DB649C"/>
    <w:rsid w:val="00DB6FCB"/>
    <w:rsid w:val="00DC2B43"/>
    <w:rsid w:val="00DC447C"/>
    <w:rsid w:val="00DC5CEF"/>
    <w:rsid w:val="00DC7939"/>
    <w:rsid w:val="00DD3B93"/>
    <w:rsid w:val="00DE2F15"/>
    <w:rsid w:val="00DF5E22"/>
    <w:rsid w:val="00DF65A1"/>
    <w:rsid w:val="00DF6635"/>
    <w:rsid w:val="00E00230"/>
    <w:rsid w:val="00E0221B"/>
    <w:rsid w:val="00E07C60"/>
    <w:rsid w:val="00E07DB0"/>
    <w:rsid w:val="00E10D21"/>
    <w:rsid w:val="00E11B31"/>
    <w:rsid w:val="00E13A2D"/>
    <w:rsid w:val="00E156F4"/>
    <w:rsid w:val="00E17101"/>
    <w:rsid w:val="00E205CB"/>
    <w:rsid w:val="00E244DA"/>
    <w:rsid w:val="00E266C7"/>
    <w:rsid w:val="00E30E6A"/>
    <w:rsid w:val="00E3138F"/>
    <w:rsid w:val="00E3272E"/>
    <w:rsid w:val="00E34131"/>
    <w:rsid w:val="00E3462F"/>
    <w:rsid w:val="00E35A37"/>
    <w:rsid w:val="00E40294"/>
    <w:rsid w:val="00E41CC5"/>
    <w:rsid w:val="00E42ADF"/>
    <w:rsid w:val="00E42C2C"/>
    <w:rsid w:val="00E46320"/>
    <w:rsid w:val="00E503FE"/>
    <w:rsid w:val="00E5288C"/>
    <w:rsid w:val="00E52E14"/>
    <w:rsid w:val="00E55B38"/>
    <w:rsid w:val="00E55CBB"/>
    <w:rsid w:val="00E6109C"/>
    <w:rsid w:val="00E64AB7"/>
    <w:rsid w:val="00E70599"/>
    <w:rsid w:val="00E71B54"/>
    <w:rsid w:val="00E7266B"/>
    <w:rsid w:val="00E729A6"/>
    <w:rsid w:val="00E745E1"/>
    <w:rsid w:val="00E83B2D"/>
    <w:rsid w:val="00E85046"/>
    <w:rsid w:val="00E86BB4"/>
    <w:rsid w:val="00E87B41"/>
    <w:rsid w:val="00E92CFD"/>
    <w:rsid w:val="00EA2602"/>
    <w:rsid w:val="00EA5E25"/>
    <w:rsid w:val="00EA74C6"/>
    <w:rsid w:val="00EB0440"/>
    <w:rsid w:val="00EB1391"/>
    <w:rsid w:val="00EB5038"/>
    <w:rsid w:val="00EC1097"/>
    <w:rsid w:val="00EC2E72"/>
    <w:rsid w:val="00EC7C63"/>
    <w:rsid w:val="00ED0AF7"/>
    <w:rsid w:val="00ED1777"/>
    <w:rsid w:val="00ED1D8D"/>
    <w:rsid w:val="00ED442A"/>
    <w:rsid w:val="00ED5B80"/>
    <w:rsid w:val="00EF0EC3"/>
    <w:rsid w:val="00EF4819"/>
    <w:rsid w:val="00EF50C8"/>
    <w:rsid w:val="00EF6836"/>
    <w:rsid w:val="00EF7C7D"/>
    <w:rsid w:val="00F027A4"/>
    <w:rsid w:val="00F065FB"/>
    <w:rsid w:val="00F06620"/>
    <w:rsid w:val="00F11C54"/>
    <w:rsid w:val="00F11EC9"/>
    <w:rsid w:val="00F14533"/>
    <w:rsid w:val="00F17148"/>
    <w:rsid w:val="00F20CAE"/>
    <w:rsid w:val="00F210C3"/>
    <w:rsid w:val="00F21D74"/>
    <w:rsid w:val="00F22D1F"/>
    <w:rsid w:val="00F23A54"/>
    <w:rsid w:val="00F33A23"/>
    <w:rsid w:val="00F41E83"/>
    <w:rsid w:val="00F45CBD"/>
    <w:rsid w:val="00F5014C"/>
    <w:rsid w:val="00F637C9"/>
    <w:rsid w:val="00F65746"/>
    <w:rsid w:val="00F72128"/>
    <w:rsid w:val="00F721BE"/>
    <w:rsid w:val="00F7668A"/>
    <w:rsid w:val="00F76CC3"/>
    <w:rsid w:val="00F77D4F"/>
    <w:rsid w:val="00F80781"/>
    <w:rsid w:val="00F8293F"/>
    <w:rsid w:val="00F829C8"/>
    <w:rsid w:val="00F917E9"/>
    <w:rsid w:val="00F94634"/>
    <w:rsid w:val="00F95F50"/>
    <w:rsid w:val="00FA6928"/>
    <w:rsid w:val="00FA6E37"/>
    <w:rsid w:val="00FC12DD"/>
    <w:rsid w:val="00FC2D0D"/>
    <w:rsid w:val="00FC32F1"/>
    <w:rsid w:val="00FC62BE"/>
    <w:rsid w:val="00FC7714"/>
    <w:rsid w:val="00FD1432"/>
    <w:rsid w:val="00FD7B7E"/>
    <w:rsid w:val="00FE1192"/>
    <w:rsid w:val="00FE5324"/>
    <w:rsid w:val="00FF0E7A"/>
    <w:rsid w:val="00FF4406"/>
    <w:rsid w:val="00FF4D3C"/>
    <w:rsid w:val="00FF5171"/>
    <w:rsid w:val="00FF5B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4E2EF1"/>
    <w:rPr>
      <w:color w:val="808080"/>
      <w:bdr w:space="0" w:sz="0" w:color="auto" w:val="none"/>
      <w:shd w:fill="auto" w:color="auto" w:val="clear"/>
    </w:rPr>
  </w:style>
  <w:style w:customStyle="true" w:styleId="eSPISCCParagraphDefaultFont" w:type="character">
    <w:name w:val="eSPIS_CC_Paragraph Default Font"/>
    <w:basedOn w:val="Zadanifontodlomka"/>
    <w:rsid w:val="004E2EF1"/>
    <w:rPr>
      <w:rFonts w:cs="Times New Roman" w:hAnsi="Times New Roman" w:ascii="Times New Roman"/>
      <w:b/>
      <w:sz w:val="24"/>
      <w:szCs w:val="28"/>
      <w:bdr w:space="0" w:sz="0" w:color="auto" w:val="none"/>
      <w:shd w:fill="auto" w:color="auto" w:val="clear"/>
      <w:lang w:val="hr-HR"/>
    </w:rPr>
  </w:style>
  <w:style w:customStyle="true" w:styleId="PozadinaSvijetloZuta" w:type="character">
    <w:name w:val="Pozadina_SvijetloZuta"/>
    <w:basedOn w:val="Zadanifontodlomka"/>
    <w:rsid w:val="004E2EF1"/>
    <w:rPr>
      <w:b/>
      <w:sz w:val="28"/>
      <w:szCs w:val="28"/>
      <w:bdr w:space="0" w:sz="0" w:color="auto" w:val="none"/>
      <w:shd w:fill="FFFFCC" w:color="auto" w:val="clear"/>
      <w:lang w:val="hr-HR"/>
    </w:rPr>
  </w:style>
  <w:style w:customStyle="true" w:styleId="PozadinaSvijetloCrvena" w:type="character">
    <w:name w:val="Pozadina_SvijetloCrvena"/>
    <w:basedOn w:val="eSPISCCParagraphDefaultFont"/>
    <w:rsid w:val="004E2EF1"/>
    <w:rPr>
      <w:rFonts w:cs="Times New Roman" w:hAnsi="Times New Roman" w:ascii="Times New Roman"/>
      <w:b w:val="false"/>
      <w:sz w:val="28"/>
      <w:szCs w:val="28"/>
      <w:bdr w:space="0" w:sz="0" w:color="auto" w:val="none"/>
      <w:shd w:fill="FFCCCC" w:color="auto" w:val="clear"/>
      <w:lang w:val="hr-HR"/>
    </w:rPr>
  </w:style>
  <w:style w:customStyle="true" w:styleId="PozadinaSvijetloZelena" w:type="character">
    <w:name w:val="Pozadina_SvijetloZelena"/>
    <w:basedOn w:val="eSPISCCParagraphDefaultFont"/>
    <w:rsid w:val="004E2EF1"/>
    <w:rPr>
      <w:rFonts w:cs="Times New Roman" w:hAnsi="Times New Roman" w:ascii="Times New Roman"/>
      <w:b w:val="false"/>
      <w:sz w:val="28"/>
      <w:szCs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4E2EF1"/>
    <w:rPr>
      <w:color w:val="808080"/>
      <w:bdr w:color="auto" w:space="0" w:sz="0" w:val="none"/>
      <w:shd w:color="auto" w:fill="auto" w:val="clear"/>
    </w:rPr>
  </w:style>
  <w:style w:customStyle="1" w:styleId="eSPISCCParagraphDefaultFont" w:type="character">
    <w:name w:val="eSPIS_CC_Paragraph Default Font"/>
    <w:basedOn w:val="Zadanifontodlomka"/>
    <w:rsid w:val="004E2EF1"/>
    <w:rPr>
      <w:rFonts w:ascii="Times New Roman" w:cs="Times New Roman" w:hAnsi="Times New Roman"/>
      <w:b/>
      <w:sz w:val="24"/>
      <w:szCs w:val="28"/>
      <w:bdr w:color="auto" w:space="0" w:sz="0" w:val="none"/>
      <w:shd w:color="auto" w:fill="auto" w:val="clear"/>
      <w:lang w:val="hr-HR"/>
    </w:rPr>
  </w:style>
  <w:style w:customStyle="1" w:styleId="PozadinaSvijetloZuta" w:type="character">
    <w:name w:val="Pozadina_SvijetloZuta"/>
    <w:basedOn w:val="Zadanifontodlomka"/>
    <w:rsid w:val="004E2EF1"/>
    <w:rPr>
      <w:b/>
      <w:sz w:val="28"/>
      <w:szCs w:val="28"/>
      <w:bdr w:color="auto" w:space="0" w:sz="0" w:val="none"/>
      <w:shd w:color="auto" w:fill="FFFFCC" w:val="clear"/>
      <w:lang w:val="hr-HR"/>
    </w:rPr>
  </w:style>
  <w:style w:customStyle="1" w:styleId="PozadinaSvijetloCrvena" w:type="character">
    <w:name w:val="Pozadina_SvijetloCrvena"/>
    <w:basedOn w:val="eSPISCCParagraphDefaultFont"/>
    <w:rsid w:val="004E2EF1"/>
    <w:rPr>
      <w:rFonts w:ascii="Times New Roman" w:cs="Times New Roman" w:hAnsi="Times New Roman"/>
      <w:b w:val="0"/>
      <w:sz w:val="28"/>
      <w:szCs w:val="28"/>
      <w:bdr w:color="auto" w:space="0" w:sz="0" w:val="none"/>
      <w:shd w:color="auto" w:fill="FFCCCC" w:val="clear"/>
      <w:lang w:val="hr-HR"/>
    </w:rPr>
  </w:style>
  <w:style w:customStyle="1" w:styleId="PozadinaSvijetloZelena" w:type="character">
    <w:name w:val="Pozadina_SvijetloZelena"/>
    <w:basedOn w:val="eSPISCCParagraphDefaultFont"/>
    <w:rsid w:val="004E2EF1"/>
    <w:rPr>
      <w:rFonts w:ascii="Times New Roman" w:cs="Times New Roman" w:hAnsi="Times New Roman"/>
      <w:b w:val="0"/>
      <w:sz w:val="28"/>
      <w:szCs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8BFC04-2B15-4EA1-B32C-70A476C8635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Hewlett-Packard Company</properties:Company>
  <properties:Pages>7</properties:Pages>
  <properties:Words>1986</properties:Words>
  <properties:Characters>11971</properties:Characters>
  <properties:Lines>349</properties:Lines>
  <properties:Paragraphs>156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SIRION centar za očuvanje prirode i zdravlja</vt:lpstr>
      <vt:lpstr>SIRION centar za očuvanje prirode i zdravlja</vt:lpstr>
    </vt:vector>
  </properties:TitlesOfParts>
  <properties:LinksUpToDate>false</properties:LinksUpToDate>
  <properties:CharactersWithSpaces>16875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2018-11-09T08:42:00Z</dcterms:created>
  <dc:creator>Zajkovski</dc:creator>
  <cp:lastModifiedBy>Žana Livaja</cp:lastModifiedBy>
  <cp:lastPrinted>2018-11-09T05:46:00Z</cp:lastPrinted>
  <dcterms:modified xmlns:xsi="http://www.w3.org/2001/XMLSchema-instance" xsi:type="dcterms:W3CDTF">2018-11-09T08:44:00Z</dcterms:modified>
  <cp:revision>3</cp:revision>
  <dc:title>SIRION centar za očuvanje prirode i zdravlja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St-1172/2012-233 / Podnesak - Izvješće stečajnog upravitelja (DALIT CORP. - Skupština vjerovnika 16.11.2018_.docx)</vt:lpwstr>
  </prop:property>
  <prop:property name="CC_coloring" pid="4" fmtid="{D5CDD505-2E9C-101B-9397-08002B2CF9AE}">
    <vt:bool>false</vt:bool>
  </prop:property>
  <prop:property name="BrojStranica" pid="5" fmtid="{D5CDD505-2E9C-101B-9397-08002B2CF9AE}">
    <vt:i4>7</vt:i4>
  </prop:property>
</prop:Properties>
</file>