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def4" w14:paraId="150def4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64471A">
        <w:t>1137</w:t>
      </w:r>
      <w:r w:rsidR="00DB5D27">
        <w:t>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>udskog savjetnika Ivana Bešlića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4471A">
        <w:t>MIRADO INSTALACIJE d.o.o.</w:t>
      </w:r>
      <w:r w:rsidR="00756C25" w:rsidRPr="00756C25">
        <w:t>, OIB:</w:t>
      </w:r>
      <w:r w:rsidR="00756C25">
        <w:t xml:space="preserve"> </w:t>
      </w:r>
      <w:r w:rsidR="0064471A">
        <w:t>0487</w:t>
      </w:r>
      <w:r w:rsidR="00C16E92">
        <w:t>3532782, Zagreb, Donji Borčec 24</w:t>
      </w:r>
      <w:r w:rsidR="005B14E3">
        <w:t xml:space="preserve">, </w:t>
      </w:r>
      <w:r w:rsidR="00722FA2">
        <w:rPr>
          <w:rFonts w:eastAsia="Times New Roman"/>
          <w:szCs w:val="24"/>
          <w:lang w:eastAsia="hr-HR"/>
        </w:rPr>
        <w:t>1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3C48CA">
        <w:t xml:space="preserve"> </w:t>
      </w:r>
      <w:r w:rsidR="003C48CA" w:rsidRPr="003C48CA">
        <w:t>MIRADO INSTALACIJE d.o.o., OIB: 04873532782, Zagreb, Donji Borčec 24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C48CA">
        <w:rPr>
          <w:rFonts w:eastAsia="Times New Roman"/>
          <w:szCs w:val="24"/>
          <w:lang w:eastAsia="hr-HR"/>
        </w:rPr>
        <w:t>1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8E295E">
        <w:rPr>
          <w:rFonts w:eastAsia="Times New Roman"/>
          <w:szCs w:val="24"/>
          <w:lang w:eastAsia="hr-HR"/>
        </w:rPr>
        <w:t>4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8615E5">
        <w:rPr>
          <w:rFonts w:eastAsia="Times New Roman"/>
          <w:szCs w:val="24"/>
          <w:lang w:eastAsia="hr-HR"/>
        </w:rPr>
        <w:t>00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A50DE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21619F">
        <w:rPr>
          <w:rFonts w:eastAsia="Times New Roman"/>
          <w:szCs w:val="24"/>
          <w:lang w:eastAsia="hr-HR"/>
        </w:rPr>
        <w:t>tečajnog upravitelja imenuje se Marko Marić</w:t>
      </w:r>
      <w:r w:rsidR="00A50DED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21619F">
        <w:t xml:space="preserve"> Petrinjska 59a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21619F">
        <w:rPr>
          <w:rFonts w:eastAsia="Times New Roman"/>
          <w:szCs w:val="24"/>
          <w:lang w:eastAsia="hr-HR"/>
        </w:rPr>
        <w:t xml:space="preserve"> 40578632064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21619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21619F" w:rsidRPr="0021619F">
        <w:t>MIRADO INSTALACIJE d.o.o., OIB: 04873532782, Zagreb, Donji Borčec 24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EE566E">
        <w:rPr>
          <w:rFonts w:eastAsia="Times New Roman"/>
          <w:szCs w:val="24"/>
          <w:lang w:eastAsia="hr-HR"/>
        </w:rPr>
        <w:t>18. rujna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EE566E">
        <w:rPr>
          <w:rFonts w:eastAsia="Times New Roman"/>
          <w:szCs w:val="20"/>
          <w:lang w:eastAsia="hr-HR"/>
        </w:rPr>
        <w:t>23. listopada</w:t>
      </w:r>
      <w:r w:rsidR="009F2843" w:rsidRPr="009F2843">
        <w:rPr>
          <w:rFonts w:eastAsia="Times New Roman"/>
          <w:szCs w:val="20"/>
          <w:lang w:eastAsia="hr-HR"/>
        </w:rPr>
        <w:t xml:space="preserve"> </w:t>
      </w:r>
      <w:r w:rsidR="00EE566E">
        <w:rPr>
          <w:rFonts w:eastAsia="Times New Roman"/>
          <w:szCs w:val="20"/>
          <w:lang w:eastAsia="hr-HR"/>
        </w:rPr>
        <w:t>2015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Također, sud je zaključkom od 23. listopada 2015</w:t>
      </w:r>
      <w:r w:rsidR="0083362D">
        <w:rPr>
          <w:rFonts w:eastAsia="Times New Roman"/>
          <w:szCs w:val="20"/>
          <w:lang w:eastAsia="hr-HR"/>
        </w:rPr>
        <w:t>.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</w:t>
      </w:r>
      <w:r w:rsidRPr="00AD3C8F">
        <w:rPr>
          <w:rFonts w:eastAsia="Times New Roman"/>
          <w:szCs w:val="20"/>
          <w:lang w:eastAsia="hr-HR"/>
        </w:rPr>
        <w:lastRenderedPageBreak/>
        <w:t>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 i 13. SZ-a. Zakonski zastupnici dužnika Jela Kovilić i Zdravko Frček zaprimili su zaključak suda 21. prosinca 2015., ali po istome nisu postupili.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722FA2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zastupnici dužnika u ostavljenom roku nisu dostavili</w:t>
      </w:r>
      <w:r w:rsidR="00584C85">
        <w:rPr>
          <w:rFonts w:eastAsia="Times New Roman"/>
          <w:szCs w:val="20"/>
          <w:lang w:eastAsia="hr-HR"/>
        </w:rPr>
        <w:t xml:space="preserve">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1.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  <w:r w:rsidR="004331B5">
        <w:rPr>
          <w:rFonts w:eastAsia="Times New Roman"/>
          <w:szCs w:val="24"/>
        </w:rPr>
        <w:t>, 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  <w:r w:rsidR="004331B5">
        <w:rPr>
          <w:rFonts w:eastAsia="Times New Roman"/>
          <w:szCs w:val="24"/>
        </w:rPr>
        <w:t>, 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53510A" w:rsidR="00642240" w:rsidRPr="00642240">
      <w:pPr>
        <w:jc w:val="right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53510A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722FA2">
        <w:rPr>
          <w:rFonts w:eastAsia="Times New Roman"/>
          <w:szCs w:val="24"/>
          <w:lang w:eastAsia="hr-HR"/>
        </w:rPr>
        <w:t>Melanija Krilčić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1B5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B36DBC">
          <w:t xml:space="preserve">30. </w:t>
        </w:r>
        <w:r w:rsidR="00F36322">
          <w:t>St-</w:t>
        </w:r>
        <w:r w:rsidR="00B36DBC">
          <w:t>1137/15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B748A"/>
    <w:rsid w:val="003C48CA"/>
    <w:rsid w:val="003C63C7"/>
    <w:rsid w:val="0040156F"/>
    <w:rsid w:val="0040731B"/>
    <w:rsid w:val="00426D08"/>
    <w:rsid w:val="004331B5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532F"/>
    <w:rsid w:val="00B74A75"/>
    <w:rsid w:val="00BC1512"/>
    <w:rsid w:val="00BE63D2"/>
    <w:rsid w:val="00BF580F"/>
    <w:rsid w:val="00C043BE"/>
    <w:rsid w:val="00C120F0"/>
    <w:rsid w:val="00C16E92"/>
    <w:rsid w:val="00C22EDC"/>
    <w:rsid w:val="00C34A3C"/>
    <w:rsid w:val="00C42DF6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St-1137/2015</izvorni_sadrzaj>
    <derivirana_varijabla naziv="DomainObject.Predmet.OznakaBroj_1">St-1137/2015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MIRADO INSTALACIJE d.o.o.</izvorni_sadrzaj>
    <derivirana_varijabla naziv="DomainObject.Predmet.ProtustrankaFormated_1">  MIRADO INSTALACIJE d.o.o.</derivirana_varijabla>
  </DomainObject.Predmet.ProtustrankaFormated>
  <DomainObject.Predmet.ProtustrankaFormatedOIB>
    <izvorni_sadrzaj>  MIRADO INSTALACIJE d.o.o., OIB 04873532782</izvorni_sadrzaj>
    <derivirana_varijabla naziv="DomainObject.Predmet.ProtustrankaFormatedOIB_1">  MIRADO INSTALACIJE d.o.o., OIB 04873532782</derivirana_varijabla>
  </DomainObject.Predmet.ProtustrankaFormatedOIB>
  <DomainObject.Predmet.ProtustrankaFormatedWithAdress>
    <izvorni_sadrzaj> MIRADO INSTALACIJE d.o.o., Donji Borčec 24, 10000 Zagreb</izvorni_sadrzaj>
    <derivirana_varijabla naziv="DomainObject.Predmet.ProtustrankaFormatedWithAdress_1"> MIRADO INSTALACIJE d.o.o., Donji Borčec 24, 10000 Zagreb</derivirana_varijabla>
  </DomainObject.Predmet.ProtustrankaFormatedWithAdress>
  <DomainObject.Predmet.ProtustrankaFormatedWithAdressOIB>
    <izvorni_sadrzaj> MIRADO INSTALACIJE d.o.o., OIB 04873532782, Donji Borčec 24, 10000 Zagreb</izvorni_sadrzaj>
    <derivirana_varijabla naziv="DomainObject.Predmet.ProtustrankaFormatedWithAdressOIB_1"> MIRADO INSTALACIJE d.o.o., OIB 04873532782, Donji Borčec 24, 10000 Zagreb</derivirana_varijabla>
  </DomainObject.Predmet.ProtustrankaFormatedWithAdressOIB>
  <DomainObject.Predmet.ProtustrankaWithAdress>
    <izvorni_sadrzaj>MIRADO INSTALACIJE d.o.o. Donji Borčec 24, 10000 Zagreb</izvorni_sadrzaj>
    <derivirana_varijabla naziv="DomainObject.Predmet.ProtustrankaWithAdress_1">MIRADO INSTALACIJE d.o.o. Donji Borčec 24, 10000 Zagreb</derivirana_varijabla>
  </DomainObject.Predmet.ProtustrankaWithAdress>
  <DomainObject.Predmet.ProtustrankaWithAdressOIB>
    <izvorni_sadrzaj>MIRADO INSTALACIJE d.o.o., OIB 04873532782, Donji Borčec 24, 10000 Zagreb</izvorni_sadrzaj>
    <derivirana_varijabla naziv="DomainObject.Predmet.ProtustrankaWithAdressOIB_1">MIRADO INSTALACIJE d.o.o., OIB 04873532782, Donji Borčec 24, 10000 Zagreb</derivirana_varijabla>
  </DomainObject.Predmet.ProtustrankaWithAdressOIB>
  <DomainObject.Predmet.ProtustrankaNazivFormated>
    <izvorni_sadrzaj>MIRADO INSTALACIJE d.o.o.</izvorni_sadrzaj>
    <derivirana_varijabla naziv="DomainObject.Predmet.ProtustrankaNazivFormated_1">MIRADO INSTALACIJE d.o.o.</derivirana_varijabla>
  </DomainObject.Predmet.ProtustrankaNazivFormated>
  <DomainObject.Predmet.ProtustrankaNazivFormatedOIB>
    <izvorni_sadrzaj>MIRADO INSTALACIJE d.o.o., OIB 04873532782</izvorni_sadrzaj>
    <derivirana_varijabla naziv="DomainObject.Predmet.ProtustrankaNazivFormatedOIB_1">MIRADO INSTALACIJE d.o.o., OIB 04873532782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MIRADO INSTALACIJE d.o.o.</item>
    </izvorni_sadrzaj>
    <derivirana_varijabla naziv="DomainObject.Predmet.ProtuStrankaListFormated_1">
      <item>MIRADO INSTALACIJE d.o.o.</item>
    </derivirana_varijabla>
  </DomainObject.Predmet.ProtuStrankaListFormated>
  <DomainObject.Predmet.ProtuStrankaListFormatedOIB>
    <izvorni_sadrzaj>
      <item>MIRADO INSTALACIJE d.o.o., OIB 04873532782</item>
    </izvorni_sadrzaj>
    <derivirana_varijabla naziv="DomainObject.Predmet.ProtuStrankaListFormatedOIB_1">
      <item>MIRADO INSTALACIJE d.o.o., OIB 04873532782</item>
    </derivirana_varijabla>
  </DomainObject.Predmet.ProtuStrankaListFormatedOIB>
  <DomainObject.Predmet.ProtuStrankaListFormatedWithAdress>
    <izvorni_sadrzaj>
      <item>MIRADO INSTALACIJE d.o.o., Donji Borčec 24, 10000 Zagreb</item>
    </izvorni_sadrzaj>
    <derivirana_varijabla naziv="DomainObject.Predmet.ProtuStrankaListFormatedWithAdress_1">
      <item>MIRADO INSTALACIJE d.o.o., Donji Borčec 24, 10000 Zagreb</item>
    </derivirana_varijabla>
  </DomainObject.Predmet.ProtuStrankaListFormatedWithAdress>
  <DomainObject.Predmet.ProtuStrankaListFormatedWithAdressOIB>
    <izvorni_sadrzaj>
      <item>MIRADO INSTALACIJE d.o.o., OIB 04873532782, Donji Borčec 24, 10000 Zagreb</item>
    </izvorni_sadrzaj>
    <derivirana_varijabla naziv="DomainObject.Predmet.ProtuStrankaListFormatedWithAdressOIB_1">
      <item>MIRADO INSTALACIJE d.o.o., OIB 04873532782, Donji Borčec 24, 10000 Zagreb</item>
    </derivirana_varijabla>
  </DomainObject.Predmet.ProtuStrankaListFormatedWithAdressOIB>
  <DomainObject.Predmet.ProtuStrankaListNazivFormated>
    <izvorni_sadrzaj>
      <item>MIRADO INSTALACIJE d.o.o.</item>
    </izvorni_sadrzaj>
    <derivirana_varijabla naziv="DomainObject.Predmet.ProtuStrankaListNazivFormated_1">
      <item>MIRADO INSTALACIJE d.o.o.</item>
    </derivirana_varijabla>
  </DomainObject.Predmet.ProtuStrankaListNazivFormated>
  <DomainObject.Predmet.ProtuStrankaListNazivFormatedOIB>
    <izvorni_sadrzaj>
      <item>MIRADO INSTALACIJE d.o.o., OIB 04873532782</item>
    </izvorni_sadrzaj>
    <derivirana_varijabla naziv="DomainObject.Predmet.ProtuStrankaListNazivFormatedOIB_1">
      <item>MIRADO INSTALACIJE d.o.o., OIB 04873532782</item>
    </derivirana_varijabla>
  </DomainObject.Predmet.ProtuStrankaListNazivFormatedOIB>
  <DomainObject.Predmet.OstaliListFormated>
    <izvorni_sadrzaj>
      <item>Jela Kovilić</item>
      <item>Zdravko Frček</item>
    </izvorni_sadrzaj>
    <derivirana_varijabla naziv="DomainObject.Predmet.OstaliListFormated_1">
      <item>Jela Kovilić</item>
      <item>Zdravko Frček</item>
    </derivirana_varijabla>
  </DomainObject.Predmet.OstaliListFormated>
  <DomainObject.Predmet.OstaliListFormatedOIB>
    <izvorni_sadrzaj>
      <item>Jela Kovilić, OIB 29016636838</item>
      <item>Zdravko Frček, OIB 43389210440</item>
    </izvorni_sadrzaj>
    <derivirana_varijabla naziv="DomainObject.Predmet.OstaliListFormatedOIB_1">
      <item>Jela Kovilić, OIB 29016636838</item>
      <item>Zdravko Frček, OIB 43389210440</item>
    </derivirana_varijabla>
  </DomainObject.Predmet.OstaliListFormatedOIB>
  <DomainObject.Predmet.OstaliListFormatedWithAdress>
    <izvorni_sadrzaj>
      <item>Jela Kovilić, Donji Borčec 24, 10000 Zagreb</item>
      <item>Zdravko Frček, Donji Borčec 24, 10000 Zagreb</item>
    </izvorni_sadrzaj>
    <derivirana_varijabla naziv="DomainObject.Predmet.OstaliListFormatedWithAdress_1">
      <item>Jela Kovilić, Donji Borčec 24, 10000 Zagreb</item>
      <item>Zdravko Frček, Donji Borčec 24, 10000 Zagreb</item>
    </derivirana_varijabla>
  </DomainObject.Predmet.OstaliListFormatedWithAdress>
  <DomainObject.Predmet.OstaliListFormatedWithAdressOIB>
    <izvorni_sadrzaj>
      <item>Jela Kovilić, OIB 29016636838, Donji Borčec 24, 10000 Zagreb</item>
      <item>Zdravko Frček, OIB 43389210440, Donji Borčec 24, 10000 Zagreb</item>
    </izvorni_sadrzaj>
    <derivirana_varijabla naziv="DomainObject.Predmet.OstaliListFormatedWithAdressOIB_1">
      <item>Jela Kovilić, OIB 29016636838, Donji Borčec 24, 10000 Zagreb</item>
      <item>Zdravko Frček, OIB 43389210440, Donji Borčec 24, 10000 Zagreb</item>
    </derivirana_varijabla>
  </DomainObject.Predmet.OstaliListFormatedWithAdressOIB>
  <DomainObject.Predmet.OstaliListNazivFormated>
    <izvorni_sadrzaj>
      <item>Jela Kovilić</item>
      <item>Zdravko Frček</item>
    </izvorni_sadrzaj>
    <derivirana_varijabla naziv="DomainObject.Predmet.OstaliListNazivFormated_1">
      <item>Jela Kovilić</item>
      <item>Zdravko Frček</item>
    </derivirana_varijabla>
  </DomainObject.Predmet.OstaliListNazivFormated>
  <DomainObject.Predmet.OstaliListNazivFormatedOIB>
    <izvorni_sadrzaj>
      <item>Jela Kovilić, OIB 29016636838</item>
      <item>Zdravko Frček, OIB 43389210440</item>
    </izvorni_sadrzaj>
    <derivirana_varijabla naziv="DomainObject.Predmet.OstaliListNazivFormatedOIB_1">
      <item>Jela Kovilić, OIB 29016636838</item>
      <item>Zdravko Frček, OIB 43389210440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MIRADO INSTALACIJE d.o.o.</izvorni_sadrzaj>
    <derivirana_varijabla naziv="DomainObject.Predmet.ProtustrankaIDrugi_1">MIRADO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MIRADO INSTALACIJE d.o.o., OIB 04873532782, Donji Borčec 24, 10000 Zagreb</izvorni_sadrzaj>
    <derivirana_varijabla naziv="DomainObject.Predmet.ProtustrankaIDrugiAdressOIB_1">MIRADO INSTALACIJE d.o.o., OIB 04873532782, Donji Borčec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MIRADO INSTALACIJE d.o.o.</item>
      <item>Jela Kovilić</item>
      <item>Zdravko Frček</item>
    </izvorni_sadrzaj>
    <derivirana_varijabla naziv="DomainObject.Predmet.SudioniciListNaziv_1">
      <item>FINA Regionalni centar Zagreb</item>
      <item>MIRADO INSTALACIJE d.o.o.</item>
      <item>Jela Kovilić</item>
      <item>Zdravko Frček</item>
    </derivirana_varijabla>
  </DomainObject.Predmet.SudioniciListNaziv>
  <DomainObject.Predmet.SudioniciListAdressOIB>
    <izvorni_sadrzaj>
      <item>FINA Regionalni centar Zagreb, OIB 85821130368, Trg svibanjskih žrtava 1995. 1,10000 Zagreb</item>
      <item>MIRADO INSTALACIJE d.o.o., OIB 04873532782, Donji Borčec 24,10000 Zagreb</item>
      <item>Jela Kovilić, OIB 29016636838, Donji Borčec 24,10000 Zagreb</item>
      <item>Zdravko Frček, OIB 43389210440, Donji Borčec 24,10000 Zagreb</item>
    </izvorni_sadrzaj>
    <derivirana_varijabla naziv="DomainObject.Predmet.SudioniciListAdressOIB_1">
      <item>FINA Regionalni centar Zagreb, OIB 85821130368, Trg svibanjskih žrtava 1995. 1,10000 Zagreb</item>
      <item>MIRADO INSTALACIJE d.o.o., OIB 04873532782, Donji Borčec 24,10000 Zagreb</item>
      <item>Jela Kovilić, OIB 29016636838, Donji Borčec 24,10000 Zagreb</item>
      <item>Zdravko Frček, OIB 43389210440, Donji Borčec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04873532782</item>
      <item>, OIB 29016636838</item>
      <item>, OIB 43389210440</item>
    </izvorni_sadrzaj>
    <derivirana_varijabla naziv="DomainObject.Predmet.SudioniciListNazivOIB_1">
      <item>, OIB 85821130368</item>
      <item>, OIB 04873532782</item>
      <item>, OIB 29016636838</item>
      <item>, OIB 43389210440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2472</properties:Characters>
  <properties:Lines>83</properties:Lines>
  <properties:Paragraphs>27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Melanija Krilčić</cp:lastModifiedBy>
  <cp:lastPrinted>2017-02-01T12:19:00Z</cp:lastPrinted>
  <dcterms:modified xmlns:xsi="http://www.w3.org/2001/XMLSchema-instance" xsi:type="dcterms:W3CDTF">2017-02-01T12:19:00Z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