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61e38" w14:paraId="d661e38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E77B46">
        <w:t>4212/</w:t>
      </w:r>
      <w:r w:rsidR="009F3FBC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6C120B">
        <w:t>2. veljače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E77B46">
        <w:t>BETON DUBRAVA d.o.o., Zagreb, III Retkovec 30, OIB: 69067507386, MBS: 080326025.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E77B46">
        <w:t>2.376.170,68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6C120B">
        <w:t>2. veljače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EE5818">
      <w:t>4</w:t>
    </w:r>
    <w:r w:rsidR="00E77B46">
      <w:t>212</w:t>
    </w:r>
    <w:r w:rsidR="009F3FBC"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555E1"/>
    <w:rsid w:val="000C239B"/>
    <w:rsid w:val="001004D4"/>
    <w:rsid w:val="00114EAD"/>
    <w:rsid w:val="0012468D"/>
    <w:rsid w:val="00185571"/>
    <w:rsid w:val="001A6409"/>
    <w:rsid w:val="001D3860"/>
    <w:rsid w:val="001E50FB"/>
    <w:rsid w:val="001F6933"/>
    <w:rsid w:val="00200BC5"/>
    <w:rsid w:val="00203B5A"/>
    <w:rsid w:val="00230A63"/>
    <w:rsid w:val="0024170D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B337A"/>
    <w:rsid w:val="004C684B"/>
    <w:rsid w:val="004F3962"/>
    <w:rsid w:val="005266EB"/>
    <w:rsid w:val="0053446F"/>
    <w:rsid w:val="00572798"/>
    <w:rsid w:val="00590AEF"/>
    <w:rsid w:val="00591994"/>
    <w:rsid w:val="005A0039"/>
    <w:rsid w:val="005C6051"/>
    <w:rsid w:val="005D476D"/>
    <w:rsid w:val="005E4AB8"/>
    <w:rsid w:val="005F0073"/>
    <w:rsid w:val="005F4627"/>
    <w:rsid w:val="00627F6A"/>
    <w:rsid w:val="00657B8E"/>
    <w:rsid w:val="006C120B"/>
    <w:rsid w:val="006C6A2C"/>
    <w:rsid w:val="006D7A68"/>
    <w:rsid w:val="0071740A"/>
    <w:rsid w:val="00777DE9"/>
    <w:rsid w:val="007B5AFD"/>
    <w:rsid w:val="007D490D"/>
    <w:rsid w:val="007D5A5D"/>
    <w:rsid w:val="008155EE"/>
    <w:rsid w:val="00860308"/>
    <w:rsid w:val="008613BD"/>
    <w:rsid w:val="00863025"/>
    <w:rsid w:val="00871F01"/>
    <w:rsid w:val="00920CA0"/>
    <w:rsid w:val="009419D8"/>
    <w:rsid w:val="00966EED"/>
    <w:rsid w:val="009F3FBC"/>
    <w:rsid w:val="00A71431"/>
    <w:rsid w:val="00AC4528"/>
    <w:rsid w:val="00AD027A"/>
    <w:rsid w:val="00B53A01"/>
    <w:rsid w:val="00B775EA"/>
    <w:rsid w:val="00B82F18"/>
    <w:rsid w:val="00C50013"/>
    <w:rsid w:val="00C836B9"/>
    <w:rsid w:val="00C958E9"/>
    <w:rsid w:val="00CE7362"/>
    <w:rsid w:val="00D01B78"/>
    <w:rsid w:val="00D16CA0"/>
    <w:rsid w:val="00D51145"/>
    <w:rsid w:val="00D66226"/>
    <w:rsid w:val="00E77B46"/>
    <w:rsid w:val="00EC3302"/>
    <w:rsid w:val="00ED6AA8"/>
    <w:rsid w:val="00EE5818"/>
    <w:rsid w:val="00EF1BCD"/>
    <w:rsid w:val="00F034D3"/>
    <w:rsid w:val="00F6061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04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4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4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4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4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04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4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4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4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4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4212</izvorni_sadrzaj>
    <derivirana_varijabla naziv="DomainObject.Predmet.Broj_1">4212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St-4212/2015</izvorni_sadrzaj>
    <derivirana_varijabla naziv="DomainObject.Predmet.OznakaBroj_1">St-4212/2015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BETON DUBRAVA d.o.o.</izvorni_sadrzaj>
    <derivirana_varijabla naziv="DomainObject.Predmet.ProtustrankaFormated_1">  BETON DUBRAVA d.o.o.</derivirana_varijabla>
  </DomainObject.Predmet.ProtustrankaFormated>
  <DomainObject.Predmet.ProtustrankaFormatedOIB>
    <izvorni_sadrzaj>  BETON DUBRAVA d.o.o., OIB 69067507386</izvorni_sadrzaj>
    <derivirana_varijabla naziv="DomainObject.Predmet.ProtustrankaFormatedOIB_1">  BETON DUBRAVA d.o.o., OIB 69067507386</derivirana_varijabla>
  </DomainObject.Predmet.ProtustrankaFormatedOIB>
  <DomainObject.Predmet.ProtustrankaFormatedWithAdress>
    <izvorni_sadrzaj> BETON DUBRAVA d.o.o., III Retkovec 30, 10000 Zagreb</izvorni_sadrzaj>
    <derivirana_varijabla naziv="DomainObject.Predmet.ProtustrankaFormatedWithAdress_1"> BETON DUBRAVA d.o.o., III Retkovec 30, 10000 Zagreb</derivirana_varijabla>
  </DomainObject.Predmet.ProtustrankaFormatedWithAdress>
  <DomainObject.Predmet.ProtustrankaFormatedWithAdressOIB>
    <izvorni_sadrzaj> BETON DUBRAVA d.o.o., OIB 69067507386, III Retkovec 30, 10000 Zagreb</izvorni_sadrzaj>
    <derivirana_varijabla naziv="DomainObject.Predmet.ProtustrankaFormatedWithAdressOIB_1"> BETON DUBRAVA d.o.o., OIB 69067507386, III Retkovec 30, 10000 Zagreb</derivirana_varijabla>
  </DomainObject.Predmet.ProtustrankaFormatedWithAdressOIB>
  <DomainObject.Predmet.ProtustrankaWithAdress>
    <izvorni_sadrzaj>BETON DUBRAVA d.o.o. III Retkovec 30, 10000 Zagreb</izvorni_sadrzaj>
    <derivirana_varijabla naziv="DomainObject.Predmet.ProtustrankaWithAdress_1">BETON DUBRAVA d.o.o. III Retkovec 30, 10000 Zagreb</derivirana_varijabla>
  </DomainObject.Predmet.ProtustrankaWithAdress>
  <DomainObject.Predmet.ProtustrankaWithAdressOIB>
    <izvorni_sadrzaj>BETON DUBRAVA d.o.o., OIB 69067507386, III Retkovec 30, 10000 Zagreb</izvorni_sadrzaj>
    <derivirana_varijabla naziv="DomainObject.Predmet.ProtustrankaWithAdressOIB_1">BETON DUBRAVA d.o.o., OIB 69067507386, III Retkovec 30, 10000 Zagreb</derivirana_varijabla>
  </DomainObject.Predmet.ProtustrankaWithAdressOIB>
  <DomainObject.Predmet.ProtustrankaNazivFormated>
    <izvorni_sadrzaj>BETON DUBRAVA d.o.o.</izvorni_sadrzaj>
    <derivirana_varijabla naziv="DomainObject.Predmet.ProtustrankaNazivFormated_1">BETON DUBRAVA d.o.o.</derivirana_varijabla>
  </DomainObject.Predmet.ProtustrankaNazivFormated>
  <DomainObject.Predmet.ProtustrankaNazivFormatedOIB>
    <izvorni_sadrzaj>BETON DUBRAVA d.o.o., OIB 69067507386</izvorni_sadrzaj>
    <derivirana_varijabla naziv="DomainObject.Predmet.ProtustrankaNazivFormatedOIB_1">BETON DUBRAVA d.o.o., OIB 69067507386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BETON DUBRAVA d.o.o.</item>
    </izvorni_sadrzaj>
    <derivirana_varijabla naziv="DomainObject.Predmet.ProtuStrankaListFormated_1">
      <item>BETON DUBRAVA d.o.o.</item>
    </derivirana_varijabla>
  </DomainObject.Predmet.ProtuStrankaListFormated>
  <DomainObject.Predmet.ProtuStrankaListFormatedOIB>
    <izvorni_sadrzaj>
      <item>BETON DUBRAVA d.o.o., OIB 69067507386</item>
    </izvorni_sadrzaj>
    <derivirana_varijabla naziv="DomainObject.Predmet.ProtuStrankaListFormatedOIB_1">
      <item>BETON DUBRAVA d.o.o., OIB 69067507386</item>
    </derivirana_varijabla>
  </DomainObject.Predmet.ProtuStrankaListFormatedOIB>
  <DomainObject.Predmet.ProtuStrankaListFormatedWithAdress>
    <izvorni_sadrzaj>
      <item>BETON DUBRAVA d.o.o., III Retkovec 30, 10000 Zagreb</item>
    </izvorni_sadrzaj>
    <derivirana_varijabla naziv="DomainObject.Predmet.ProtuStrankaListFormatedWithAdress_1">
      <item>BETON DUBRAVA d.o.o., III Retkovec 30, 10000 Zagreb</item>
    </derivirana_varijabla>
  </DomainObject.Predmet.ProtuStrankaListFormatedWithAdress>
  <DomainObject.Predmet.ProtuStrankaListFormatedWithAdressOIB>
    <izvorni_sadrzaj>
      <item>BETON DUBRAVA d.o.o., OIB 69067507386, III Retkovec 30, 10000 Zagreb</item>
    </izvorni_sadrzaj>
    <derivirana_varijabla naziv="DomainObject.Predmet.ProtuStrankaListFormatedWithAdressOIB_1">
      <item>BETON DUBRAVA d.o.o., OIB 69067507386, III Retkovec 30, 10000 Zagreb</item>
    </derivirana_varijabla>
  </DomainObject.Predmet.ProtuStrankaListFormatedWithAdressOIB>
  <DomainObject.Predmet.ProtuStrankaListNazivFormated>
    <izvorni_sadrzaj>
      <item>BETON DUBRAVA d.o.o.</item>
    </izvorni_sadrzaj>
    <derivirana_varijabla naziv="DomainObject.Predmet.ProtuStrankaListNazivFormated_1">
      <item>BETON DUBRAVA d.o.o.</item>
    </derivirana_varijabla>
  </DomainObject.Predmet.ProtuStrankaListNazivFormated>
  <DomainObject.Predmet.ProtuStrankaListNazivFormatedOIB>
    <izvorni_sadrzaj>
      <item>BETON DUBRAVA d.o.o., OIB 69067507386</item>
    </izvorni_sadrzaj>
    <derivirana_varijabla naziv="DomainObject.Predmet.ProtuStrankaListNazivFormatedOIB_1">
      <item>BETON DUBRAVA d.o.o., OIB 69067507386</item>
    </derivirana_varijabla>
  </DomainObject.Predmet.ProtuStrankaListNazivFormatedOIB>
  <DomainObject.Predmet.OstaliListFormated>
    <izvorni_sadrzaj>
      <item>Lovro Darojković</item>
    </izvorni_sadrzaj>
    <derivirana_varijabla naziv="DomainObject.Predmet.OstaliListFormated_1">
      <item>Lovro Darojković</item>
    </derivirana_varijabla>
  </DomainObject.Predmet.OstaliListFormated>
  <DomainObject.Predmet.OstaliListFormatedOIB>
    <izvorni_sadrzaj>
      <item>Lovro Darojković, OIB 72204021311</item>
    </izvorni_sadrzaj>
    <derivirana_varijabla naziv="DomainObject.Predmet.OstaliListFormatedOIB_1">
      <item>Lovro Darojković, OIB 72204021311</item>
    </derivirana_varijabla>
  </DomainObject.Predmet.OstaliListFormatedOIB>
  <DomainObject.Predmet.OstaliListFormatedWithAdress>
    <izvorni_sadrzaj>
      <item>Lovro Darojković, Erdutska ulica 9, 10370 Dugo Selo</item>
    </izvorni_sadrzaj>
    <derivirana_varijabla naziv="DomainObject.Predmet.OstaliListFormatedWithAdress_1">
      <item>Lovro Darojković, Erdutska ulica 9, 10370 Dugo Selo</item>
    </derivirana_varijabla>
  </DomainObject.Predmet.OstaliListFormatedWithAdress>
  <DomainObject.Predmet.OstaliListFormatedWithAdressOIB>
    <izvorni_sadrzaj>
      <item>Lovro Darojković, OIB 72204021311, Erdutska ulica 9, 10370 Dugo Selo</item>
    </izvorni_sadrzaj>
    <derivirana_varijabla naziv="DomainObject.Predmet.OstaliListFormatedWithAdressOIB_1">
      <item>Lovro Darojković, OIB 72204021311, Erdutska ulica 9, 10370 Dugo Selo</item>
    </derivirana_varijabla>
  </DomainObject.Predmet.OstaliListFormatedWithAdressOIB>
  <DomainObject.Predmet.OstaliListNazivFormated>
    <izvorni_sadrzaj>
      <item>Lovro Darojković</item>
    </izvorni_sadrzaj>
    <derivirana_varijabla naziv="DomainObject.Predmet.OstaliListNazivFormated_1">
      <item>Lovro Darojković</item>
    </derivirana_varijabla>
  </DomainObject.Predmet.OstaliListNazivFormated>
  <DomainObject.Predmet.OstaliListNazivFormatedOIB>
    <izvorni_sadrzaj>
      <item>Lovro Darojković, OIB 72204021311</item>
    </izvorni_sadrzaj>
    <derivirana_varijabla naziv="DomainObject.Predmet.OstaliListNazivFormatedOIB_1">
      <item>Lovro Darojković, OIB 72204021311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BETON DUBRAVA d.o.o.</izvorni_sadrzaj>
    <derivirana_varijabla naziv="DomainObject.Predmet.ProtustrankaIDrugi_1">BETON DUBRAVA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BETON DUBRAVA d.o.o., OIB 69067507386, III Retkovec 30, 10000 Zagreb</izvorni_sadrzaj>
    <derivirana_varijabla naziv="DomainObject.Predmet.ProtustrankaIDrugiAdressOIB_1">BETON DUBRAVA d.o.o., OIB 69067507386, III Retkovec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BETON DUBRAVA d.o.o.</item>
      <item>Lovro Darojković</item>
    </izvorni_sadrzaj>
    <derivirana_varijabla naziv="DomainObject.Predmet.SudioniciListNaziv_1">
      <item>FINA Regionalni centar Zagreb</item>
      <item>BETON DUBRAVA d.o.o.</item>
      <item>Lovro Darojković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BETON DUBRAVA d.o.o., OIB 69067507386, III Retkovec 30,10000 Zagreb</item>
      <item>Lovro Darojković, OIB 72204021311, Erdutska ulica 9,10370 Dugo Selo</item>
    </izvorni_sadrzaj>
    <derivirana_varijabla naziv="DomainObject.Predmet.SudioniciListAdressOIB_1">
      <item>FINA Regionalni centar Zagreb, OIB 85821130368, Trg svibanjskih žrtava 1995. 1,10000 Zagreb</item>
      <item>BETON DUBRAVA d.o.o., OIB 69067507386, III Retkovec 30,10000 Zagreb</item>
      <item>Lovro Darojković, OIB 72204021311, Erdutska ulica 9,10370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69067507386</item>
      <item>, OIB 72204021311</item>
    </izvorni_sadrzaj>
    <derivirana_varijabla naziv="DomainObject.Predmet.SudioniciListNazivOIB_1">
      <item>, OIB 85821130368</item>
      <item>, OIB 69067507386</item>
      <item>, OIB 72204021311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265</properties:Words>
  <properties:Characters>1459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2016-02-02T12:52:00Z</dcterms:created>
  <dc:creator>ilukac</dc:creator>
  <cp:lastModifiedBy>Mirela Šantek</cp:lastModifiedBy>
  <cp:lastPrinted>2016-02-02T12:53:00Z</cp:lastPrinted>
  <dcterms:modified xmlns:xsi="http://www.w3.org/2001/XMLSchema-instance" xsi:type="dcterms:W3CDTF">2016-02-02T14:33:00Z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