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da2d8" w14:paraId="d1da2d8" w:rsidRDefault="0092666B" w:rsidR="0092666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F268F" w:rsidP="00C907C8" w:rsidR="007F268F" w:rsidRPr="00152A1E"/>
    <w:p w:rsidRDefault="004B23BC" w:rsidP="004B23BC" w:rsidR="004B23BC" w:rsidRPr="008956F8">
      <w:pPr>
        <w:jc w:val="both"/>
      </w:pPr>
      <w:r w:rsidRPr="008956F8">
        <w:rPr>
          <w:lang w:val="pl-PL"/>
        </w:rPr>
        <w:t>REPUBLIKA HRVATSKA</w:t>
      </w:r>
      <w:r w:rsidRPr="008956F8">
        <w:rPr>
          <w:lang w:val="pl-PL"/>
        </w:rPr>
        <w:tab/>
      </w:r>
      <w:r w:rsidRPr="008956F8">
        <w:rPr>
          <w:lang w:val="pl-PL"/>
        </w:rPr>
        <w:tab/>
      </w:r>
      <w:r w:rsidRPr="008956F8">
        <w:rPr>
          <w:lang w:val="pl-PL"/>
        </w:rPr>
        <w:tab/>
      </w:r>
      <w:r w:rsidRPr="008956F8">
        <w:rPr>
          <w:lang w:val="pl-PL"/>
        </w:rPr>
        <w:tab/>
      </w:r>
      <w:r w:rsidRPr="008956F8">
        <w:rPr>
          <w:lang w:val="pl-PL"/>
        </w:rPr>
        <w:tab/>
      </w:r>
    </w:p>
    <w:p w:rsidRDefault="004B23BC" w:rsidP="004B23BC" w:rsidR="004B23BC" w:rsidRPr="008956F8">
      <w:pPr>
        <w:jc w:val="both"/>
        <w:rPr>
          <w:lang w:val="pl-PL"/>
        </w:rPr>
      </w:pPr>
      <w:r w:rsidRPr="008956F8">
        <w:rPr>
          <w:lang w:val="pl-PL"/>
        </w:rPr>
        <w:t>TRGOVAČKI SUD U ZAGREBU</w:t>
      </w:r>
    </w:p>
    <w:p w:rsidRDefault="004B23BC" w:rsidP="004B23BC" w:rsidR="004B23BC">
      <w:pPr>
        <w:jc w:val="both"/>
      </w:pPr>
      <w:r w:rsidRPr="008956F8">
        <w:rPr>
          <w:lang w:val="pt-BR"/>
        </w:rPr>
        <w:t>Zagreb, Amruševa 2/II</w:t>
      </w:r>
      <w:r w:rsidRPr="008956F8">
        <w:rPr>
          <w:lang w:val="pt-BR"/>
        </w:rPr>
        <w:tab/>
      </w:r>
      <w:r w:rsidRPr="008956F8">
        <w:rPr>
          <w:lang w:val="pt-BR"/>
        </w:rPr>
        <w:tab/>
      </w:r>
      <w:r w:rsidRPr="008956F8">
        <w:rPr>
          <w:lang w:val="pt-BR"/>
        </w:rPr>
        <w:tab/>
      </w:r>
      <w:r w:rsidRPr="008956F8">
        <w:rPr>
          <w:lang w:val="pt-BR"/>
        </w:rPr>
        <w:tab/>
      </w:r>
      <w:r w:rsidRPr="008956F8">
        <w:rPr>
          <w:lang w:val="pt-BR"/>
        </w:rPr>
        <w:tab/>
      </w:r>
      <w:r w:rsidRPr="008956F8">
        <w:rPr>
          <w:lang w:val="pt-BR"/>
        </w:rPr>
        <w:tab/>
        <w:t xml:space="preserve">        </w:t>
      </w:r>
      <w:r w:rsidR="0092666B">
        <w:rPr>
          <w:lang w:val="pt-BR"/>
        </w:rPr>
        <w:t xml:space="preserve">      </w:t>
      </w:r>
      <w:r w:rsidR="00D80C10">
        <w:t>86</w:t>
      </w:r>
      <w:r w:rsidR="008956F8">
        <w:t>. St-</w:t>
      </w:r>
      <w:r w:rsidR="004836EB">
        <w:t>5988</w:t>
      </w:r>
      <w:r w:rsidR="004D4406" w:rsidRPr="008956F8">
        <w:t>/1</w:t>
      </w:r>
      <w:r w:rsidR="000D0584">
        <w:t>5</w:t>
      </w:r>
      <w:r w:rsidR="00D80C10">
        <w:t>-</w:t>
      </w:r>
      <w:r w:rsidR="007C080F">
        <w:t>13</w:t>
      </w:r>
    </w:p>
    <w:p w:rsidRDefault="0092666B" w:rsidP="004B23BC" w:rsidR="0092666B" w:rsidRPr="008956F8">
      <w:pPr>
        <w:jc w:val="both"/>
      </w:pPr>
    </w:p>
    <w:p w:rsidRDefault="00152A1E" w:rsidP="004B23BC" w:rsidR="00152A1E" w:rsidRPr="008956F8">
      <w:pPr>
        <w:jc w:val="both"/>
        <w:rPr>
          <w:lang w:val="pt-BR"/>
        </w:rPr>
      </w:pPr>
    </w:p>
    <w:p w:rsidRDefault="004D4406" w:rsidP="004D4406" w:rsidR="004D4406" w:rsidRPr="008956F8">
      <w:pPr>
        <w:jc w:val="center"/>
        <w:rPr>
          <w:lang w:val="pt-BR"/>
        </w:rPr>
      </w:pPr>
      <w:r w:rsidRPr="008956F8">
        <w:rPr>
          <w:lang w:val="pt-BR"/>
        </w:rPr>
        <w:t>U  I M E  R E P U B L I K E  H R V A T S K E</w:t>
      </w:r>
    </w:p>
    <w:p w:rsidRDefault="004D4406" w:rsidP="004B23BC" w:rsidR="004D4406" w:rsidRPr="008956F8">
      <w:pPr>
        <w:jc w:val="center"/>
        <w:rPr>
          <w:lang w:val="pt-BR"/>
        </w:rPr>
      </w:pPr>
    </w:p>
    <w:p w:rsidRDefault="004B23BC" w:rsidP="004B23BC" w:rsidR="004B23BC" w:rsidRPr="008956F8">
      <w:pPr>
        <w:jc w:val="center"/>
        <w:rPr>
          <w:lang w:val="pt-BR"/>
        </w:rPr>
      </w:pPr>
      <w:r w:rsidRPr="008956F8">
        <w:rPr>
          <w:lang w:val="pt-BR"/>
        </w:rPr>
        <w:t>R J E Š E N J E</w:t>
      </w:r>
    </w:p>
    <w:p w:rsidRDefault="004B23BC" w:rsidP="004B23BC" w:rsidR="004B23BC" w:rsidRPr="00152A1E">
      <w:pPr>
        <w:jc w:val="both"/>
        <w:rPr>
          <w:lang w:val="pt-BR"/>
        </w:rPr>
      </w:pPr>
    </w:p>
    <w:p w:rsidRDefault="004B23BC" w:rsidP="004B23BC" w:rsidR="00BD5EBC" w:rsidRPr="00152A1E">
      <w:pPr>
        <w:ind w:firstLine="708"/>
        <w:jc w:val="both"/>
      </w:pPr>
      <w:r w:rsidRPr="007C310D">
        <w:rPr>
          <w:lang w:val="pt-BR"/>
        </w:rPr>
        <w:t xml:space="preserve">Trgovački sud u Zagrebu, </w:t>
      </w:r>
      <w:r w:rsidR="00BF1E9E" w:rsidRPr="00BF1E9E">
        <w:rPr>
          <w:lang w:val="pt-BR"/>
        </w:rPr>
        <w:t xml:space="preserve">po sucu mr.sc. Ani Nagy, u povodu zahtjeva FINANCIJSKE AGENCIJE Zagreb, Ulica grada Vukovara 70, OIB: 85821130368, za provedbu skraćenog stečajnog postupka nad dužnikom </w:t>
      </w:r>
      <w:r w:rsidR="0021520A" w:rsidRPr="00EF644A">
        <w:t>TRANSLOG FINANZIERUNGS UND MANAGEMENT AKTIENGESELLSCHAFT - HOTELI d.o.o.</w:t>
      </w:r>
      <w:r w:rsidR="0021520A">
        <w:t xml:space="preserve">, </w:t>
      </w:r>
      <w:r w:rsidR="0021520A" w:rsidRPr="00EF644A">
        <w:t>Đorđićeva ulica 16</w:t>
      </w:r>
      <w:r w:rsidR="0021520A" w:rsidRPr="00A92CDD">
        <w:t xml:space="preserve">, </w:t>
      </w:r>
      <w:r w:rsidR="0021520A" w:rsidRPr="007B259E">
        <w:t>Zagreb</w:t>
      </w:r>
      <w:r w:rsidR="0021520A" w:rsidRPr="00A92CDD">
        <w:t xml:space="preserve">, OIB: </w:t>
      </w:r>
      <w:r w:rsidR="0021520A" w:rsidRPr="00EF644A">
        <w:t>16941063566</w:t>
      </w:r>
      <w:r w:rsidR="00BF1E9E" w:rsidRPr="00BF1E9E">
        <w:rPr>
          <w:lang w:val="pt-BR"/>
        </w:rPr>
        <w:t>,</w:t>
      </w:r>
      <w:r w:rsidRPr="007C310D">
        <w:rPr>
          <w:lang w:val="pt-BR"/>
        </w:rPr>
        <w:t xml:space="preserve"> </w:t>
      </w:r>
      <w:r w:rsidR="00D4281D">
        <w:rPr>
          <w:lang w:val="pt-BR"/>
        </w:rPr>
        <w:t>6. veljače 2017</w:t>
      </w:r>
      <w:r w:rsidR="004D4406" w:rsidRPr="007C310D">
        <w:rPr>
          <w:lang w:val="pt-BR"/>
        </w:rPr>
        <w:t>.,</w:t>
      </w:r>
    </w:p>
    <w:p w:rsidRDefault="00152A1E" w:rsidP="00B07CA3" w:rsidR="00152A1E"/>
    <w:p w:rsidRDefault="00D4281D" w:rsidP="00B07CA3" w:rsidR="00D4281D"/>
    <w:p w:rsidRDefault="00D4281D" w:rsidP="00B07CA3" w:rsidR="00D4281D" w:rsidRPr="00152A1E"/>
    <w:p w:rsidRDefault="00C907C8" w:rsidP="007F268F" w:rsidR="00C907C8" w:rsidRPr="00152A1E">
      <w:pPr>
        <w:jc w:val="center"/>
      </w:pPr>
      <w:r w:rsidRPr="00152A1E">
        <w:t>r i j e š i o    j e</w:t>
      </w:r>
    </w:p>
    <w:p w:rsidRDefault="00E437C6" w:rsidP="00152A1E" w:rsidR="00E437C6" w:rsidRPr="00152A1E">
      <w:pPr>
        <w:jc w:val="both"/>
      </w:pPr>
    </w:p>
    <w:p w:rsidRDefault="00E437C6" w:rsidP="007F268F" w:rsidR="00E437C6" w:rsidRPr="00152A1E">
      <w:pPr>
        <w:ind w:firstLine="708"/>
        <w:jc w:val="both"/>
      </w:pPr>
      <w:r w:rsidRPr="00152A1E">
        <w:t xml:space="preserve"> Odbacuje se kao nedopušten </w:t>
      </w:r>
      <w:r w:rsidR="00957473">
        <w:t>zahtjev za provedbu</w:t>
      </w:r>
      <w:r w:rsidR="0094044C">
        <w:t xml:space="preserve"> skraćenog </w:t>
      </w:r>
      <w:r w:rsidR="0021520A">
        <w:t xml:space="preserve">stečajnog postupka nad dužnikom </w:t>
      </w:r>
      <w:r w:rsidR="0021520A" w:rsidRPr="00EF644A">
        <w:t>TRANSLOG FINANZIERUNGS UND MANAGEMENT AKTIENGESELLSCHAFT - HOTELI d.o.o.</w:t>
      </w:r>
      <w:r w:rsidR="0021520A">
        <w:t xml:space="preserve">, </w:t>
      </w:r>
      <w:r w:rsidR="0021520A" w:rsidRPr="00EF644A">
        <w:t>Đorđićeva ulica 16</w:t>
      </w:r>
      <w:r w:rsidR="0021520A" w:rsidRPr="00A92CDD">
        <w:t xml:space="preserve">, </w:t>
      </w:r>
      <w:r w:rsidR="0021520A" w:rsidRPr="007B259E">
        <w:t>Zagreb</w:t>
      </w:r>
      <w:r w:rsidR="0021520A" w:rsidRPr="00A92CDD">
        <w:t xml:space="preserve">, OIB: </w:t>
      </w:r>
      <w:r w:rsidR="0021520A" w:rsidRPr="00EF644A">
        <w:t>16941063566</w:t>
      </w:r>
      <w:r w:rsidRPr="00152A1E">
        <w:rPr>
          <w:lang w:val="pt-BR"/>
        </w:rPr>
        <w:t>.</w:t>
      </w:r>
    </w:p>
    <w:p w:rsidRDefault="00E437C6" w:rsidP="00C907C8" w:rsidR="00E437C6" w:rsidRPr="00152A1E"/>
    <w:p w:rsidRDefault="00C907C8" w:rsidP="007F268F" w:rsidR="00C907C8" w:rsidRPr="00152A1E">
      <w:pPr>
        <w:jc w:val="center"/>
      </w:pPr>
      <w:r w:rsidRPr="00152A1E">
        <w:t>Obrazloženje</w:t>
      </w:r>
    </w:p>
    <w:p w:rsidRDefault="008956F8" w:rsidP="0094044C" w:rsidR="008956F8">
      <w:pPr>
        <w:jc w:val="both"/>
      </w:pPr>
    </w:p>
    <w:p w:rsidRDefault="008956F8" w:rsidP="008956F8" w:rsidR="008956F8" w:rsidRPr="007C310D">
      <w:pPr>
        <w:ind w:firstLine="708"/>
        <w:jc w:val="both"/>
      </w:pPr>
      <w:r w:rsidRPr="007C310D">
        <w:t xml:space="preserve">Financijska agencija podnijela je, na temelju odredbe čl. 444. st. 1. Stečajnog zakona (“Narodne novine” broj 71/15, dalje: SZ),  zahtjev za provedbu skraćenog stečajnog postupka nad dužnikom </w:t>
      </w:r>
      <w:r w:rsidR="0021520A" w:rsidRPr="00EF644A">
        <w:t>TRANSLOG FINANZIERUNGS UND MANAGEMENT AKTIENGESELLSCHAFT - HOTELI d.o.o.</w:t>
      </w:r>
      <w:r w:rsidR="0021520A">
        <w:t xml:space="preserve">, </w:t>
      </w:r>
      <w:r w:rsidR="0021520A" w:rsidRPr="00EF644A">
        <w:t>Đorđićeva ulica 16</w:t>
      </w:r>
      <w:r w:rsidR="0021520A" w:rsidRPr="00A92CDD">
        <w:t xml:space="preserve">, </w:t>
      </w:r>
      <w:r w:rsidR="0021520A" w:rsidRPr="007B259E">
        <w:t>Zagreb</w:t>
      </w:r>
      <w:r w:rsidR="0021520A" w:rsidRPr="00A92CDD">
        <w:t xml:space="preserve">, OIB: </w:t>
      </w:r>
      <w:r w:rsidR="0021520A" w:rsidRPr="00EF644A">
        <w:t>16941063566</w:t>
      </w:r>
      <w:r w:rsidRPr="007C310D">
        <w:t xml:space="preserve">. </w:t>
      </w:r>
    </w:p>
    <w:p w:rsidRDefault="008956F8" w:rsidP="008956F8" w:rsidR="008956F8" w:rsidRPr="007C310D">
      <w:pPr>
        <w:ind w:firstLine="708"/>
        <w:jc w:val="both"/>
      </w:pPr>
      <w:r w:rsidRPr="007C310D">
        <w:t xml:space="preserve"> </w:t>
      </w:r>
    </w:p>
    <w:p w:rsidRDefault="008956F8" w:rsidP="008956F8" w:rsidR="008956F8">
      <w:pPr>
        <w:ind w:firstLine="708"/>
        <w:jc w:val="both"/>
      </w:pPr>
      <w:r w:rsidRPr="007C310D">
        <w:t xml:space="preserve">U zahtjevu je navedeno kako je dužnik, na dan 1. rujna 2015., u Očevidniku redoslijeda osnova za plaćanje imao evidentirane neizvršene osnove za plaćanje u neprekinutom razdoblju od </w:t>
      </w:r>
      <w:r w:rsidR="0021520A">
        <w:t xml:space="preserve">877 </w:t>
      </w:r>
      <w:r w:rsidRPr="007C310D">
        <w:t>dana, kao i da dužnik nema zaposlenih.</w:t>
      </w:r>
    </w:p>
    <w:p w:rsidRDefault="00D80C10" w:rsidP="008956F8" w:rsidR="00D80C10">
      <w:pPr>
        <w:ind w:firstLine="708"/>
        <w:jc w:val="both"/>
      </w:pPr>
    </w:p>
    <w:p w:rsidRDefault="008956F8" w:rsidP="008956F8" w:rsidR="008956F8" w:rsidRPr="007C310D">
      <w:pPr>
        <w:jc w:val="both"/>
      </w:pPr>
      <w:r w:rsidRPr="007C310D"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BF1E9E">
        <w:t xml:space="preserve">te </w:t>
      </w:r>
      <w:r w:rsidRPr="007C310D">
        <w:t xml:space="preserve">ako nisu ispunjene pretpostavke za pokretanje drugog postupka radi brisanja iz sudskoga registra. </w:t>
      </w:r>
    </w:p>
    <w:p w:rsidRDefault="0094044C" w:rsidP="008956F8" w:rsidR="0094044C" w:rsidRPr="007C310D">
      <w:pPr>
        <w:jc w:val="both"/>
      </w:pPr>
    </w:p>
    <w:p w:rsidRDefault="0094044C" w:rsidP="00D4281D" w:rsidR="001D0403">
      <w:pPr>
        <w:jc w:val="both"/>
      </w:pPr>
      <w:r w:rsidRPr="007C310D">
        <w:lastRenderedPageBreak/>
        <w:tab/>
      </w:r>
      <w:r w:rsidR="00EF2FBE">
        <w:t>N</w:t>
      </w:r>
      <w:r w:rsidR="00BF1E9E">
        <w:t>a traženje suda FINA</w:t>
      </w:r>
      <w:r w:rsidR="00EF2FBE">
        <w:t xml:space="preserve"> je</w:t>
      </w:r>
      <w:r w:rsidR="00BF1E9E">
        <w:t xml:space="preserve"> dostavila </w:t>
      </w:r>
      <w:r w:rsidR="00BA344A">
        <w:t>očitovanje</w:t>
      </w:r>
      <w:r w:rsidR="00BF1E9E">
        <w:t xml:space="preserve"> iz koje</w:t>
      </w:r>
      <w:r w:rsidR="00BA344A">
        <w:t>g</w:t>
      </w:r>
      <w:r w:rsidR="00BF1E9E">
        <w:t xml:space="preserve"> je razvidno kako</w:t>
      </w:r>
      <w:r w:rsidR="00EF2FBE">
        <w:t xml:space="preserve"> na dan </w:t>
      </w:r>
      <w:r w:rsidR="0021520A">
        <w:t>22</w:t>
      </w:r>
      <w:r w:rsidR="00D4281D">
        <w:t xml:space="preserve">. </w:t>
      </w:r>
      <w:r w:rsidR="0021520A">
        <w:t>studenog</w:t>
      </w:r>
      <w:r w:rsidR="00D4281D">
        <w:t xml:space="preserve"> </w:t>
      </w:r>
      <w:r w:rsidR="0021520A">
        <w:t>2016</w:t>
      </w:r>
      <w:r w:rsidR="00EF2FBE">
        <w:t>. dužnik nema evidentiranih neizvršenih osnova za plaćanje</w:t>
      </w:r>
      <w:r w:rsidR="001D0403">
        <w:t>.</w:t>
      </w:r>
    </w:p>
    <w:p w:rsidRDefault="00BF1E9E" w:rsidP="008956F8" w:rsidR="00BF1E9E">
      <w:pPr>
        <w:jc w:val="both"/>
      </w:pPr>
      <w:r>
        <w:tab/>
      </w:r>
    </w:p>
    <w:p w:rsidRDefault="00BF1E9E" w:rsidP="00BF1E9E" w:rsidR="008956F8" w:rsidRPr="007C310D">
      <w:pPr>
        <w:ind w:firstLine="708"/>
        <w:jc w:val="both"/>
      </w:pPr>
      <w:r>
        <w:t>Slijedom navedenog</w:t>
      </w:r>
      <w:r w:rsidR="0094044C" w:rsidRPr="007C310D">
        <w:t xml:space="preserve">, </w:t>
      </w:r>
      <w:r>
        <w:t>budući u konkretnom slučaju nisu ispunjene pretpostavke</w:t>
      </w:r>
      <w:r w:rsidRPr="00BF1E9E">
        <w:t xml:space="preserve"> </w:t>
      </w:r>
      <w:r>
        <w:t>iz čl. 428. st. 1. SZ za</w:t>
      </w:r>
      <w:r w:rsidR="008956F8" w:rsidRPr="007C310D">
        <w:t xml:space="preserve"> provedbu skraćenog stečajnog postupka nad dužnikom </w:t>
      </w:r>
      <w:r>
        <w:t>riješeno je</w:t>
      </w:r>
      <w:r w:rsidR="008956F8" w:rsidRPr="007C310D">
        <w:t xml:space="preserve"> kao u izreci.</w:t>
      </w:r>
    </w:p>
    <w:p w:rsidRDefault="0092666B" w:rsidP="008956F8" w:rsidR="0092666B" w:rsidRPr="007C310D">
      <w:pPr>
        <w:jc w:val="both"/>
      </w:pPr>
    </w:p>
    <w:p w:rsidRDefault="00F6362F" w:rsidP="00152A1E" w:rsidR="00F6362F" w:rsidRPr="00152A1E">
      <w:pPr>
        <w:jc w:val="both"/>
      </w:pPr>
    </w:p>
    <w:p w:rsidRDefault="00867960" w:rsidP="004D4406" w:rsidR="00867960">
      <w:pPr>
        <w:jc w:val="center"/>
      </w:pPr>
      <w:r w:rsidRPr="00957473">
        <w:t xml:space="preserve">U </w:t>
      </w:r>
      <w:r w:rsidR="00C907C8" w:rsidRPr="00957473">
        <w:t>Zagreb</w:t>
      </w:r>
      <w:r w:rsidR="00F6362F" w:rsidRPr="00957473">
        <w:t xml:space="preserve">u </w:t>
      </w:r>
      <w:r w:rsidR="00D4281D">
        <w:t>6. veljače 2017</w:t>
      </w:r>
      <w:r w:rsidR="00C907C8" w:rsidRPr="00957473">
        <w:t>.</w:t>
      </w:r>
    </w:p>
    <w:p w:rsidRDefault="0092666B" w:rsidP="004D4406" w:rsidR="0092666B" w:rsidRPr="00957473">
      <w:pPr>
        <w:jc w:val="center"/>
      </w:pPr>
    </w:p>
    <w:p w:rsidRDefault="00867960" w:rsidP="0092666B" w:rsidR="00867960" w:rsidRPr="00152A1E">
      <w:pPr>
        <w:ind w:firstLine="720" w:left="5040"/>
        <w:jc w:val="right"/>
        <w:rPr>
          <w:lang w:val="pl-PL"/>
        </w:rPr>
      </w:pPr>
      <w:r w:rsidRPr="00152A1E">
        <w:t xml:space="preserve">                  </w:t>
      </w:r>
      <w:r w:rsidRPr="00152A1E">
        <w:rPr>
          <w:lang w:val="pl-PL"/>
        </w:rPr>
        <w:t>SUDAC:</w:t>
      </w:r>
    </w:p>
    <w:p w:rsidRDefault="00867960" w:rsidP="0092666B" w:rsidR="00CD1F20">
      <w:pPr>
        <w:jc w:val="right"/>
        <w:rPr>
          <w:lang w:val="pl-PL"/>
        </w:rPr>
      </w:pPr>
      <w:r w:rsidRPr="00152A1E">
        <w:rPr>
          <w:lang w:val="pl-PL"/>
        </w:rPr>
        <w:t xml:space="preserve">                                                                                             </w:t>
      </w:r>
      <w:r w:rsidR="0092666B">
        <w:rPr>
          <w:lang w:val="pl-PL"/>
        </w:rPr>
        <w:t xml:space="preserve">               </w:t>
      </w:r>
      <w:r w:rsidR="00BF1E9E">
        <w:rPr>
          <w:lang w:val="pl-PL"/>
        </w:rPr>
        <w:t>mr.sc. Ana Nagy</w:t>
      </w:r>
      <w:r w:rsidR="007C080F">
        <w:rPr>
          <w:lang w:val="pl-PL"/>
        </w:rPr>
        <w:t>, v.r.</w:t>
      </w:r>
      <w:r w:rsidR="0092666B">
        <w:rPr>
          <w:lang w:val="pl-PL"/>
        </w:rPr>
        <w:t xml:space="preserve"> </w:t>
      </w:r>
    </w:p>
    <w:p w:rsidRDefault="0092666B" w:rsidP="00867960" w:rsidR="0092666B">
      <w:pPr>
        <w:jc w:val="both"/>
        <w:rPr>
          <w:lang w:val="pl-PL"/>
        </w:rPr>
      </w:pPr>
    </w:p>
    <w:p w:rsidRDefault="0092666B" w:rsidP="00867960" w:rsidR="0092666B" w:rsidRPr="00152A1E">
      <w:pPr>
        <w:jc w:val="both"/>
        <w:rPr>
          <w:lang w:val="pl-PL"/>
        </w:rPr>
      </w:pPr>
    </w:p>
    <w:p w:rsidRDefault="00867960" w:rsidP="00867960" w:rsidR="00867960" w:rsidRPr="00152A1E">
      <w:pPr>
        <w:jc w:val="both"/>
        <w:rPr>
          <w:lang w:val="da-DK"/>
        </w:rPr>
      </w:pPr>
      <w:r w:rsidRPr="00152A1E">
        <w:rPr>
          <w:lang w:val="da-DK"/>
        </w:rPr>
        <w:t>UPUTA O PRAVNOM LIJEKU:</w:t>
      </w:r>
    </w:p>
    <w:p w:rsidRDefault="00867960" w:rsidP="00867960" w:rsidR="00867960" w:rsidRPr="00152A1E">
      <w:pPr>
        <w:jc w:val="both"/>
        <w:rPr>
          <w:lang w:val="pl-PL"/>
        </w:rPr>
      </w:pPr>
      <w:r w:rsidRPr="00152A1E">
        <w:rPr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4D4406" w:rsidP="0092666B" w:rsidR="004D4406"/>
    <w:p w:rsidRDefault="007C080F" w:rsidP="00BF1E9E" w:rsidR="007C080F">
      <w:r>
        <w:t xml:space="preserve"> </w:t>
      </w:r>
    </w:p>
    <w:p w:rsidRDefault="007C080F" w:rsidP="007C080F" w:rsidR="007C080F"/>
    <w:p w:rsidRDefault="007C080F" w:rsidP="007C080F" w:rsidR="00BF1E9E">
      <w:pPr>
        <w:jc w:val="right"/>
      </w:pPr>
      <w:r>
        <w:t>Za točnost otpravka-ovlašteni službenik:</w:t>
      </w:r>
    </w:p>
    <w:p w:rsidRDefault="007C080F" w:rsidP="007C080F" w:rsidR="007C080F" w:rsidRPr="007C080F">
      <w:pPr>
        <w:jc w:val="right"/>
      </w:pPr>
      <w:r>
        <w:t xml:space="preserve">Tanja Štraubert </w:t>
      </w:r>
    </w:p>
    <w:sectPr w:rsidSect="0092666B" w:rsidR="007C080F" w:rsidRPr="007C080F">
      <w:headerReference w:type="default" r:id="rId10"/>
      <w:footerReference w:type="default" r:id="rId11"/>
      <w:pgSz w:h="16838" w:w="11906"/>
      <w:pgMar w:gutter="0" w:footer="708" w:header="708" w:left="1417" w:bottom="1417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666B" w:rsidP="0092666B" w:rsidR="0092666B">
      <w:r>
        <w:separator/>
      </w:r>
    </w:p>
  </w:endnote>
  <w:endnote w:id="0" w:type="continuationSeparator">
    <w:p w:rsidRDefault="0092666B" w:rsidP="0092666B" w:rsidR="009266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49240832"/>
      <w:docPartObj>
        <w:docPartGallery w:val="Page Numbers (Bottom of Page)"/>
        <w:docPartUnique/>
      </w:docPartObj>
    </w:sdtPr>
    <w:sdtEndPr/>
    <w:sdtContent>
      <w:p w:rsidRDefault="0092666B" w:rsidR="0092666B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3797">
          <w:rPr>
            <w:noProof/>
          </w:rPr>
          <w:t>2</w:t>
        </w:r>
        <w:r>
          <w:fldChar w:fldCharType="end"/>
        </w:r>
      </w:p>
    </w:sdtContent>
  </w:sdt>
  <w:p w:rsidRDefault="0092666B" w:rsidR="0092666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666B" w:rsidP="0092666B" w:rsidR="0092666B">
      <w:r>
        <w:separator/>
      </w:r>
    </w:p>
  </w:footnote>
  <w:footnote w:id="0" w:type="continuationSeparator">
    <w:p w:rsidRDefault="0092666B" w:rsidP="0092666B" w:rsidR="009266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666B" w:rsidR="0092666B">
    <w:pPr>
      <w:pStyle w:val="Zaglavlje"/>
    </w:pPr>
    <w:r>
      <w:tab/>
    </w:r>
    <w:r>
      <w:tab/>
    </w:r>
    <w:r w:rsidR="00D4281D">
      <w:t>86. St-</w:t>
    </w:r>
    <w:r w:rsidR="004836EB">
      <w:t>5988</w:t>
    </w:r>
    <w:r w:rsidR="00D4281D" w:rsidRPr="008956F8">
      <w:t>/1</w:t>
    </w:r>
    <w:r w:rsidR="00D4281D">
      <w:t>5</w:t>
    </w:r>
    <w:r w:rsidR="007C080F">
      <w:t>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50C9F"/>
    <w:rsid w:val="000829B9"/>
    <w:rsid w:val="00095984"/>
    <w:rsid w:val="000A7A51"/>
    <w:rsid w:val="000D0584"/>
    <w:rsid w:val="00152A1E"/>
    <w:rsid w:val="00181D9A"/>
    <w:rsid w:val="001D0403"/>
    <w:rsid w:val="0021520A"/>
    <w:rsid w:val="00286FEE"/>
    <w:rsid w:val="00330E26"/>
    <w:rsid w:val="00350AD0"/>
    <w:rsid w:val="003A2D43"/>
    <w:rsid w:val="00401592"/>
    <w:rsid w:val="0043400F"/>
    <w:rsid w:val="00454A8D"/>
    <w:rsid w:val="004836EB"/>
    <w:rsid w:val="0048725F"/>
    <w:rsid w:val="004B23BC"/>
    <w:rsid w:val="004D4406"/>
    <w:rsid w:val="004E0312"/>
    <w:rsid w:val="0056197F"/>
    <w:rsid w:val="005B2BDC"/>
    <w:rsid w:val="006A3D4D"/>
    <w:rsid w:val="006F1650"/>
    <w:rsid w:val="00780585"/>
    <w:rsid w:val="007C080F"/>
    <w:rsid w:val="007C310D"/>
    <w:rsid w:val="007F268F"/>
    <w:rsid w:val="00867960"/>
    <w:rsid w:val="008956F8"/>
    <w:rsid w:val="008F742C"/>
    <w:rsid w:val="0092666B"/>
    <w:rsid w:val="0094044C"/>
    <w:rsid w:val="00957473"/>
    <w:rsid w:val="00A92BD7"/>
    <w:rsid w:val="00AE4413"/>
    <w:rsid w:val="00B07CA3"/>
    <w:rsid w:val="00B965FB"/>
    <w:rsid w:val="00BA344A"/>
    <w:rsid w:val="00BA3797"/>
    <w:rsid w:val="00BD5EBC"/>
    <w:rsid w:val="00BF1E9E"/>
    <w:rsid w:val="00C02E8C"/>
    <w:rsid w:val="00C907C8"/>
    <w:rsid w:val="00CD1F20"/>
    <w:rsid w:val="00D3718D"/>
    <w:rsid w:val="00D4281D"/>
    <w:rsid w:val="00D80C10"/>
    <w:rsid w:val="00E437C6"/>
    <w:rsid w:val="00E6025D"/>
    <w:rsid w:val="00EF2FBE"/>
    <w:rsid w:val="00F63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1D9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266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66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66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66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66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9266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2666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92666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2666B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92666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2666B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1D9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266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66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66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66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66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9266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2666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92666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2666B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92666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2666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5988</izvorni_sadrzaj>
    <derivirana_varijabla naziv="DomainObject.Predmet.Broj_1">5988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St-5988/2015</izvorni_sadrzaj>
    <derivirana_varijabla naziv="DomainObject.Predmet.OznakaBroj_1">St-5988/2015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TRANSLOG FINANZIERUNGS UND MANAGEMENT AKTIENGESELLSCHAFT - HOTELI d.o.o. zastupanog po punomoćniku RENATA PLEŠNAR</izvorni_sadrzaj>
    <derivirana_varijabla naziv="DomainObject.Predmet.ProtustrankaFormated_1">  TRANSLOG FINANZIERUNGS UND MANAGEMENT AKTIENGESELLSCHAFT - HOTELI d.o.o. zastupanog po punomoćniku RENATA PLEŠNAR</derivirana_varijabla>
  </DomainObject.Predmet.ProtustrankaFormated>
  <DomainObject.Predmet.ProtustrankaFormatedOIB>
    <izvorni_sadrzaj>  TRANSLOG FINANZIERUNGS UND MANAGEMENT AKTIENGESELLSCHAFT - HOTELI d.o.o., OIB 16941063566 zastupanog po punomoćniku RENATA PLEŠNAR</izvorni_sadrzaj>
    <derivirana_varijabla naziv="DomainObject.Predmet.ProtustrankaFormatedOIB_1">  TRANSLOG FINANZIERUNGS UND MANAGEMENT AKTIENGESELLSCHAFT - HOTELI d.o.o., OIB 16941063566 zastupanog po punomoćniku RENATA PLEŠNAR</derivirana_varijabla>
  </DomainObject.Predmet.ProtustrankaFormatedOIB>
  <DomainObject.Predmet.ProtustrankaFormatedWithAdress>
    <izvorni_sadrzaj> TRANSLOG FINANZIERUNGS UND MANAGEMENT AKTIENGESELLSCHAFT - HOTELI d.o.o., Đorđićeva ulica 16, 10000 Zagreb zastupanog po punomoćniku RENATA PLEŠNAR</izvorni_sadrzaj>
    <derivirana_varijabla naziv="DomainObject.Predmet.ProtustrankaFormatedWithAdress_1"> TRANSLOG FINANZIERUNGS UND MANAGEMENT AKTIENGESELLSCHAFT - HOTELI d.o.o., Đorđićeva ulica 16, 10000 Zagreb zastupanog po punomoćniku RENATA PLEŠNAR</derivirana_varijabla>
  </DomainObject.Predmet.ProtustrankaFormatedWithAdress>
  <DomainObject.Predmet.ProtustrankaFormatedWithAdressOIB>
    <izvorni_sadrzaj> TRANSLOG FINANZIERUNGS UND MANAGEMENT AKTIENGESELLSCHAFT - HOTELI d.o.o., OIB 16941063566, Đorđićeva ulica 16, 10000 Zagreb zastupanog po punomoćniku RENATA PLEŠNAR</izvorni_sadrzaj>
    <derivirana_varijabla naziv="DomainObject.Predmet.ProtustrankaFormatedWithAdressOIB_1"> TRANSLOG FINANZIERUNGS UND MANAGEMENT AKTIENGESELLSCHAFT - HOTELI d.o.o., OIB 16941063566, Đorđićeva ulica 16, 10000 Zagreb zastupanog po punomoćniku RENATA PLEŠNAR</derivirana_varijabla>
  </DomainObject.Predmet.ProtustrankaFormatedWithAdressOIB>
  <DomainObject.Predmet.ProtustrankaWithAdress>
    <izvorni_sadrzaj>TRANSLOG FINANZIERUNGS UND MANAGEMENT AKTIENGESELLSCHAFT - HOTELI d.o.o. Đorđićeva ulica 16, 10000 Zagreb</izvorni_sadrzaj>
    <derivirana_varijabla naziv="DomainObject.Predmet.ProtustrankaWithAdress_1">TRANSLOG FINANZIERUNGS UND MANAGEMENT AKTIENGESELLSCHAFT - HOTELI d.o.o. Đorđićeva ulica 16, 10000 Zagreb</derivirana_varijabla>
  </DomainObject.Predmet.ProtustrankaWithAdress>
  <DomainObject.Predmet.ProtustrankaWithAdressOIB>
    <izvorni_sadrzaj>TRANSLOG FINANZIERUNGS UND MANAGEMENT AKTIENGESELLSCHAFT - HOTELI d.o.o., OIB 16941063566, Đorđićeva ulica 16, 10000 Zagreb</izvorni_sadrzaj>
    <derivirana_varijabla naziv="DomainObject.Predmet.ProtustrankaWithAdressOIB_1">TRANSLOG FINANZIERUNGS UND MANAGEMENT AKTIENGESELLSCHAFT - HOTELI d.o.o., OIB 16941063566, Đorđićeva ulica 16, 10000 Zagreb</derivirana_varijabla>
  </DomainObject.Predmet.ProtustrankaWithAdressOIB>
  <DomainObject.Predmet.ProtustrankaNazivFormated>
    <izvorni_sadrzaj>TRANSLOG FINANZIERUNGS UND MANAGEMENT AKTIENGESELLSCHAFT - HOTELI d.o.o.</izvorni_sadrzaj>
    <derivirana_varijabla naziv="DomainObject.Predmet.ProtustrankaNazivFormated_1">TRANSLOG FINANZIERUNGS UND MANAGEMENT AKTIENGESELLSCHAFT - HOTELI d.o.o.</derivirana_varijabla>
  </DomainObject.Predmet.ProtustrankaNazivFormated>
  <DomainObject.Predmet.ProtustrankaNazivFormatedOIB>
    <izvorni_sadrzaj>TRANSLOG FINANZIERUNGS UND MANAGEMENT AKTIENGESELLSCHAFT - HOTELI d.o.o., OIB 16941063566</izvorni_sadrzaj>
    <derivirana_varijabla naziv="DomainObject.Predmet.ProtustrankaNazivFormatedOIB_1">TRANSLOG FINANZIERUNGS UND MANAGEMENT AKTIENGESELLSCHAFT - HOTELI d.o.o., OIB 16941063566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TRANSLOG FINANZIERUNGS UND MANAGEMENT AKTIENGESELLSCHAFT - HOTELI d.o.o. zastupanog po punomoćniku RENATA PLEŠNAR</item>
    </izvorni_sadrzaj>
    <derivirana_varijabla naziv="DomainObject.Predmet.ProtuStrankaListFormated_1">
      <item>TRANSLOG FINANZIERUNGS UND MANAGEMENT AKTIENGESELLSCHAFT - HOTELI d.o.o. zastupanog po punomoćniku RENATA PLEŠNAR</item>
    </derivirana_varijabla>
  </DomainObject.Predmet.ProtuStrankaListFormated>
  <DomainObject.Predmet.ProtuStrankaListFormatedOIB>
    <izvorni_sadrzaj>
      <item>TRANSLOG FINANZIERUNGS UND MANAGEMENT AKTIENGESELLSCHAFT - HOTELI d.o.o., OIB 16941063566 zastupanog po punomoćniku RENATA PLEŠNAR</item>
    </izvorni_sadrzaj>
    <derivirana_varijabla naziv="DomainObject.Predmet.ProtuStrankaListFormatedOIB_1">
      <item>TRANSLOG FINANZIERUNGS UND MANAGEMENT AKTIENGESELLSCHAFT - HOTELI d.o.o., OIB 16941063566 zastupanog po punomoćniku RENATA PLEŠNAR</item>
    </derivirana_varijabla>
  </DomainObject.Predmet.ProtuStrankaListFormatedOIB>
  <DomainObject.Predmet.ProtuStrankaListFormatedWithAdress>
    <izvorni_sadrzaj>
      <item>TRANSLOG FINANZIERUNGS UND MANAGEMENT AKTIENGESELLSCHAFT - HOTELI d.o.o., Đorđićeva ulica 16, 10000 Zagreb zastupanog po punomoćniku RENATA PLEŠNAR</item>
    </izvorni_sadrzaj>
    <derivirana_varijabla naziv="DomainObject.Predmet.ProtuStrankaListFormatedWithAdress_1">
      <item>TRANSLOG FINANZIERUNGS UND MANAGEMENT AKTIENGESELLSCHAFT - HOTELI d.o.o., Đorđićeva ulica 16, 10000 Zagreb zastupanog po punomoćniku RENATA PLEŠNAR</item>
    </derivirana_varijabla>
  </DomainObject.Predmet.ProtuStrankaListFormatedWithAdress>
  <DomainObject.Predmet.ProtuStrankaListFormatedWithAdressOIB>
    <izvorni_sadrzaj>
      <item>TRANSLOG FINANZIERUNGS UND MANAGEMENT AKTIENGESELLSCHAFT - HOTELI d.o.o., OIB 16941063566, Đorđićeva ulica 16, 10000 Zagreb zastupanog po punomoćniku RENATA PLEŠNAR</item>
    </izvorni_sadrzaj>
    <derivirana_varijabla naziv="DomainObject.Predmet.ProtuStrankaListFormatedWithAdressOIB_1">
      <item>TRANSLOG FINANZIERUNGS UND MANAGEMENT AKTIENGESELLSCHAFT - HOTELI d.o.o., OIB 16941063566, Đorđićeva ulica 16, 10000 Zagreb zastupanog po punomoćniku RENATA PLEŠNAR</item>
    </derivirana_varijabla>
  </DomainObject.Predmet.ProtuStrankaListFormatedWithAdressOIB>
  <DomainObject.Predmet.ProtuStrankaListNazivFormated>
    <izvorni_sadrzaj>
      <item>TRANSLOG FINANZIERUNGS UND MANAGEMENT AKTIENGESELLSCHAFT - HOTELI d.o.o.</item>
    </izvorni_sadrzaj>
    <derivirana_varijabla naziv="DomainObject.Predmet.ProtuStrankaListNazivFormated_1">
      <item>TRANSLOG FINANZIERUNGS UND MANAGEMENT AKTIENGESELLSCHAFT - HOTELI d.o.o.</item>
    </derivirana_varijabla>
  </DomainObject.Predmet.ProtuStrankaListNazivFormated>
  <DomainObject.Predmet.ProtuStrankaListNazivFormatedOIB>
    <izvorni_sadrzaj>
      <item>TRANSLOG FINANZIERUNGS UND MANAGEMENT AKTIENGESELLSCHAFT - HOTELI d.o.o., OIB 16941063566</item>
    </izvorni_sadrzaj>
    <derivirana_varijabla naziv="DomainObject.Predmet.ProtuStrankaListNazivFormatedOIB_1">
      <item>TRANSLOG FINANZIERUNGS UND MANAGEMENT AKTIENGESELLSCHAFT - HOTELI d.o.o., OIB 16941063566</item>
    </derivirana_varijabla>
  </DomainObject.Predmet.ProtuStrankaListNazivFormatedOIB>
  <DomainObject.Predmet.OstaliListFormated>
    <izvorni_sadrzaj>
      <item>RENATA PLEŠNAR punomoćnik sudionika u postupku TRANSLOG FINANZIERUNGS UND MANAGEMENT AKTIENGESELLSCHAFT - HOTELI d.o.o.</item>
    </izvorni_sadrzaj>
    <derivirana_varijabla naziv="DomainObject.Predmet.OstaliListFormated_1">
      <item>RENATA PLEŠNAR punomoćnik sudionika u postupku TRANSLOG FINANZIERUNGS UND MANAGEMENT AKTIENGESELLSCHAFT - HOTELI d.o.o.</item>
    </derivirana_varijabla>
  </DomainObject.Predmet.OstaliListFormated>
  <DomainObject.Predmet.OstaliListFormatedOIB>
    <izvorni_sadrzaj>
      <item>RENATA PLEŠNAR punomoćnik sudionika u postupku TRANSLOG FINANZIERUNGS UND MANAGEMENT AKTIENGESELLSCHAFT - HOTELI d.o.o.</item>
    </izvorni_sadrzaj>
    <derivirana_varijabla naziv="DomainObject.Predmet.OstaliListFormatedOIB_1">
      <item>RENATA PLEŠNAR punomoćnik sudionika u postupku TRANSLOG FINANZIERUNGS UND MANAGEMENT AKTIENGESELLSCHAFT - HOTELI d.o.o.</item>
    </derivirana_varijabla>
  </DomainObject.Predmet.OstaliListFormatedOIB>
  <DomainObject.Predmet.OstaliListFormatedWithAdress>
    <izvorni_sadrzaj>
      <item>RENATA PLEŠNAR, MRAZOVIĆEVA 5, 10000 Zagreb punomoćnik sudionika u postupku TRANSLOG FINANZIERUNGS UND MANAGEMENT AKTIENGESELLSCHAFT - HOTELI d.o.o.</item>
    </izvorni_sadrzaj>
    <derivirana_varijabla naziv="DomainObject.Predmet.OstaliListFormatedWithAdress_1">
      <item>RENATA PLEŠNAR, MRAZOVIĆEVA 5, 10000 Zagreb punomoćnik sudionika u postupku TRANSLOG FINANZIERUNGS UND MANAGEMENT AKTIENGESELLSCHAFT - HOTELI d.o.o.</item>
    </derivirana_varijabla>
  </DomainObject.Predmet.OstaliListFormatedWithAdress>
  <DomainObject.Predmet.OstaliListFormatedWithAdressOIB>
    <izvorni_sadrzaj>
      <item>RENATA PLEŠNAR, MRAZOVIĆEVA 5, 10000 Zagreb punomoćnik sudionika u postupku TRANSLOG FINANZIERUNGS UND MANAGEMENT AKTIENGESELLSCHAFT - HOTELI d.o.o.</item>
    </izvorni_sadrzaj>
    <derivirana_varijabla naziv="DomainObject.Predmet.OstaliListFormatedWithAdressOIB_1">
      <item>RENATA PLEŠNAR, MRAZOVIĆEVA 5, 10000 Zagreb punomoćnik sudionika u postupku TRANSLOG FINANZIERUNGS UND MANAGEMENT AKTIENGESELLSCHAFT - HOTELI d.o.o.</item>
    </derivirana_varijabla>
  </DomainObject.Predmet.OstaliListFormatedWithAdressOIB>
  <DomainObject.Predmet.OstaliListNazivFormated>
    <izvorni_sadrzaj>
      <item>RENATA PLEŠNAR</item>
    </izvorni_sadrzaj>
    <derivirana_varijabla naziv="DomainObject.Predmet.OstaliListNazivFormated_1">
      <item>RENATA PLEŠNAR</item>
    </derivirana_varijabla>
  </DomainObject.Predmet.OstaliListNazivFormated>
  <DomainObject.Predmet.OstaliListNazivFormatedOIB>
    <izvorni_sadrzaj>
      <item>RENATA PLEŠNAR</item>
    </izvorni_sadrzaj>
    <derivirana_varijabla naziv="DomainObject.Predmet.OstaliListNazivFormatedOIB_1">
      <item>RENATA PLEŠNAR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TRANSLOG FINANZIERUNGS UND MANAGEMENT AKTIENGESELLSCHAFT - HOTELI d.o.o.</izvorni_sadrzaj>
    <derivirana_varijabla naziv="DomainObject.Predmet.ProtustrankaIDrugi_1">TRANSLOG FINANZIERUNGS UND MANAGEMENT AKTIENGESELLSCHAFT - HOTELI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TRANSLOG FINANZIERUNGS UND MANAGEMENT AKTIENGESELLSCHAFT - HOTELI d.o.o., OIB 16941063566, Đorđićeva ulica 16, 10000 Zagreb</izvorni_sadrzaj>
    <derivirana_varijabla naziv="DomainObject.Predmet.ProtustrankaIDrugiAdressOIB_1">TRANSLOG FINANZIERUNGS UND MANAGEMENT AKTIENGESELLSCHAFT - HOTELI d.o.o., OIB 16941063566, Đorđićeva ulica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TRANSLOG FINANZIERUNGS UND MANAGEMENT AKTIENGESELLSCHAFT - HOTELI d.o.o.</item>
      <item>RENATA PLEŠNAR</item>
    </izvorni_sadrzaj>
    <derivirana_varijabla naziv="DomainObject.Predmet.SudioniciListNaziv_1">
      <item>FINA Regionalni centar Zagreb</item>
      <item>TRANSLOG FINANZIERUNGS UND MANAGEMENT AKTIENGESELLSCHAFT - HOTELI d.o.o.</item>
      <item>RENATA PLEŠNAR</item>
    </derivirana_varijabla>
  </DomainObject.Predmet.SudioniciListNaziv>
  <DomainObject.Predmet.SudioniciListAdressOIB>
    <izvorni_sadrzaj>
      <item>FINA Regionalni centar Zagreb, OIB 85821130368, Trg svibanjskih žrtava 1995. 1,10000 Zagreb</item>
      <item>TRANSLOG FINANZIERUNGS UND MANAGEMENT AKTIENGESELLSCHAFT - HOTELI d.o.o., OIB 16941063566, Đorđićeva ulica 16,10000 Zagreb</item>
      <item>RENATA PLEŠNAR, MRAZOVIĆEVA 5,10000 Zagreb</item>
    </izvorni_sadrzaj>
    <derivirana_varijabla naziv="DomainObject.Predmet.SudioniciListAdressOIB_1">
      <item>FINA Regionalni centar Zagreb, OIB 85821130368, Trg svibanjskih žrtava 1995. 1,10000 Zagreb</item>
      <item>TRANSLOG FINANZIERUNGS UND MANAGEMENT AKTIENGESELLSCHAFT - HOTELI d.o.o., OIB 16941063566, Đorđićeva ulica 16,10000 Zagreb</item>
      <item>RENATA PLEŠNAR, MRAZOVIĆEVA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16941063566</item>
      <item>, OIB null</item>
    </izvorni_sadrzaj>
    <derivirana_varijabla naziv="DomainObject.Predmet.SudioniciListNazivOIB_1">
      <item>, OIB 85821130368</item>
      <item>, OIB 16941063566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356</properties:Words>
  <properties:Characters>1942</properties:Characters>
  <properties:Lines>67</properties:Lines>
  <properties:Paragraphs>21</properties:Paragraphs>
  <properties:TotalTime>159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2445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2017-02-06T10:46:00Z</dcterms:created>
  <dc:creator>gzubak</dc:creator>
  <cp:lastModifiedBy>Tanja Štraubert</cp:lastModifiedBy>
  <cp:lastPrinted>2017-02-07T13:36:00Z</cp:lastPrinted>
  <dcterms:modified xmlns:xsi="http://www.w3.org/2001/XMLSchema-instance" xsi:type="dcterms:W3CDTF">2017-02-07T13:36:00Z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