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0f4bd" w14:paraId="900f4b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9B7">
        <w:t>3324</w:t>
      </w:r>
      <w:r w:rsidR="00BA1C62">
        <w:t>/</w:t>
      </w:r>
      <w:r w:rsidR="00913005">
        <w:t>20</w:t>
      </w:r>
      <w:r w:rsidR="00BA1C62">
        <w:t>1</w:t>
      </w:r>
      <w:r w:rsidR="003E79B7">
        <w:t>7</w:t>
      </w:r>
      <w:r w:rsidR="0056476C">
        <w:t>-</w:t>
      </w:r>
      <w:r w:rsidR="00962373">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3E79B7" w:rsidRPr="003E79B7">
        <w:t>ALEN JAVORAC j.d.o.o.</w:t>
      </w:r>
      <w:r w:rsidR="0042029B" w:rsidRPr="003E79B7">
        <w:t>,</w:t>
      </w:r>
      <w:r w:rsidR="005C2F92" w:rsidRPr="003E79B7">
        <w:t xml:space="preserve"> </w:t>
      </w:r>
      <w:r w:rsidR="00E3656E" w:rsidRPr="003E79B7">
        <w:t xml:space="preserve">Zagreb, </w:t>
      </w:r>
      <w:r w:rsidR="003E79B7" w:rsidRPr="003E79B7">
        <w:t>Oporovečka ulica 117</w:t>
      </w:r>
      <w:r w:rsidR="005C2F92" w:rsidRPr="003E79B7">
        <w:t>,</w:t>
      </w:r>
      <w:r w:rsidR="0042029B" w:rsidRPr="003E79B7">
        <w:t xml:space="preserve"> </w:t>
      </w:r>
      <w:r w:rsidRPr="003E79B7">
        <w:t>OIB</w:t>
      </w:r>
      <w:r w:rsidR="009B6896" w:rsidRPr="003E79B7">
        <w:t xml:space="preserve"> </w:t>
      </w:r>
      <w:r w:rsidR="003E79B7" w:rsidRPr="003E79B7">
        <w:t>94297785135</w:t>
      </w:r>
      <w:r w:rsidR="004F6916" w:rsidRPr="004E2A47">
        <w:t>,</w:t>
      </w:r>
      <w:r w:rsidR="00F65036" w:rsidRPr="004E2A47">
        <w:t xml:space="preserve"> </w:t>
      </w:r>
      <w:r w:rsidR="000A2CA0" w:rsidRPr="004E2A47">
        <w:t xml:space="preserve">dana </w:t>
      </w:r>
      <w:r w:rsidR="003E79B7">
        <w:t>26</w:t>
      </w:r>
      <w:r w:rsidR="001B32AB">
        <w:t>. ožujka</w:t>
      </w:r>
      <w:r w:rsidR="00E3656E" w:rsidRPr="004E2A47">
        <w:t xml:space="preserv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3E79B7" w:rsidRPr="003E79B7">
        <w:t>ALEN JAVORAC j.d.o.o., Zagreb, Oporovečka ulica 117, OIB 94297785135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3E79B7" w:rsidRPr="003E79B7">
        <w:t>ALEN JAVORAC j.d.o.o., Zagreb, Oporovečka ulica 117, OIB 94297785135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3E79B7" w:rsidP="000A2CA0" w:rsidR="000A2CA0" w:rsidRPr="00C254D4">
      <w:pPr>
        <w:jc w:val="both"/>
        <w:rPr>
          <w:b/>
        </w:rPr>
      </w:pPr>
      <w:r>
        <w:rPr>
          <w:b/>
        </w:rPr>
        <w:t>23</w:t>
      </w:r>
      <w:r w:rsidR="00B00B00">
        <w:rPr>
          <w:b/>
        </w:rPr>
        <w:t>. svibanj</w:t>
      </w:r>
      <w:r w:rsidR="00B602B5">
        <w:rPr>
          <w:b/>
        </w:rPr>
        <w:t xml:space="preserve"> 2018</w:t>
      </w:r>
      <w:r w:rsidR="000A2CA0" w:rsidRPr="00C254D4">
        <w:rPr>
          <w:b/>
        </w:rPr>
        <w:t xml:space="preserve">. godine u </w:t>
      </w:r>
      <w:r>
        <w:rPr>
          <w:b/>
        </w:rPr>
        <w:t>9</w:t>
      </w:r>
      <w:r w:rsidR="00EA6B80">
        <w:rPr>
          <w:b/>
        </w:rPr>
        <w:t>,</w:t>
      </w:r>
      <w:r>
        <w:rPr>
          <w:b/>
        </w:rPr>
        <w:t>1</w:t>
      </w:r>
      <w:r w:rsidR="00B00B0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3E79B7" w:rsidRPr="003E79B7">
        <w:t>ALEN JAVORAC j.d.o.o., Zagreb</w:t>
      </w:r>
    </w:p>
    <w:p w:rsidRDefault="000A2CA0" w:rsidP="00F8531A" w:rsidR="00F8531A" w:rsidRPr="003E79B7">
      <w:r w:rsidRPr="00C254D4">
        <w:t>-</w:t>
      </w:r>
      <w:r w:rsidR="005C6BCD" w:rsidRPr="00C254D4">
        <w:t xml:space="preserve"> zakonski zastupnik </w:t>
      </w:r>
      <w:r w:rsidR="005C6BCD" w:rsidRPr="00951777">
        <w:t>dužnika</w:t>
      </w:r>
      <w:r w:rsidR="00293FDF" w:rsidRPr="00951777">
        <w:t xml:space="preserve"> </w:t>
      </w:r>
      <w:r w:rsidR="003E79B7" w:rsidRPr="003E79B7">
        <w:t>Alen Javorac Grizelj</w:t>
      </w:r>
    </w:p>
    <w:p w:rsidRDefault="000A2CA0" w:rsidP="000A2CA0" w:rsidR="000A2CA0" w:rsidRPr="004E2A47">
      <w:r w:rsidRPr="004E2A47">
        <w:t>- FINA</w:t>
      </w:r>
    </w:p>
    <w:p w:rsidRDefault="00F65036" w:rsidP="009A0725" w:rsidR="004D5990" w:rsidRPr="00951777">
      <w:r w:rsidRPr="009A0725">
        <w:t xml:space="preserve">- </w:t>
      </w:r>
      <w:r w:rsidR="00B00B00">
        <w:t>Raiffeisenbank Austria</w:t>
      </w:r>
      <w:r w:rsidR="00D504CF">
        <w:t xml:space="preserve"> </w:t>
      </w:r>
      <w:r w:rsidR="00951777" w:rsidRPr="00951777">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E79B7">
        <w:t>21. prosinca</w:t>
      </w:r>
      <w:r w:rsidR="000F5B06">
        <w:t xml:space="preserve"> 201</w:t>
      </w:r>
      <w:r w:rsidR="003E79B7">
        <w:t>7</w:t>
      </w:r>
      <w:r w:rsidRPr="00C254D4">
        <w:t>. prijedlog za otvaranje stečajnog postupka nad dužnikom</w:t>
      </w:r>
      <w:r w:rsidR="004E2A47">
        <w:t xml:space="preserve"> </w:t>
      </w:r>
      <w:r w:rsidR="003E79B7" w:rsidRPr="003E79B7">
        <w:t>ALEN JAVORAC j.d.o.o., Zagreb, Oporovečka ulica 117, OIB 94297785135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E79B7">
        <w:t>19. prosinca</w:t>
      </w:r>
      <w:r w:rsidR="00564EA1">
        <w:t xml:space="preserve"> </w:t>
      </w:r>
      <w:r w:rsidR="00700A85">
        <w:t>201</w:t>
      </w:r>
      <w:r w:rsidR="003E79B7">
        <w:t>7</w:t>
      </w:r>
      <w:r w:rsidR="000518E3">
        <w:t>. godine dužnik u Očevidniku redoslijeda osnova za plaćanje ima evidentirane neizvršene osnove za plaćanje</w:t>
      </w:r>
      <w:r w:rsidR="005D4B8E">
        <w:t xml:space="preserve"> u neprekinutom razdoblju od 671 dana, </w:t>
      </w:r>
      <w:r w:rsidR="000518E3">
        <w:t xml:space="preserve">u ukupnom iznosu od </w:t>
      </w:r>
      <w:r w:rsidR="003E79B7">
        <w:t>44.599,75</w:t>
      </w:r>
      <w:r w:rsidR="000518E3">
        <w:t xml:space="preserve"> kn, te da dužnik ima </w:t>
      </w:r>
      <w:r w:rsidR="00B00B00">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00B00">
        <w:t>Raiffeisenbank Austria</w:t>
      </w:r>
      <w:r w:rsidR="00B00B00" w:rsidRPr="00951777">
        <w:t xml:space="preserve"> </w:t>
      </w:r>
      <w:r w:rsidR="00D504CF" w:rsidRPr="00951777">
        <w:t>d.d</w:t>
      </w:r>
      <w:r w:rsidR="009E7DDE" w:rsidRPr="00951777">
        <w:t>.</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E79B7">
        <w:t>19. prosinca</w:t>
      </w:r>
      <w:r w:rsidR="00564EA1">
        <w:t xml:space="preserve"> </w:t>
      </w:r>
      <w:r w:rsidR="005058C0">
        <w:t>201</w:t>
      </w:r>
      <w:r w:rsidR="003E79B7">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E79B7">
        <w:t>26</w:t>
      </w:r>
      <w:r w:rsidR="001B32AB">
        <w:t>.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FE3A4F">
        <w:t xml:space="preserve">      </w:t>
      </w:r>
      <w:r w:rsidR="00962373">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546" w:rsidR="00550546">
      <w:r>
        <w:separator/>
      </w:r>
    </w:p>
  </w:endnote>
  <w:endnote w:id="0" w:type="continuationSeparator">
    <w:p w:rsidRDefault="00550546" w:rsidR="005505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546" w:rsidR="00550546">
      <w:r>
        <w:separator/>
      </w:r>
    </w:p>
  </w:footnote>
  <w:footnote w:id="0" w:type="continuationSeparator">
    <w:p w:rsidRDefault="00550546" w:rsidR="005505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2373">
      <w:rPr>
        <w:rStyle w:val="Brojstranice"/>
        <w:noProof/>
      </w:rPr>
      <w:t>3</w:t>
    </w:r>
    <w:r>
      <w:rPr>
        <w:rStyle w:val="Brojstranice"/>
      </w:rPr>
      <w:fldChar w:fldCharType="end"/>
    </w:r>
  </w:p>
  <w:p w:rsidRDefault="0062255B" w:rsidP="004D27C4" w:rsidR="00874E6C">
    <w:pPr>
      <w:pStyle w:val="Zaglavlje"/>
      <w:jc w:val="right"/>
    </w:pPr>
    <w:r>
      <w:t>4 St-</w:t>
    </w:r>
    <w:r w:rsidR="003E79B7">
      <w:t>3324</w:t>
    </w:r>
    <w:r w:rsidR="00700A85">
      <w:t>/</w:t>
    </w:r>
    <w:r w:rsidR="00913005">
      <w:t>20</w:t>
    </w:r>
    <w:r w:rsidR="00700A85">
      <w:t>1</w:t>
    </w:r>
    <w:r w:rsidR="003E79B7">
      <w:t>7</w:t>
    </w:r>
    <w:r w:rsidR="00913005">
      <w:t>-</w:t>
    </w:r>
    <w:r w:rsidR="00962373">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55DE8"/>
    <w:rsid w:val="001709C2"/>
    <w:rsid w:val="001717E2"/>
    <w:rsid w:val="0017358B"/>
    <w:rsid w:val="001769D6"/>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3FFE"/>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E79B7"/>
    <w:rsid w:val="003F01AE"/>
    <w:rsid w:val="003F3B4A"/>
    <w:rsid w:val="004013A5"/>
    <w:rsid w:val="00416154"/>
    <w:rsid w:val="0042029B"/>
    <w:rsid w:val="004235FC"/>
    <w:rsid w:val="00430221"/>
    <w:rsid w:val="0043124F"/>
    <w:rsid w:val="00440816"/>
    <w:rsid w:val="00443FD0"/>
    <w:rsid w:val="00450F4B"/>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0546"/>
    <w:rsid w:val="00551212"/>
    <w:rsid w:val="00553951"/>
    <w:rsid w:val="005612A4"/>
    <w:rsid w:val="0056476C"/>
    <w:rsid w:val="00564EA1"/>
    <w:rsid w:val="00573BCD"/>
    <w:rsid w:val="0057760D"/>
    <w:rsid w:val="00577E06"/>
    <w:rsid w:val="00577EFC"/>
    <w:rsid w:val="005961B4"/>
    <w:rsid w:val="005A562D"/>
    <w:rsid w:val="005C0CD8"/>
    <w:rsid w:val="005C1B64"/>
    <w:rsid w:val="005C2F92"/>
    <w:rsid w:val="005C6BCD"/>
    <w:rsid w:val="005D14A0"/>
    <w:rsid w:val="005D310A"/>
    <w:rsid w:val="005D4B8E"/>
    <w:rsid w:val="005E33AF"/>
    <w:rsid w:val="005E54A2"/>
    <w:rsid w:val="005E7979"/>
    <w:rsid w:val="005F7D18"/>
    <w:rsid w:val="00617904"/>
    <w:rsid w:val="0062255B"/>
    <w:rsid w:val="006243BF"/>
    <w:rsid w:val="006272F3"/>
    <w:rsid w:val="006526D8"/>
    <w:rsid w:val="00654B0B"/>
    <w:rsid w:val="006762F5"/>
    <w:rsid w:val="00683588"/>
    <w:rsid w:val="00692A6B"/>
    <w:rsid w:val="006A17D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B5EE0"/>
    <w:rsid w:val="007C05B2"/>
    <w:rsid w:val="007C7125"/>
    <w:rsid w:val="00801A6D"/>
    <w:rsid w:val="00803C0F"/>
    <w:rsid w:val="008046BD"/>
    <w:rsid w:val="0086086F"/>
    <w:rsid w:val="00874E6C"/>
    <w:rsid w:val="00875593"/>
    <w:rsid w:val="0089639F"/>
    <w:rsid w:val="008A001F"/>
    <w:rsid w:val="008A57BC"/>
    <w:rsid w:val="008B0C22"/>
    <w:rsid w:val="008B295A"/>
    <w:rsid w:val="008C2BBA"/>
    <w:rsid w:val="008C64D3"/>
    <w:rsid w:val="008E12A2"/>
    <w:rsid w:val="00906436"/>
    <w:rsid w:val="0090707B"/>
    <w:rsid w:val="00913005"/>
    <w:rsid w:val="00937A73"/>
    <w:rsid w:val="00945F2A"/>
    <w:rsid w:val="00950276"/>
    <w:rsid w:val="00951777"/>
    <w:rsid w:val="00960393"/>
    <w:rsid w:val="00962373"/>
    <w:rsid w:val="00973C18"/>
    <w:rsid w:val="0099250A"/>
    <w:rsid w:val="009A0725"/>
    <w:rsid w:val="009A0E71"/>
    <w:rsid w:val="009B029E"/>
    <w:rsid w:val="009B6896"/>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0B00"/>
    <w:rsid w:val="00B04F13"/>
    <w:rsid w:val="00B04FDE"/>
    <w:rsid w:val="00B05CE8"/>
    <w:rsid w:val="00B1314F"/>
    <w:rsid w:val="00B31719"/>
    <w:rsid w:val="00B334EE"/>
    <w:rsid w:val="00B34FE7"/>
    <w:rsid w:val="00B565E9"/>
    <w:rsid w:val="00B602B5"/>
    <w:rsid w:val="00B65105"/>
    <w:rsid w:val="00B70F3D"/>
    <w:rsid w:val="00B7695D"/>
    <w:rsid w:val="00B8635D"/>
    <w:rsid w:val="00BA1C62"/>
    <w:rsid w:val="00BA53E3"/>
    <w:rsid w:val="00BB16CB"/>
    <w:rsid w:val="00BB2E24"/>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72083"/>
    <w:rsid w:val="00C9513C"/>
    <w:rsid w:val="00CA642D"/>
    <w:rsid w:val="00CB7A86"/>
    <w:rsid w:val="00CE0909"/>
    <w:rsid w:val="00CE3CCE"/>
    <w:rsid w:val="00CF5328"/>
    <w:rsid w:val="00D04603"/>
    <w:rsid w:val="00D25BC5"/>
    <w:rsid w:val="00D44C9B"/>
    <w:rsid w:val="00D46A3C"/>
    <w:rsid w:val="00D504CF"/>
    <w:rsid w:val="00D541C7"/>
    <w:rsid w:val="00D54FCD"/>
    <w:rsid w:val="00D55BDE"/>
    <w:rsid w:val="00D74680"/>
    <w:rsid w:val="00D82DD2"/>
    <w:rsid w:val="00D8324E"/>
    <w:rsid w:val="00D8709A"/>
    <w:rsid w:val="00D97EE4"/>
    <w:rsid w:val="00DA62AF"/>
    <w:rsid w:val="00DC2E39"/>
    <w:rsid w:val="00DC75CE"/>
    <w:rsid w:val="00DE04B4"/>
    <w:rsid w:val="00E00BE5"/>
    <w:rsid w:val="00E03C0B"/>
    <w:rsid w:val="00E07BA0"/>
    <w:rsid w:val="00E1498A"/>
    <w:rsid w:val="00E15553"/>
    <w:rsid w:val="00E21746"/>
    <w:rsid w:val="00E23305"/>
    <w:rsid w:val="00E3656E"/>
    <w:rsid w:val="00E516AC"/>
    <w:rsid w:val="00E54B8D"/>
    <w:rsid w:val="00E57C2A"/>
    <w:rsid w:val="00E61A67"/>
    <w:rsid w:val="00E64F26"/>
    <w:rsid w:val="00E92763"/>
    <w:rsid w:val="00EA5450"/>
    <w:rsid w:val="00EA6B80"/>
    <w:rsid w:val="00EB6A7C"/>
    <w:rsid w:val="00EC0FC8"/>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3A4F"/>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72083"/>
    <w:rPr>
      <w:color w:val="808080"/>
      <w:bdr w:space="0" w:sz="0" w:color="auto" w:val="none"/>
      <w:shd w:fill="auto" w:color="auto" w:val="clear"/>
    </w:rPr>
  </w:style>
  <w:style w:customStyle="true" w:styleId="eSPISCCParagraphDefaultFont" w:type="character">
    <w:name w:val="eSPIS_CC_Paragraph Default Font"/>
    <w:basedOn w:val="Zadanifontodlomka"/>
    <w:rsid w:val="00C720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2083"/>
    <w:rPr>
      <w:bdr w:space="0" w:sz="0" w:color="auto" w:val="none"/>
      <w:shd w:fill="FFFFCC" w:color="auto" w:val="clear"/>
      <w:lang w:val="hr-HR"/>
    </w:rPr>
  </w:style>
  <w:style w:customStyle="true" w:styleId="PozadinaSvijetloCrvena" w:type="character">
    <w:name w:val="Pozadina_SvijetloCrvena"/>
    <w:basedOn w:val="eSPISCCParagraphDefaultFont"/>
    <w:rsid w:val="00C720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20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72083"/>
    <w:rPr>
      <w:color w:val="808080"/>
      <w:bdr w:color="auto" w:space="0" w:sz="0" w:val="none"/>
      <w:shd w:color="auto" w:fill="auto" w:val="clear"/>
    </w:rPr>
  </w:style>
  <w:style w:customStyle="1" w:styleId="eSPISCCParagraphDefaultFont" w:type="character">
    <w:name w:val="eSPIS_CC_Paragraph Default Font"/>
    <w:basedOn w:val="Zadanifontodlomka"/>
    <w:rsid w:val="00C720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2083"/>
    <w:rPr>
      <w:bdr w:color="auto" w:space="0" w:sz="0" w:val="none"/>
      <w:shd w:color="auto" w:fill="FFFFCC" w:val="clear"/>
      <w:lang w:val="hr-HR"/>
    </w:rPr>
  </w:style>
  <w:style w:customStyle="1" w:styleId="PozadinaSvijetloCrvena" w:type="character">
    <w:name w:val="Pozadina_SvijetloCrvena"/>
    <w:basedOn w:val="eSPISCCParagraphDefaultFont"/>
    <w:rsid w:val="00C720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20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St-3324/2017-5</izvorni_sadrzaj>
    <derivirana_varijabla naziv="DomainObject.Oznaka_1">St-3324/2017-5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3324</izvorni_sadrzaj>
    <derivirana_varijabla naziv="DomainObject.Predmet.Broj_1">3324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St-3324/2017</izvorni_sadrzaj>
    <derivirana_varijabla naziv="DomainObject.Predmet.OznakaBroj_1">St-3324/2017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ALEN JAVORAC j.d.o.o. zastupanog po punomoćniku Alen Javorac Grizelj</izvorni_sadrzaj>
    <derivirana_varijabla naziv="DomainObject.Predmet.ProtustrankaFormated_1">  ALEN JAVORAC j.d.o.o. zastupanog po punomoćniku Alen Javorac Grizelj</derivirana_varijabla>
  </DomainObject.Predmet.ProtustrankaFormated>
  <DomainObject.Predmet.ProtustrankaFormatedOIB>
    <izvorni_sadrzaj>  ALEN JAVORAC j.d.o.o., OIB 94297785135 zastupanog po punomoćniku Alen Javorac Grizelj</izvorni_sadrzaj>
    <derivirana_varijabla naziv="DomainObject.Predmet.ProtustrankaFormatedOIB_1">  ALEN JAVORAC j.d.o.o., OIB 94297785135 zastupanog po punomoćniku Alen Javorac Grizelj</derivirana_varijabla>
  </DomainObject.Predmet.ProtustrankaFormatedOIB>
  <DomainObject.Predmet.ProtustrankaFormatedWithAdress>
    <izvorni_sadrzaj> ALEN JAVORAC j.d.o.o., Oporovečka ulica 117, 10000 Zagreb zastupanog po punomoćniku Alen Javorac Grizelj</izvorni_sadrzaj>
    <derivirana_varijabla naziv="DomainObject.Predmet.ProtustrankaFormatedWithAdress_1"> ALEN JAVORAC j.d.o.o., Oporovečka ulica 117, 10000 Zagreb zastupanog po punomoćniku Alen Javorac Grizelj</derivirana_varijabla>
  </DomainObject.Predmet.ProtustrankaFormatedWithAdress>
  <DomainObject.Predmet.ProtustrankaFormatedWithAdressOIB>
    <izvorni_sadrzaj> ALEN JAVORAC j.d.o.o., OIB 94297785135, Oporovečka ulica 117, 10000 Zagreb zastupanog po punomoćniku Alen Javorac Grizelj</izvorni_sadrzaj>
    <derivirana_varijabla naziv="DomainObject.Predmet.ProtustrankaFormatedWithAdressOIB_1"> ALEN JAVORAC j.d.o.o., OIB 94297785135, Oporovečka ulica 117, 10000 Zagreb zastupanog po punomoćniku Alen Javorac Grizelj</derivirana_varijabla>
  </DomainObject.Predmet.ProtustrankaFormatedWithAdressOIB>
  <DomainObject.Predmet.ProtustrankaWithAdress>
    <izvorni_sadrzaj>ALEN JAVORAC j.d.o.o. Oporovečka ulica 117, 10000 Zagreb</izvorni_sadrzaj>
    <derivirana_varijabla naziv="DomainObject.Predmet.ProtustrankaWithAdress_1">ALEN JAVORAC j.d.o.o. Oporovečka ulica 117, 10000 Zagreb</derivirana_varijabla>
  </DomainObject.Predmet.ProtustrankaWithAdress>
  <DomainObject.Predmet.ProtustrankaWithAdressOIB>
    <izvorni_sadrzaj>ALEN JAVORAC j.d.o.o., OIB 94297785135, Oporovečka ulica 117, 10000 Zagreb</izvorni_sadrzaj>
    <derivirana_varijabla naziv="DomainObject.Predmet.ProtustrankaWithAdressOIB_1">ALEN JAVORAC j.d.o.o., OIB 94297785135, Oporovečka ulica 117, 10000 Zagreb</derivirana_varijabla>
  </DomainObject.Predmet.ProtustrankaWithAdressOIB>
  <DomainObject.Predmet.ProtustrankaNazivFormated>
    <izvorni_sadrzaj>ALEN JAVORAC j.d.o.o.</izvorni_sadrzaj>
    <derivirana_varijabla naziv="DomainObject.Predmet.ProtustrankaNazivFormated_1">ALEN JAVORAC j.d.o.o.</derivirana_varijabla>
  </DomainObject.Predmet.ProtustrankaNazivFormated>
  <DomainObject.Predmet.ProtustrankaNazivFormatedOIB>
    <izvorni_sadrzaj>ALEN JAVORAC j.d.o.o., OIB 94297785135</izvorni_sadrzaj>
    <derivirana_varijabla naziv="DomainObject.Predmet.ProtustrankaNazivFormatedOIB_1">ALEN JAVORAC j.d.o.o., OIB 94297785135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centaar Zagreb</izvorni_sadrzaj>
    <derivirana_varijabla naziv="DomainObject.Predmet.StrankaFormated_1">  FINA Regionalni centaar Zagreb</derivirana_varijabla>
  </DomainObject.Predmet.StrankaFormated>
  <DomainObject.Predmet.StrankaFormatedOIB>
    <izvorni_sadrzaj>  FINA Regionalni centaar Zagreb, OIB 85821130368</izvorni_sadrzaj>
    <derivirana_varijabla naziv="DomainObject.Predmet.StrankaFormatedOIB_1">  FINA Regionalni centaar Zagreb, OIB 85821130368</derivirana_varijabla>
  </DomainObject.Predmet.StrankaFormatedOIB>
  <DomainObject.Predmet.StrankaFormatedWithAdress>
    <izvorni_sadrzaj> FINA Regionalni centaar Zagreb, Trg svibanjskih žrtava  1995. 1, 10000 Zagreb</izvorni_sadrzaj>
    <derivirana_varijabla naziv="DomainObject.Predmet.StrankaFormatedWithAdress_1"> FINA Regionalni centaar Zagreb, Trg svibanjskih žrtava  1995. 1, 10000 Zagreb</derivirana_varijabla>
  </DomainObject.Predmet.StrankaFormatedWithAdress>
  <DomainObject.Predmet.StrankaFormatedWithAdressOIB>
    <izvorni_sadrzaj> FINA Regionalni centaar Zagreb, OIB 85821130368, Trg svibanjskih žrtava  1995. 1, 10000 Zagreb</izvorni_sadrzaj>
    <derivirana_varijabla naziv="DomainObject.Predmet.StrankaFormatedWithAdressOIB_1"> FINA Regionalni centaar Zagreb, OIB 85821130368, Trg svibanjskih žrtava  1995. 1, 10000 Zagreb</derivirana_varijabla>
  </DomainObject.Predmet.StrankaFormatedWithAdressOIB>
  <DomainObject.Predmet.StrankaWithAdress>
    <izvorni_sadrzaj>FINA Regionalni centaar Zagreb Trg svibanjskih žrtava  1995. 1,10000 Zagreb</izvorni_sadrzaj>
    <derivirana_varijabla naziv="DomainObject.Predmet.StrankaWithAdress_1">FINA Regionalni centaar Zagreb Trg svibanjskih žrtava  1995. 1,10000 Zagreb</derivirana_varijabla>
  </DomainObject.Predmet.StrankaWithAdress>
  <DomainObject.Predmet.StrankaWithAdressOIB>
    <izvorni_sadrzaj>FINA Regionalni centaar Zagreb, OIB 85821130368, Trg svibanjskih žrtava  1995. 1,10000 Zagreb</izvorni_sadrzaj>
    <derivirana_varijabla naziv="DomainObject.Predmet.StrankaWithAdressOIB_1">FINA Regionalni centaar Zagreb, OIB 85821130368, Trg svibanjskih žrtava  1995. 1,10000 Zagreb</derivirana_varijabla>
  </DomainObject.Predmet.StrankaWithAdressOIB>
  <DomainObject.Predmet.StrankaNazivFormated>
    <izvorni_sadrzaj>FINA Regionalni centaar Zagreb</izvorni_sadrzaj>
    <derivirana_varijabla naziv="DomainObject.Predmet.StrankaNazivFormated_1">FINA Regionalni centaar Zagreb</derivirana_varijabla>
  </DomainObject.Predmet.StrankaNazivFormated>
  <DomainObject.Predmet.StrankaNazivFormatedOIB>
    <izvorni_sadrzaj>FINA Regionalni centaar Zagreb, OIB 85821130368</izvorni_sadrzaj>
    <derivirana_varijabla naziv="DomainObject.Predmet.StrankaNazivFormatedOIB_1">FINA Regionalni centaar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centaar Zagreb</item>
    </izvorni_sadrzaj>
    <derivirana_varijabla naziv="DomainObject.Predmet.StrankaListFormated_1">
      <item>FINA Regionalni centaar Zagreb</item>
    </derivirana_varijabla>
  </DomainObject.Predmet.StrankaListFormated>
  <DomainObject.Predmet.StrankaListFormatedOIB>
    <izvorni_sadrzaj>
      <item>FINA Regionalni centaar Zagreb, OIB 85821130368</item>
    </izvorni_sadrzaj>
    <derivirana_varijabla naziv="DomainObject.Predmet.StrankaListFormatedOIB_1">
      <item>FINA Regionalni centaar Zagreb, OIB 85821130368</item>
    </derivirana_varijabla>
  </DomainObject.Predmet.StrankaListFormatedOIB>
  <DomainObject.Predmet.StrankaListFormatedWithAdress>
    <izvorni_sadrzaj>
      <item>FINA Regionalni centaar Zagreb, Trg svibanjskih žrtava  1995. 1, 10000 Zagreb</item>
    </izvorni_sadrzaj>
    <derivirana_varijabla naziv="DomainObject.Predmet.StrankaListFormatedWithAdress_1">
      <item>FINA Regionalni centaar Zagreb, Trg svibanjskih žrtava  1995. 1, 10000 Zagreb</item>
    </derivirana_varijabla>
  </DomainObject.Predmet.StrankaListFormatedWithAdress>
  <DomainObject.Predmet.StrankaListFormatedWithAdressOIB>
    <izvorni_sadrzaj>
      <item>FINA Regionalni centaar Zagreb, OIB 85821130368, Trg svibanjskih žrtava  1995. 1, 10000 Zagreb</item>
    </izvorni_sadrzaj>
    <derivirana_varijabla naziv="DomainObject.Predmet.StrankaListFormatedWithAdressOIB_1">
      <item>FINA Regionalni centaar Zagreb, OIB 85821130368, Trg svibanjskih žrtava  1995. 1, 10000 Zagreb</item>
    </derivirana_varijabla>
  </DomainObject.Predmet.StrankaListFormatedWithAdressOIB>
  <DomainObject.Predmet.StrankaListNazivFormated>
    <izvorni_sadrzaj>
      <item>FINA Regionalni centaar Zagreb</item>
    </izvorni_sadrzaj>
    <derivirana_varijabla naziv="DomainObject.Predmet.StrankaListNazivFormated_1">
      <item>FINA Regionalni centaar Zagreb</item>
    </derivirana_varijabla>
  </DomainObject.Predmet.StrankaListNazivFormated>
  <DomainObject.Predmet.StrankaListNazivFormatedOIB>
    <izvorni_sadrzaj>
      <item>FINA Regionalni centaar Zagreb, OIB 85821130368</item>
    </izvorni_sadrzaj>
    <derivirana_varijabla naziv="DomainObject.Predmet.StrankaListNazivFormatedOIB_1">
      <item>FINA Regionalni centaar Zagreb, OIB 85821130368</item>
    </derivirana_varijabla>
  </DomainObject.Predmet.StrankaListNazivFormatedOIB>
  <DomainObject.Predmet.ProtuStrankaListFormated>
    <izvorni_sadrzaj>
      <item>ALEN JAVORAC j.d.o.o. zastupanog po punomoćniku Alen Javorac Grizelj</item>
    </izvorni_sadrzaj>
    <derivirana_varijabla naziv="DomainObject.Predmet.ProtuStrankaListFormated_1">
      <item>ALEN JAVORAC j.d.o.o. zastupanog po punomoćniku Alen Javorac Grizelj</item>
    </derivirana_varijabla>
  </DomainObject.Predmet.ProtuStrankaListFormated>
  <DomainObject.Predmet.ProtuStrankaListFormatedOIB>
    <izvorni_sadrzaj>
      <item>ALEN JAVORAC j.d.o.o., OIB 94297785135 zastupanog po punomoćniku Alen Javorac Grizelj</item>
    </izvorni_sadrzaj>
    <derivirana_varijabla naziv="DomainObject.Predmet.ProtuStrankaListFormatedOIB_1">
      <item>ALEN JAVORAC j.d.o.o., OIB 94297785135 zastupanog po punomoćniku Alen Javorac Grizelj</item>
    </derivirana_varijabla>
  </DomainObject.Predmet.ProtuStrankaListFormatedOIB>
  <DomainObject.Predmet.ProtuStrankaListFormatedWithAdress>
    <izvorni_sadrzaj>
      <item>ALEN JAVORAC j.d.o.o., Oporovečka ulica 117, 10000 Zagreb zastupanog po punomoćniku Alen Javorac Grizelj</item>
    </izvorni_sadrzaj>
    <derivirana_varijabla naziv="DomainObject.Predmet.ProtuStrankaListFormatedWithAdress_1">
      <item>ALEN JAVORAC j.d.o.o., Oporovečka ulica 117, 10000 Zagreb zastupanog po punomoćniku Alen Javorac Grizelj</item>
    </derivirana_varijabla>
  </DomainObject.Predmet.ProtuStrankaListFormatedWithAdress>
  <DomainObject.Predmet.ProtuStrankaListFormatedWithAdressOIB>
    <izvorni_sadrzaj>
      <item>ALEN JAVORAC j.d.o.o., OIB 94297785135, Oporovečka ulica 117, 10000 Zagreb zastupanog po punomoćniku Alen Javorac Grizelj</item>
    </izvorni_sadrzaj>
    <derivirana_varijabla naziv="DomainObject.Predmet.ProtuStrankaListFormatedWithAdressOIB_1">
      <item>ALEN JAVORAC j.d.o.o., OIB 94297785135, Oporovečka ulica 117, 10000 Zagreb zastupanog po punomoćniku Alen Javorac Grizelj</item>
    </derivirana_varijabla>
  </DomainObject.Predmet.ProtuStrankaListFormatedWithAdressOIB>
  <DomainObject.Predmet.ProtuStrankaListNazivFormated>
    <izvorni_sadrzaj>
      <item>ALEN JAVORAC j.d.o.o.</item>
    </izvorni_sadrzaj>
    <derivirana_varijabla naziv="DomainObject.Predmet.ProtuStrankaListNazivFormated_1">
      <item>ALEN JAVORAC j.d.o.o.</item>
    </derivirana_varijabla>
  </DomainObject.Predmet.ProtuStrankaListNazivFormated>
  <DomainObject.Predmet.ProtuStrankaListNazivFormatedOIB>
    <izvorni_sadrzaj>
      <item>ALEN JAVORAC j.d.o.o., OIB 94297785135</item>
    </izvorni_sadrzaj>
    <derivirana_varijabla naziv="DomainObject.Predmet.ProtuStrankaListNazivFormatedOIB_1">
      <item>ALEN JAVORAC j.d.o.o., OIB 94297785135</item>
    </derivirana_varijabla>
  </DomainObject.Predmet.ProtuStrankaListNazivFormatedOIB>
  <DomainObject.Predmet.OstaliListFormated>
    <izvorni_sadrzaj>
      <item>Alen Javorac Grizelj punomoćnik sudionika u postupku ALEN JAVORAC j.d.o.o.</item>
    </izvorni_sadrzaj>
    <derivirana_varijabla naziv="DomainObject.Predmet.OstaliListFormated_1">
      <item>Alen Javorac Grizelj punomoćnik sudionika u postupku ALEN JAVORAC j.d.o.o.</item>
    </derivirana_varijabla>
  </DomainObject.Predmet.OstaliListFormated>
  <DomainObject.Predmet.OstaliListFormatedOIB>
    <izvorni_sadrzaj>
      <item>Alen Javorac Grizelj, OIB 55561945149 punomoćnik sudionika u postupku ALEN JAVORAC j.d.o.o.</item>
    </izvorni_sadrzaj>
    <derivirana_varijabla naziv="DomainObject.Predmet.OstaliListFormatedOIB_1">
      <item>Alen Javorac Grizelj, OIB 55561945149 punomoćnik sudionika u postupku ALEN JAVORAC j.d.o.o.</item>
    </derivirana_varijabla>
  </DomainObject.Predmet.OstaliListFormatedOIB>
  <DomainObject.Predmet.OstaliListFormatedWithAdress>
    <izvorni_sadrzaj>
      <item>Alen Javorac Grizelj, Oporovečka 117, 10000 Zagreb punomoćnik sudionika u postupku ALEN JAVORAC j.d.o.o.</item>
    </izvorni_sadrzaj>
    <derivirana_varijabla naziv="DomainObject.Predmet.OstaliListFormatedWithAdress_1">
      <item>Alen Javorac Grizelj, Oporovečka 117, 10000 Zagreb punomoćnik sudionika u postupku ALEN JAVORAC j.d.o.o.</item>
    </derivirana_varijabla>
  </DomainObject.Predmet.OstaliListFormatedWithAdress>
  <DomainObject.Predmet.OstaliListFormatedWithAdressOIB>
    <izvorni_sadrzaj>
      <item>Alen Javorac Grizelj, OIB 55561945149, Oporovečka 117, 10000 Zagreb punomoćnik sudionika u postupku ALEN JAVORAC j.d.o.o.</item>
    </izvorni_sadrzaj>
    <derivirana_varijabla naziv="DomainObject.Predmet.OstaliListFormatedWithAdressOIB_1">
      <item>Alen Javorac Grizelj, OIB 55561945149, Oporovečka 117, 10000 Zagreb punomoćnik sudionika u postupku ALEN JAVORAC j.d.o.o.</item>
    </derivirana_varijabla>
  </DomainObject.Predmet.OstaliListFormatedWithAdressOIB>
  <DomainObject.Predmet.OstaliListNazivFormated>
    <izvorni_sadrzaj>
      <item>Alen Javorac Grizelj</item>
    </izvorni_sadrzaj>
    <derivirana_varijabla naziv="DomainObject.Predmet.OstaliListNazivFormated_1">
      <item>Alen Javorac Grizelj</item>
    </derivirana_varijabla>
  </DomainObject.Predmet.OstaliListNazivFormated>
  <DomainObject.Predmet.OstaliListNazivFormatedOIB>
    <izvorni_sadrzaj>
      <item>Alen Javorac Grizelj, OIB 55561945149</item>
    </izvorni_sadrzaj>
    <derivirana_varijabla naziv="DomainObject.Predmet.OstaliListNazivFormatedOIB_1">
      <item>Alen Javorac Grizelj, OIB 55561945149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St-3324/2017-5</izvorni_sadrzaj>
    <derivirana_varijabla naziv="DomainObject.PoslovniBrojDokumenta_1">St-3324/2017-5</derivirana_varijabla>
  </DomainObject.PoslovniBrojDokumenta>
  <DomainObject.Predmet.StrankaIDrugi>
    <izvorni_sadrzaj>FINA Regionalni centaar Zagreb</izvorni_sadrzaj>
    <derivirana_varijabla naziv="DomainObject.Predmet.StrankaIDrugi_1">FINA Regionalni centaar Zagreb</derivirana_varijabla>
  </DomainObject.Predmet.StrankaIDrugi>
  <DomainObject.Predmet.ProtustrankaIDrugi>
    <izvorni_sadrzaj>ALEN JAVORAC j.d.o.o.</izvorni_sadrzaj>
    <derivirana_varijabla naziv="DomainObject.Predmet.ProtustrankaIDrugi_1">ALEN JAVORAC j.d.o.o.</derivirana_varijabla>
  </DomainObject.Predmet.ProtustrankaIDrugi>
  <DomainObject.Predmet.StrankaIDrugiAdressOIB>
    <izvorni_sadrzaj>FINA Regionalni centaar Zagreb, OIB 85821130368, Trg svibanjskih žrtava  1995. 1, 10000 Zagreb</izvorni_sadrzaj>
    <derivirana_varijabla naziv="DomainObject.Predmet.StrankaIDrugiAdressOIB_1">FINA Regionalni centaar Zagreb, OIB 85821130368, Trg svibanjskih žrtava  1995. 1, 10000 Zagreb</derivirana_varijabla>
  </DomainObject.Predmet.StrankaIDrugiAdressOIB>
  <DomainObject.Predmet.ProtustrankaIDrugiAdressOIB>
    <izvorni_sadrzaj>ALEN JAVORAC j.d.o.o., OIB 94297785135, Oporovečka ulica 117, 10000 Zagreb</izvorni_sadrzaj>
    <derivirana_varijabla naziv="DomainObject.Predmet.ProtustrankaIDrugiAdressOIB_1">ALEN JAVORAC j.d.o.o., OIB 94297785135, Oporovečka ulica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centaar Zagreb</item>
      <item>ALEN JAVORAC j.d.o.o.</item>
      <item>Alen Javorac Grizelj</item>
    </izvorni_sadrzaj>
    <derivirana_varijabla naziv="DomainObject.Predmet.SudioniciListNaziv_1">
      <item>FINA Regionalni centaar Zagreb</item>
      <item>ALEN JAVORAC j.d.o.o.</item>
      <item>Alen Javorac Grizelj</item>
    </derivirana_varijabla>
  </DomainObject.Predmet.SudioniciListNaziv>
  <DomainObject.Predmet.SudioniciListAdressOIB>
    <izvorni_sadrzaj>
      <item>FINA Regionalni centaar Zagreb, OIB 85821130368, Trg svibanjskih žrtava  1995. 1,10000 Zagreb</item>
      <item>ALEN JAVORAC j.d.o.o., OIB 94297785135, Oporovečka ulica 117,10000 Zagreb</item>
      <item>Alen Javorac Grizelj, OIB 55561945149, Oporovečka 117,10000 Zagreb</item>
    </izvorni_sadrzaj>
    <derivirana_varijabla naziv="DomainObject.Predmet.SudioniciListAdressOIB_1">
      <item>FINA Regionalni centaar Zagreb, OIB 85821130368, Trg svibanjskih žrtava  1995. 1,10000 Zagreb</item>
      <item>ALEN JAVORAC j.d.o.o., OIB 94297785135, Oporovečka ulica 117,10000 Zagreb</item>
      <item>Alen Javorac Grizelj, OIB 55561945149, Oporovečka 117,10000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94297785135</item>
      <item>, OIB 55561945149</item>
    </izvorni_sadrzaj>
    <derivirana_varijabla naziv="DomainObject.Predmet.SudioniciListNazivOIB_1">
      <item>, OIB 85821130368</item>
      <item>, OIB 94297785135</item>
      <item>, OIB 55561945149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82F0FC-6317-49D8-AB87-66F5D07C62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5057</properties:Characters>
  <properties:Lines>129</properties:Lines>
  <properties:Paragraphs>56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2018-03-26T05:46:00Z</dcterms:created>
  <dc:creator>gboljkovac</dc:creator>
  <cp:lastModifiedBy>Marina Markić</cp:lastModifiedBy>
  <cp:lastPrinted>2018-03-26T05:59:00Z</cp:lastPrinted>
  <dcterms:modified xmlns:xsi="http://www.w3.org/2001/XMLSchema-instance" xsi:type="dcterms:W3CDTF">2018-03-26T05:59:00Z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St-3324/2017-5 / Odluka - Rješenje - pokretanje prethodnog postupka radi utvrđivanja uvjeta za otvaranje stečajnog postupka (St-3324-17)</vt:lpwstr>
  </prop:property>
  <prop:property name="CC_coloring" pid="4" fmtid="{D5CDD505-2E9C-101B-9397-08002B2CF9AE}">
    <vt:bool>false</vt:bool>
  </prop:property>
  <prop:property name="BrojStranica" pid="5" fmtid="{D5CDD505-2E9C-101B-9397-08002B2CF9AE}">
    <vt:i4>3</vt:i4>
  </prop:property>
</prop:Properties>
</file>