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4653d" w14:paraId="844653d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785FBB">
        <w:rPr>
          <w:b/>
          <w:lang w:val="hr-HR"/>
        </w:rPr>
        <w:t>9</w:t>
      </w:r>
      <w:r w:rsidR="00C921C1">
        <w:rPr>
          <w:b/>
          <w:lang w:val="hr-HR"/>
        </w:rPr>
        <w:t>74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C921C1">
        <w:rPr>
          <w:lang w:val="hr-HR"/>
        </w:rPr>
        <w:t>KLAUDIA I ADA d.o.o. Split, Pujanke 71</w:t>
      </w:r>
      <w:r w:rsidR="000467BE">
        <w:rPr>
          <w:lang w:val="hr-HR"/>
        </w:rPr>
        <w:t xml:space="preserve">, OIB: </w:t>
      </w:r>
      <w:r w:rsidR="00C921C1">
        <w:rPr>
          <w:lang w:val="hr-HR"/>
        </w:rPr>
        <w:t>11738466010</w:t>
      </w:r>
      <w:r w:rsidR="000467BE">
        <w:rPr>
          <w:lang w:val="hr-HR"/>
        </w:rPr>
        <w:t xml:space="preserve">, MBS: </w:t>
      </w:r>
      <w:r w:rsidR="00C921C1">
        <w:rPr>
          <w:lang w:val="hr-HR"/>
        </w:rPr>
        <w:t>060273299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804BE5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C921C1">
        <w:rPr>
          <w:lang w:val="hr-HR"/>
        </w:rPr>
        <w:t>KLAUDIA I ADA d.o.o. Split, Pujanke 71, OIB: 11738466010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C921C1">
        <w:rPr>
          <w:lang w:val="hr-HR"/>
        </w:rPr>
        <w:t>8.304,31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804BE5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804BE5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0C4F66"/>
    <w:rsid w:val="00110325"/>
    <w:rsid w:val="00133015"/>
    <w:rsid w:val="00160774"/>
    <w:rsid w:val="00192D51"/>
    <w:rsid w:val="001B5C54"/>
    <w:rsid w:val="001E4E14"/>
    <w:rsid w:val="001F2B18"/>
    <w:rsid w:val="001F5654"/>
    <w:rsid w:val="00200E29"/>
    <w:rsid w:val="002010A7"/>
    <w:rsid w:val="00217DD3"/>
    <w:rsid w:val="002702A4"/>
    <w:rsid w:val="002D048F"/>
    <w:rsid w:val="0035157D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85FBB"/>
    <w:rsid w:val="007A74B6"/>
    <w:rsid w:val="007F312C"/>
    <w:rsid w:val="00804BE5"/>
    <w:rsid w:val="00832F97"/>
    <w:rsid w:val="00833A1C"/>
    <w:rsid w:val="008668BE"/>
    <w:rsid w:val="00876209"/>
    <w:rsid w:val="008B062D"/>
    <w:rsid w:val="0093626B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1C1"/>
    <w:rsid w:val="00C922CF"/>
    <w:rsid w:val="00CC1B3F"/>
    <w:rsid w:val="00CE1BBC"/>
    <w:rsid w:val="00CF0865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47F9A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7F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7F9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7F9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7F9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7F9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1974</izvorni_sadrzaj>
    <derivirana_varijabla naziv="DomainObject.Predmet.Broj_1">1974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St-1974/2015</izvorni_sadrzaj>
    <derivirana_varijabla naziv="DomainObject.Predmet.OznakaBroj_1">St-1974/2015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KLAUDIA I ADA d.o.o. za trgovinu i usluge</izvorni_sadrzaj>
    <derivirana_varijabla naziv="DomainObject.Predmet.ProtustrankaFormated_1">  KLAUDIA I ADA d.o.o. za trgovinu i usluge</derivirana_varijabla>
  </DomainObject.Predmet.ProtustrankaFormated>
  <DomainObject.Predmet.ProtustrankaFormatedOIB>
    <izvorni_sadrzaj>  KLAUDIA I ADA d.o.o. za trgovinu i usluge, OIB 11738466010</izvorni_sadrzaj>
    <derivirana_varijabla naziv="DomainObject.Predmet.ProtustrankaFormatedOIB_1">  KLAUDIA I ADA d.o.o. za trgovinu i usluge, OIB 11738466010</derivirana_varijabla>
  </DomainObject.Predmet.ProtustrankaFormatedOIB>
  <DomainObject.Predmet.ProtustrankaFormatedWithAdress>
    <izvorni_sadrzaj> KLAUDIA I ADA d.o.o. za trgovinu i usluge, Pujanke 71, 21000 Split</izvorni_sadrzaj>
    <derivirana_varijabla naziv="DomainObject.Predmet.ProtustrankaFormatedWithAdress_1"> KLAUDIA I ADA d.o.o. za trgovinu i usluge, Pujanke 71, 21000 Split</derivirana_varijabla>
  </DomainObject.Predmet.ProtustrankaFormatedWithAdress>
  <DomainObject.Predmet.ProtustrankaFormatedWithAdressOIB>
    <izvorni_sadrzaj> KLAUDIA I ADA d.o.o. za trgovinu i usluge, OIB 11738466010, Pujanke 71, 21000 Split</izvorni_sadrzaj>
    <derivirana_varijabla naziv="DomainObject.Predmet.ProtustrankaFormatedWithAdressOIB_1"> KLAUDIA I ADA d.o.o. za trgovinu i usluge, OIB 11738466010, Pujanke 71, 21000 Split</derivirana_varijabla>
  </DomainObject.Predmet.ProtustrankaFormatedWithAdressOIB>
  <DomainObject.Predmet.ProtustrankaWithAdress>
    <izvorni_sadrzaj>KLAUDIA I ADA d.o.o. za trgovinu i usluge Pujanke 71, 21000 Split</izvorni_sadrzaj>
    <derivirana_varijabla naziv="DomainObject.Predmet.ProtustrankaWithAdress_1">KLAUDIA I ADA d.o.o. za trgovinu i usluge Pujanke 71, 21000 Split</derivirana_varijabla>
  </DomainObject.Predmet.ProtustrankaWithAdress>
  <DomainObject.Predmet.ProtustrankaWithAdressOIB>
    <izvorni_sadrzaj>KLAUDIA I ADA d.o.o. za trgovinu i usluge, OIB 11738466010, Pujanke 71, 21000 Split</izvorni_sadrzaj>
    <derivirana_varijabla naziv="DomainObject.Predmet.ProtustrankaWithAdressOIB_1">KLAUDIA I ADA d.o.o. za trgovinu i usluge, OIB 11738466010, Pujanke 71, 21000 Split</derivirana_varijabla>
  </DomainObject.Predmet.ProtustrankaWithAdressOIB>
  <DomainObject.Predmet.ProtustrankaNazivFormated>
    <izvorni_sadrzaj>KLAUDIA I ADA d.o.o. za trgovinu i usluge</izvorni_sadrzaj>
    <derivirana_varijabla naziv="DomainObject.Predmet.ProtustrankaNazivFormated_1">KLAUDIA I ADA d.o.o. za trgovinu i usluge</derivirana_varijabla>
  </DomainObject.Predmet.ProtustrankaNazivFormated>
  <DomainObject.Predmet.ProtustrankaNazivFormatedOIB>
    <izvorni_sadrzaj>KLAUDIA I ADA d.o.o. za trgovinu i usluge, OIB 11738466010</izvorni_sadrzaj>
    <derivirana_varijabla naziv="DomainObject.Predmet.ProtustrankaNazivFormatedOIB_1">KLAUDIA I ADA d.o.o. za trgovinu i usluge, OIB 11738466010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8304.31</izvorni_sadrzaj>
    <derivirana_varijabla naziv="DomainObject.Predmet.TrenutnaVrijednost_1">8304.31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KLAUDIA I ADA d.o.o. za trgovinu i usluge</item>
    </izvorni_sadrzaj>
    <derivirana_varijabla naziv="DomainObject.Predmet.ProtuStrankaListFormated_1">
      <item>KLAUDIA I ADA d.o.o. za trgovinu i usluge</item>
    </derivirana_varijabla>
  </DomainObject.Predmet.ProtuStrankaListFormated>
  <DomainObject.Predmet.ProtuStrankaListFormatedOIB>
    <izvorni_sadrzaj>
      <item>KLAUDIA I ADA d.o.o. za trgovinu i usluge, OIB 11738466010</item>
    </izvorni_sadrzaj>
    <derivirana_varijabla naziv="DomainObject.Predmet.ProtuStrankaListFormatedOIB_1">
      <item>KLAUDIA I ADA d.o.o. za trgovinu i usluge, OIB 11738466010</item>
    </derivirana_varijabla>
  </DomainObject.Predmet.ProtuStrankaListFormatedOIB>
  <DomainObject.Predmet.ProtuStrankaListFormatedWithAdress>
    <izvorni_sadrzaj>
      <item>KLAUDIA I ADA d.o.o. za trgovinu i usluge, Pujanke 71, 21000 Split</item>
    </izvorni_sadrzaj>
    <derivirana_varijabla naziv="DomainObject.Predmet.ProtuStrankaListFormatedWithAdress_1">
      <item>KLAUDIA I ADA d.o.o. za trgovinu i usluge, Pujanke 71, 21000 Split</item>
    </derivirana_varijabla>
  </DomainObject.Predmet.ProtuStrankaListFormatedWithAdress>
  <DomainObject.Predmet.ProtuStrankaListFormatedWithAdressOIB>
    <izvorni_sadrzaj>
      <item>KLAUDIA I ADA d.o.o. za trgovinu i usluge, OIB 11738466010, Pujanke 71, 21000 Split</item>
    </izvorni_sadrzaj>
    <derivirana_varijabla naziv="DomainObject.Predmet.ProtuStrankaListFormatedWithAdressOIB_1">
      <item>KLAUDIA I ADA d.o.o. za trgovinu i usluge, OIB 11738466010, Pujanke 71, 21000 Split</item>
    </derivirana_varijabla>
  </DomainObject.Predmet.ProtuStrankaListFormatedWithAdressOIB>
  <DomainObject.Predmet.ProtuStrankaListNazivFormated>
    <izvorni_sadrzaj>
      <item>KLAUDIA I ADA d.o.o. za trgovinu i usluge</item>
    </izvorni_sadrzaj>
    <derivirana_varijabla naziv="DomainObject.Predmet.ProtuStrankaListNazivFormated_1">
      <item>KLAUDIA I ADA d.o.o. za trgovinu i usluge</item>
    </derivirana_varijabla>
  </DomainObject.Predmet.ProtuStrankaListNazivFormated>
  <DomainObject.Predmet.ProtuStrankaListNazivFormatedOIB>
    <izvorni_sadrzaj>
      <item>KLAUDIA I ADA d.o.o. za trgovinu i usluge, OIB 11738466010</item>
    </izvorni_sadrzaj>
    <derivirana_varijabla naziv="DomainObject.Predmet.ProtuStrankaListNazivFormatedOIB_1">
      <item>KLAUDIA I ADA d.o.o. za trgovinu i usluge, OIB 11738466010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KLAUDIA I ADA d.o.o. za trgovinu i usluge</izvorni_sadrzaj>
    <derivirana_varijabla naziv="DomainObject.Predmet.ProtustrankaIDrugi_1">KLAUDIA I ADA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KLAUDIA I ADA d.o.o. za trgovinu i usluge, OIB 11738466010, Pujanke 71, 21000 Split</izvorni_sadrzaj>
    <derivirana_varijabla naziv="DomainObject.Predmet.ProtustrankaIDrugiAdressOIB_1">KLAUDIA I ADA d.o.o. za trgovinu i usluge, OIB 11738466010, Pujanke 71,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KLAUDIA I ADA d.o.o. za trgovinu i usluge</item>
      <item>FINANCIJSKA AGENCIJA, RC SPLIT</item>
    </izvorni_sadrzaj>
    <derivirana_varijabla naziv="DomainObject.Predmet.SudioniciListNaziv_1">
      <item>KLAUDIA I ADA d.o.o. za trgovinu i usluge</item>
      <item>FINANCIJSKA AGENCIJA, RC SPLIT</item>
    </derivirana_varijabla>
  </DomainObject.Predmet.SudioniciListNaziv>
  <DomainObject.Predmet.SudioniciListAdressOIB>
    <izvorni_sadrzaj>
      <item>KLAUDIA I ADA d.o.o. za trgovinu i usluge, OIB 11738466010, Pujanke 71,21000 Split</item>
      <item>FINANCIJSKA AGENCIJA, RC SPLIT, OIB 85821130368, Mažuranićevo šetalište 24 b,21000 Split</item>
    </izvorni_sadrzaj>
    <derivirana_varijabla naziv="DomainObject.Predmet.SudioniciListAdressOIB_1">
      <item>KLAUDIA I ADA d.o.o. za trgovinu i usluge, OIB 11738466010, Pujanke 71,21000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11738466010</item>
      <item>, OIB 85821130368</item>
    </izvorni_sadrzaj>
    <derivirana_varijabla naziv="DomainObject.Predmet.SudioniciListNazivOIB_1">
      <item>, OIB 11738466010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803FCA-2998-40D8-9E57-045D71CA54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1739</properties:Characters>
  <properties:Lines>49</properties:Lines>
  <properties:Paragraphs>16</properties:Paragraphs>
  <properties:TotalTime>115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2016-02-01T08:41:00Z</cp:lastPrinted>
  <dcterms:modified xmlns:xsi="http://www.w3.org/2001/XMLSchema-instance" xsi:type="dcterms:W3CDTF">2016-02-01T08:41:00Z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