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a6055" w14:paraId="27a6055" w:rsidRDefault="00012B51" w:rsidP="00012B51" w:rsidR="00012B5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A484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B51" w:rsidP="00012B51" w:rsidR="00012B51" w:rsidRPr="00D21A2C"/>
    <w:p w:rsidRDefault="00012B51" w:rsidP="00012B51" w:rsidR="00012B5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B51" w:rsidP="00012B51" w:rsidR="00012B5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6012F" w:rsidR="002B17B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St-2</w:t>
      </w:r>
      <w:r w:rsidR="00E33627">
        <w:t>97</w:t>
      </w:r>
      <w:r>
        <w:t>/1</w:t>
      </w:r>
      <w:r w:rsidR="00E33627">
        <w:t>3</w:t>
      </w:r>
      <w:r>
        <w:t>-</w:t>
      </w:r>
      <w:r w:rsidR="00E33627">
        <w:t>125</w:t>
      </w:r>
    </w:p>
    <w:p w:rsidRDefault="005F7C1C" w:rsidR="005F7C1C"/>
    <w:p w:rsidRDefault="00012B51" w:rsidP="00012B51" w:rsidR="00012B51">
      <w:pPr>
        <w:pStyle w:val="Naslov2"/>
        <w:rPr>
          <w:b w:val="false"/>
        </w:rPr>
      </w:pPr>
      <w:r>
        <w:rPr>
          <w:b w:val="false"/>
        </w:rPr>
        <w:t>REPUBLIKA HRVATSKA</w:t>
      </w:r>
    </w:p>
    <w:p w:rsidRDefault="00012B51" w:rsidP="00012B51" w:rsidR="00012B51" w:rsidRPr="005B1C24">
      <w:pPr>
        <w:pStyle w:val="Naslov2"/>
        <w:rPr>
          <w:b w:val="false"/>
        </w:rPr>
      </w:pPr>
      <w:r w:rsidRPr="005B1C24">
        <w:rPr>
          <w:b w:val="false"/>
        </w:rPr>
        <w:t>R J E Š E N J E</w:t>
      </w:r>
    </w:p>
    <w:p w:rsidRDefault="007F57C2" w:rsidP="007F57C2" w:rsidR="007F57C2">
      <w:pPr>
        <w:jc w:val="center"/>
        <w:rPr>
          <w:b/>
          <w:bCs/>
        </w:rPr>
      </w:pPr>
    </w:p>
    <w:p w:rsidRDefault="007F57C2" w:rsidP="007F57C2" w:rsidR="007F57C2">
      <w:pPr>
        <w:jc w:val="center"/>
        <w:rPr>
          <w:b/>
          <w:bCs/>
        </w:rPr>
      </w:pPr>
    </w:p>
    <w:p w:rsidRDefault="007F57C2" w:rsidP="005304EB" w:rsidR="007F57C2">
      <w:pPr>
        <w:jc w:val="both"/>
      </w:pPr>
      <w:r>
        <w:rPr>
          <w:b/>
          <w:bCs/>
        </w:rPr>
        <w:tab/>
      </w:r>
      <w:r>
        <w:t xml:space="preserve">Trgovački sud u Osijeku, po sucu </w:t>
      </w:r>
      <w:r w:rsidR="00CE254B">
        <w:t xml:space="preserve">mr. sc. </w:t>
      </w:r>
      <w:r>
        <w:t xml:space="preserve">Tihomiru Kovačeviću, kao stečajnom sucu, u stečajnom postupku nad </w:t>
      </w:r>
      <w:r w:rsidR="00CE254B">
        <w:t>stečajnom masom</w:t>
      </w:r>
      <w:r w:rsidR="00012B51">
        <w:t xml:space="preserve"> stečajnog</w:t>
      </w:r>
      <w:r w:rsidR="00CE254B">
        <w:t xml:space="preserve"> </w:t>
      </w:r>
      <w:r>
        <w:t>dužnik</w:t>
      </w:r>
      <w:r w:rsidR="00CE254B">
        <w:t>a</w:t>
      </w:r>
      <w:r>
        <w:t xml:space="preserve">: </w:t>
      </w:r>
      <w:r w:rsidR="008A4E56" w:rsidRPr="008A4E56">
        <w:t>MRVIĆ d.o.o. za proizvodnju, trgovinu i usluge u stečaju, Budimci, Bana Josipa Jelačića 86, MBS 030077636, OIB 33404566970</w:t>
      </w:r>
      <w:r w:rsidR="00716E63">
        <w:t xml:space="preserve">, </w:t>
      </w:r>
      <w:r>
        <w:t xml:space="preserve">dana </w:t>
      </w:r>
      <w:r w:rsidR="008A4E56">
        <w:t>17</w:t>
      </w:r>
      <w:r>
        <w:t xml:space="preserve">. </w:t>
      </w:r>
      <w:r w:rsidR="008A4E56">
        <w:t>svib</w:t>
      </w:r>
      <w:r w:rsidR="009F5042">
        <w:t>nj</w:t>
      </w:r>
      <w:r w:rsidR="0036012F">
        <w:t>a</w:t>
      </w:r>
      <w:r>
        <w:t xml:space="preserve"> 20</w:t>
      </w:r>
      <w:r w:rsidR="00D81AFE">
        <w:t>1</w:t>
      </w:r>
      <w:r w:rsidR="008A4E56">
        <w:t>8</w:t>
      </w:r>
      <w:r>
        <w:t xml:space="preserve">. </w:t>
      </w:r>
    </w:p>
    <w:p w:rsidRDefault="007F57C2" w:rsidP="007F57C2" w:rsidR="007F57C2">
      <w:pPr>
        <w:jc w:val="center"/>
      </w:pPr>
    </w:p>
    <w:p w:rsidRDefault="00CF6311" w:rsidP="007F57C2" w:rsidR="00CF6311">
      <w:pPr>
        <w:jc w:val="center"/>
      </w:pPr>
    </w:p>
    <w:p w:rsidRDefault="007F57C2" w:rsidP="007F57C2" w:rsidR="007F57C2" w:rsidRPr="00012B51">
      <w:pPr>
        <w:jc w:val="center"/>
        <w:rPr>
          <w:bCs/>
        </w:rPr>
      </w:pPr>
      <w:r w:rsidRPr="00012B51">
        <w:rPr>
          <w:bCs/>
        </w:rPr>
        <w:t>r i j e š i o  j e</w:t>
      </w:r>
    </w:p>
    <w:p w:rsidRDefault="00E85208" w:rsidR="00E85208">
      <w:pPr>
        <w:rPr>
          <w:b/>
          <w:bCs/>
        </w:rPr>
      </w:pPr>
    </w:p>
    <w:p w:rsidRDefault="00C73FC2" w:rsidR="00C73FC2">
      <w:pPr>
        <w:rPr>
          <w:b/>
          <w:bCs/>
        </w:rPr>
      </w:pPr>
    </w:p>
    <w:p w:rsidRDefault="000C46F8" w:rsidP="008A4E56" w:rsidR="000C46F8">
      <w:pPr>
        <w:numPr>
          <w:ilvl w:val="0"/>
          <w:numId w:val="4"/>
        </w:numPr>
        <w:jc w:val="both"/>
      </w:pPr>
      <w:r>
        <w:t xml:space="preserve">U stečajnom postupku nad stečajnom masom stečajnog dužnika </w:t>
      </w:r>
      <w:r w:rsidR="008A4E56" w:rsidRPr="008A4E56">
        <w:t>MRVIĆ d.o.o. za proizvodnju, trgovinu i usluge u stečaju, Budimci, Bana Josipa Jelačića 86, MBS 030077636, OIB 33404566970</w:t>
      </w:r>
      <w:r w:rsidR="008A4E56">
        <w:t xml:space="preserve"> </w:t>
      </w:r>
      <w:r w:rsidR="00716E63">
        <w:t xml:space="preserve">određuje se, na pisani prijedlog stečajnog upravitelja </w:t>
      </w:r>
      <w:r w:rsidR="00B07B18" w:rsidRPr="00B07B18">
        <w:t>Snježana Sudarević, Osijek, Trg bana J. Jelačića 27,</w:t>
      </w:r>
      <w:r w:rsidR="00B07B18">
        <w:rPr>
          <w:b/>
        </w:rPr>
        <w:t xml:space="preserve"> </w:t>
      </w:r>
      <w:r w:rsidR="00B07B18">
        <w:t xml:space="preserve">OIB 83030278680 </w:t>
      </w:r>
      <w:r w:rsidR="000F6061">
        <w:t>nastavak postupka radi naknadne diobe stečajne mase</w:t>
      </w:r>
      <w:r w:rsidR="002721FF">
        <w:t>.</w:t>
      </w:r>
    </w:p>
    <w:p w:rsidRDefault="00CC0A10" w:rsidP="00CC0A10" w:rsidR="00CC0A10">
      <w:pPr>
        <w:ind w:left="2136"/>
        <w:jc w:val="both"/>
      </w:pPr>
    </w:p>
    <w:p w:rsidRDefault="000F6061" w:rsidP="008A4E56" w:rsidR="00C73FC2">
      <w:pPr>
        <w:numPr>
          <w:ilvl w:val="0"/>
          <w:numId w:val="4"/>
        </w:numPr>
        <w:jc w:val="both"/>
      </w:pPr>
      <w:r>
        <w:t xml:space="preserve">Nalaže se sudskom registru Trgovačkog suda u Osijeku upis stečajne mase stečajnog dužnika </w:t>
      </w:r>
      <w:r w:rsidR="008A4E56" w:rsidRPr="008A4E56">
        <w:t>MRVIĆ d.o.o. za proizvodnju, trgovinu i usluge u stečaju, Budimci, Bana Josipa Jelačića 86, MBS 030077636, OIB 33404566970</w:t>
      </w:r>
      <w:r w:rsidR="00552C3F">
        <w:t xml:space="preserve">. </w:t>
      </w:r>
    </w:p>
    <w:p w:rsidRDefault="00CC0A10" w:rsidP="00CC0A10" w:rsidR="00CC0A10">
      <w:pPr>
        <w:pStyle w:val="Odlomakpopisa"/>
      </w:pPr>
    </w:p>
    <w:p w:rsidRDefault="00C73FC2" w:rsidP="00C73FC2" w:rsidR="00C73FC2">
      <w:pPr>
        <w:ind w:left="705"/>
        <w:jc w:val="both"/>
      </w:pPr>
    </w:p>
    <w:p w:rsidRDefault="00C73FC2" w:rsidP="00C73FC2" w:rsidR="00C73FC2" w:rsidRPr="00AF6371">
      <w:pPr>
        <w:jc w:val="center"/>
      </w:pPr>
      <w:r w:rsidRPr="00AF6371">
        <w:t>Obrazloženje</w:t>
      </w:r>
    </w:p>
    <w:p w:rsidRDefault="00C73FC2" w:rsidP="00C73FC2" w:rsidR="00C73FC2">
      <w:pPr>
        <w:jc w:val="center"/>
        <w:rPr>
          <w:b/>
        </w:rPr>
      </w:pPr>
    </w:p>
    <w:p w:rsidRDefault="00C73FC2" w:rsidP="00C73FC2" w:rsidR="00C73FC2">
      <w:pPr>
        <w:jc w:val="center"/>
        <w:rPr>
          <w:b/>
        </w:rPr>
      </w:pPr>
    </w:p>
    <w:p w:rsidRDefault="00C73FC2" w:rsidP="00CC0A10" w:rsidR="00F8765B">
      <w:pPr>
        <w:jc w:val="both"/>
      </w:pPr>
      <w:r>
        <w:tab/>
      </w:r>
      <w:r w:rsidR="00CC0A10">
        <w:t xml:space="preserve">Stečajni postupak nad dužnikom </w:t>
      </w:r>
      <w:r w:rsidR="008A4E56" w:rsidRPr="008A4E56">
        <w:t>MRVIĆ d.o.o. za proizvodnju, trgovinu i usluge u stečaju, Budimci, Bana Josipa Jelačića 86, MBS 030077636, OIB 33404566970</w:t>
      </w:r>
      <w:r w:rsidR="008A4E56">
        <w:t xml:space="preserve"> </w:t>
      </w:r>
      <w:r w:rsidR="00CC0A10">
        <w:t>zaključen je rješenjem ovoga suda broj 14 St-2</w:t>
      </w:r>
      <w:r w:rsidR="00B07B18">
        <w:t>97</w:t>
      </w:r>
      <w:r w:rsidR="00CC0A10">
        <w:t>/</w:t>
      </w:r>
      <w:r w:rsidR="00B07B18">
        <w:t>13</w:t>
      </w:r>
      <w:r w:rsidR="00CC0A10">
        <w:t>-</w:t>
      </w:r>
      <w:r w:rsidR="00B07B18">
        <w:t>94</w:t>
      </w:r>
      <w:r w:rsidR="00CC0A10">
        <w:t xml:space="preserve"> od </w:t>
      </w:r>
      <w:r w:rsidR="00B07B18">
        <w:t>2</w:t>
      </w:r>
      <w:r w:rsidR="00CC0A10">
        <w:t>.0</w:t>
      </w:r>
      <w:r w:rsidR="00B07B18">
        <w:t>7</w:t>
      </w:r>
      <w:r w:rsidR="00CC0A10">
        <w:t>.20</w:t>
      </w:r>
      <w:r w:rsidR="00B07B18">
        <w:t>14</w:t>
      </w:r>
      <w:r w:rsidR="00CC0A10">
        <w:t>., uz obvezu stečajn</w:t>
      </w:r>
      <w:r w:rsidR="00B07B18">
        <w:t>e</w:t>
      </w:r>
      <w:r w:rsidR="00CC0A10">
        <w:t xml:space="preserve"> upravitelj</w:t>
      </w:r>
      <w:r w:rsidR="00B07B18">
        <w:t>ice</w:t>
      </w:r>
      <w:r w:rsidR="00CC0A10">
        <w:t xml:space="preserve"> da završi započete </w:t>
      </w:r>
      <w:r w:rsidR="00E907ED">
        <w:t>sudske postupke</w:t>
      </w:r>
      <w:r w:rsidR="00EE5B7C">
        <w:t>, a dužnik je brisan iz sudskog registra</w:t>
      </w:r>
      <w:r w:rsidR="00E907ED">
        <w:t>.</w:t>
      </w:r>
    </w:p>
    <w:p w:rsidRDefault="00E907ED" w:rsidP="00CC0A10" w:rsidR="00E907ED">
      <w:pPr>
        <w:jc w:val="both"/>
      </w:pPr>
    </w:p>
    <w:p w:rsidRDefault="00E907ED" w:rsidP="00CC0A10" w:rsidR="00E907ED">
      <w:pPr>
        <w:jc w:val="both"/>
      </w:pPr>
      <w:r>
        <w:tab/>
        <w:t xml:space="preserve">Dana </w:t>
      </w:r>
      <w:r w:rsidR="00B07B18">
        <w:t>16</w:t>
      </w:r>
      <w:r>
        <w:t>.0</w:t>
      </w:r>
      <w:r w:rsidR="00B07B18">
        <w:t>5</w:t>
      </w:r>
      <w:r>
        <w:t>.201</w:t>
      </w:r>
      <w:r w:rsidR="00B07B18">
        <w:t>8</w:t>
      </w:r>
      <w:r>
        <w:t>. sud je zaprimio podnesak stečajn</w:t>
      </w:r>
      <w:r w:rsidR="00B07B18">
        <w:t>e</w:t>
      </w:r>
      <w:r>
        <w:t xml:space="preserve"> upravitelj</w:t>
      </w:r>
      <w:r w:rsidR="00B07B18">
        <w:t>ice</w:t>
      </w:r>
      <w:r>
        <w:t xml:space="preserve"> u kojem navodi da su okončani svi sudski postupci koji su bili u tijeku </w:t>
      </w:r>
      <w:r w:rsidR="00CA39C0">
        <w:t>z</w:t>
      </w:r>
      <w:r w:rsidR="00EE5B7C">
        <w:t xml:space="preserve">a vrijeme zaključenja stečajnog postupka nad ovim dužnikom i </w:t>
      </w:r>
      <w:r w:rsidR="008F11D2">
        <w:t>da su naplaćena potraživanja u iznosu od 37.766,30 kn</w:t>
      </w:r>
      <w:r w:rsidR="00793A7E">
        <w:t>, te kako je sada potrebno izvršiti naknadnu diobu preostalih sredstava</w:t>
      </w:r>
      <w:r w:rsidR="00BD3F18">
        <w:t>, te predlaže nastavak postupka radi naknadne diobe</w:t>
      </w:r>
      <w:r w:rsidR="0003700A">
        <w:t>.</w:t>
      </w:r>
    </w:p>
    <w:p w:rsidRDefault="0003700A" w:rsidP="00CC0A10" w:rsidR="0003700A">
      <w:pPr>
        <w:jc w:val="both"/>
      </w:pPr>
    </w:p>
    <w:p w:rsidRDefault="00CF6311" w:rsidP="00CC0A10" w:rsidR="00CF6311">
      <w:pPr>
        <w:jc w:val="both"/>
      </w:pPr>
    </w:p>
    <w:p w:rsidRDefault="0003700A" w:rsidP="00CC0A10" w:rsidR="0003700A">
      <w:pPr>
        <w:jc w:val="both"/>
      </w:pPr>
      <w:r>
        <w:lastRenderedPageBreak/>
        <w:tab/>
        <w:t xml:space="preserve">Slijedom navedenog, temeljem čl. 199. </w:t>
      </w:r>
      <w:r w:rsidRPr="0003700A">
        <w:t>Stečajnog zakona (NN 44/96, 29/99, 129/00, 123/03, 82/06, 116/10, 25/12 i 133/12)</w:t>
      </w:r>
      <w:r>
        <w:t xml:space="preserve"> odlučeno je kao u t. 1. izreke, a temeljem st. 4. – 7. čl. 289. u vezi s čl. 441. </w:t>
      </w:r>
      <w:r w:rsidR="00CF6311" w:rsidRPr="00CF6311">
        <w:t>Stečajnog zakona (NN 71/15</w:t>
      </w:r>
      <w:r w:rsidR="008F11D2">
        <w:t xml:space="preserve"> i 104/17</w:t>
      </w:r>
      <w:r w:rsidR="00CF6311" w:rsidRPr="00CF6311">
        <w:t>)</w:t>
      </w:r>
      <w:r w:rsidR="00CF6311">
        <w:t xml:space="preserve"> odlučeno je kao u t. 2. izreke ovoga rješenja.</w:t>
      </w:r>
    </w:p>
    <w:p w:rsidRDefault="005F7C1C" w:rsidR="005F7C1C"/>
    <w:p w:rsidRDefault="00CF6311" w:rsidR="00CF6311"/>
    <w:p w:rsidRDefault="00CF6311" w:rsidR="00CF6311"/>
    <w:p w:rsidRDefault="005F7C1C" w:rsidP="005304EB" w:rsidR="005F7C1C" w:rsidRPr="00A248DE">
      <w:pPr>
        <w:pStyle w:val="Naslov2"/>
        <w:rPr>
          <w:b w:val="false"/>
        </w:rPr>
      </w:pPr>
      <w:r w:rsidRPr="00A248DE">
        <w:rPr>
          <w:b w:val="false"/>
        </w:rPr>
        <w:t xml:space="preserve">U Osijeku </w:t>
      </w:r>
      <w:r w:rsidR="008F11D2" w:rsidRPr="008F11D2">
        <w:rPr>
          <w:b w:val="false"/>
        </w:rPr>
        <w:t>17. svibnja 2018</w:t>
      </w:r>
      <w:r w:rsidRPr="00A248DE">
        <w:rPr>
          <w:b w:val="false"/>
        </w:rPr>
        <w:t xml:space="preserve">. </w:t>
      </w:r>
    </w:p>
    <w:p w:rsidRDefault="00CD0C1A" w:rsidR="00CD0C1A" w:rsidRPr="00A248DE">
      <w:pPr>
        <w:jc w:val="center"/>
        <w:rPr>
          <w:bCs/>
        </w:rPr>
      </w:pPr>
    </w:p>
    <w:p w:rsidRDefault="007F57C2" w:rsidP="007F57C2" w:rsidR="005F7C1C" w:rsidRPr="00A248DE">
      <w:pPr>
        <w:rPr>
          <w:bCs/>
        </w:rPr>
      </w:pPr>
      <w:r w:rsidRPr="00A248DE">
        <w:rPr>
          <w:bCs/>
        </w:rPr>
        <w:t>Zapisničar: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  <w:t xml:space="preserve">                        </w:t>
      </w:r>
      <w:r w:rsidR="005F7C1C" w:rsidRPr="00A248DE">
        <w:rPr>
          <w:bCs/>
        </w:rPr>
        <w:tab/>
        <w:t xml:space="preserve">                           STEČAJNI  SUDAC:</w:t>
      </w:r>
    </w:p>
    <w:p w:rsidRDefault="007F57C2" w:rsidR="005F7C1C" w:rsidRPr="00A248DE">
      <w:pPr>
        <w:jc w:val="both"/>
        <w:rPr>
          <w:bCs/>
        </w:rPr>
      </w:pPr>
      <w:r w:rsidRPr="00A248DE">
        <w:rPr>
          <w:bCs/>
        </w:rPr>
        <w:t>Elizabeta Đeke</w:t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5F7C1C" w:rsidRPr="00A248DE">
        <w:rPr>
          <w:bCs/>
        </w:rPr>
        <w:tab/>
      </w:r>
      <w:r w:rsidR="00CE254B" w:rsidRPr="00A248DE">
        <w:tab/>
        <w:t xml:space="preserve">          mr. sc. </w:t>
      </w:r>
      <w:smartTag w:element="PersonName" w:uri="urn:schemas-microsoft-com:office:smarttags">
        <w:smartTagPr>
          <w:attr w:val="Tihomir Kovačević" w:name="ProductID"/>
        </w:smartTagPr>
        <w:r w:rsidR="005F7C1C" w:rsidRPr="00A248DE">
          <w:rPr>
            <w:bCs/>
          </w:rPr>
          <w:t>Tihomir Kovačević</w:t>
        </w:r>
      </w:smartTag>
    </w:p>
    <w:p w:rsidRDefault="00D81AFE" w:rsidR="00D81AFE">
      <w:pPr>
        <w:jc w:val="both"/>
      </w:pPr>
    </w:p>
    <w:p w:rsidRDefault="008F11D2" w:rsidP="008F11D2" w:rsidR="008F11D2">
      <w:pPr>
        <w:pStyle w:val="Tijeloteksta"/>
      </w:pPr>
      <w:r>
        <w:t>POUKA O PRAVNOM LIJEKU:</w:t>
      </w:r>
    </w:p>
    <w:p w:rsidRDefault="008F11D2" w:rsidP="008F11D2" w:rsidR="008F11D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D81AFE" w:rsidR="00D81AFE">
      <w:pPr>
        <w:jc w:val="both"/>
      </w:pPr>
    </w:p>
    <w:p w:rsidRDefault="00C03236" w:rsidR="005F7C1C" w:rsidRPr="00A248DE">
      <w:pPr>
        <w:jc w:val="both"/>
      </w:pPr>
      <w:r w:rsidRPr="00A248DE">
        <w:t>D N A :</w:t>
      </w:r>
    </w:p>
    <w:p w:rsidRDefault="007F57C2" w:rsidP="00C03236" w:rsidR="005304EB">
      <w:pPr>
        <w:numPr>
          <w:ilvl w:val="0"/>
          <w:numId w:val="3"/>
        </w:numPr>
        <w:jc w:val="both"/>
      </w:pPr>
      <w:r>
        <w:t>Stečajn</w:t>
      </w:r>
      <w:r w:rsidR="00811B04">
        <w:t>a</w:t>
      </w:r>
      <w:r>
        <w:t xml:space="preserve"> upravitelj</w:t>
      </w:r>
      <w:r w:rsidR="00811B04">
        <w:t>ica Snježana Sudarević</w:t>
      </w:r>
    </w:p>
    <w:p w:rsidRDefault="00811B04" w:rsidP="00C03236" w:rsidR="00811B04">
      <w:pPr>
        <w:numPr>
          <w:ilvl w:val="0"/>
          <w:numId w:val="3"/>
        </w:numPr>
        <w:jc w:val="both"/>
      </w:pPr>
      <w:r>
        <w:t>Sudski registar</w:t>
      </w:r>
    </w:p>
    <w:p w:rsidRDefault="00381BC8" w:rsidP="00381BC8" w:rsidR="00381BC8" w:rsidRPr="00381BC8">
      <w:pPr>
        <w:numPr>
          <w:ilvl w:val="0"/>
          <w:numId w:val="3"/>
        </w:numPr>
      </w:pPr>
      <w:r w:rsidRPr="00381BC8">
        <w:t>mrežna stranica e-Oglasna ploča sudova</w:t>
      </w:r>
    </w:p>
    <w:p w:rsidRDefault="00C03236" w:rsidP="00381BC8" w:rsidR="00C03236" w:rsidRPr="00C03236">
      <w:pPr>
        <w:ind w:left="720"/>
        <w:jc w:val="both"/>
      </w:pPr>
    </w:p>
    <w:sectPr w:rsidSect="00CD0C1A" w:rsidR="00C03236" w:rsidRPr="00C03236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7AF8" w:rsidR="00747AF8">
      <w:r>
        <w:separator/>
      </w:r>
    </w:p>
  </w:endnote>
  <w:endnote w:id="0" w:type="continuationSeparator">
    <w:p w:rsidRDefault="00747AF8" w:rsidR="00747A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7AF8" w:rsidR="00747AF8">
      <w:r>
        <w:separator/>
      </w:r>
    </w:p>
  </w:footnote>
  <w:footnote w:id="0" w:type="continuationSeparator">
    <w:p w:rsidRDefault="00747AF8" w:rsidR="00747A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1AFB" w:rsidR="00D01A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7B130C" w:rsidR="00D01AF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5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P="005304EB" w:rsidR="00D01AFB">
    <w:pPr>
      <w:pStyle w:val="Zaglavlje"/>
    </w:pPr>
    <w:r>
      <w:tab/>
    </w:r>
    <w:r>
      <w:tab/>
    </w:r>
    <w:r w:rsidR="00CF6311" w:rsidRPr="00CF6311">
      <w:t>14 St-</w:t>
    </w:r>
    <w:r w:rsidR="00E33627" w:rsidRPr="00E33627">
      <w:t>297/13-125</w:t>
    </w:r>
  </w:p>
  <w:p w:rsidRDefault="00D01AFB" w:rsidR="00D01AFB">
    <w:pPr>
      <w:pStyle w:val="Zaglavlje"/>
    </w:pPr>
  </w:p>
  <w:p w:rsidRDefault="00D01AFB" w:rsidR="00D01AFB">
    <w:pPr>
      <w:pStyle w:val="Zaglavlje"/>
    </w:pPr>
  </w:p>
  <w:p w:rsidRDefault="00D01AFB" w:rsidR="00D01AF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1AFB" w:rsidP="0036012F" w:rsidR="00D01AF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AD0BA1"/>
    <w:multiLevelType w:val="hybridMultilevel"/>
    <w:tmpl w:val="B436FF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E580F30"/>
    <w:multiLevelType w:val="hybridMultilevel"/>
    <w:tmpl w:val="A7923FEC"/>
    <w:lvl w:tplc="0409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09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09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09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09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09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09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09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09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2">
    <w:nsid w:val="7101101A"/>
    <w:multiLevelType w:val="hybridMultilevel"/>
    <w:tmpl w:val="012E8C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4C61BBB"/>
    <w:multiLevelType w:val="hybridMultilevel"/>
    <w:tmpl w:val="CAFE24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1C84"/>
    <w:rsid w:val="00012B51"/>
    <w:rsid w:val="0003459F"/>
    <w:rsid w:val="0003700A"/>
    <w:rsid w:val="00047B1C"/>
    <w:rsid w:val="00080D49"/>
    <w:rsid w:val="00095E5D"/>
    <w:rsid w:val="000A3EB6"/>
    <w:rsid w:val="000B4D38"/>
    <w:rsid w:val="000C46F8"/>
    <w:rsid w:val="000D2BA8"/>
    <w:rsid w:val="000E610D"/>
    <w:rsid w:val="000F099F"/>
    <w:rsid w:val="000F6061"/>
    <w:rsid w:val="0012578D"/>
    <w:rsid w:val="00141C84"/>
    <w:rsid w:val="001501A9"/>
    <w:rsid w:val="00174CA9"/>
    <w:rsid w:val="0019089D"/>
    <w:rsid w:val="001B6ED3"/>
    <w:rsid w:val="002662C6"/>
    <w:rsid w:val="002721FF"/>
    <w:rsid w:val="002B17BF"/>
    <w:rsid w:val="002D4260"/>
    <w:rsid w:val="0036012F"/>
    <w:rsid w:val="00381BC8"/>
    <w:rsid w:val="003A1CB7"/>
    <w:rsid w:val="003B4DD8"/>
    <w:rsid w:val="003D54E9"/>
    <w:rsid w:val="003D620D"/>
    <w:rsid w:val="003E2141"/>
    <w:rsid w:val="00415843"/>
    <w:rsid w:val="00471EEE"/>
    <w:rsid w:val="004748DD"/>
    <w:rsid w:val="004839BB"/>
    <w:rsid w:val="00497742"/>
    <w:rsid w:val="004A4849"/>
    <w:rsid w:val="004C3579"/>
    <w:rsid w:val="004C5252"/>
    <w:rsid w:val="004F3926"/>
    <w:rsid w:val="005009D9"/>
    <w:rsid w:val="005304EB"/>
    <w:rsid w:val="00551263"/>
    <w:rsid w:val="00552C3F"/>
    <w:rsid w:val="00574341"/>
    <w:rsid w:val="005C7E47"/>
    <w:rsid w:val="005F7C1C"/>
    <w:rsid w:val="0064153A"/>
    <w:rsid w:val="006E6549"/>
    <w:rsid w:val="0070097C"/>
    <w:rsid w:val="00702862"/>
    <w:rsid w:val="00716E63"/>
    <w:rsid w:val="00747AF8"/>
    <w:rsid w:val="00792744"/>
    <w:rsid w:val="00793A7E"/>
    <w:rsid w:val="00797714"/>
    <w:rsid w:val="007B130C"/>
    <w:rsid w:val="007F57C2"/>
    <w:rsid w:val="00802633"/>
    <w:rsid w:val="00811B04"/>
    <w:rsid w:val="008A4E56"/>
    <w:rsid w:val="008C6CE3"/>
    <w:rsid w:val="008D7544"/>
    <w:rsid w:val="008F11D2"/>
    <w:rsid w:val="00990BE1"/>
    <w:rsid w:val="009B3596"/>
    <w:rsid w:val="009E3300"/>
    <w:rsid w:val="009F5042"/>
    <w:rsid w:val="00A02CB3"/>
    <w:rsid w:val="00A248DE"/>
    <w:rsid w:val="00A53433"/>
    <w:rsid w:val="00A6064E"/>
    <w:rsid w:val="00A70513"/>
    <w:rsid w:val="00A91A62"/>
    <w:rsid w:val="00AE0E61"/>
    <w:rsid w:val="00AF6371"/>
    <w:rsid w:val="00B07B18"/>
    <w:rsid w:val="00B31EEC"/>
    <w:rsid w:val="00B4776B"/>
    <w:rsid w:val="00B8447F"/>
    <w:rsid w:val="00B95E64"/>
    <w:rsid w:val="00BA6E3E"/>
    <w:rsid w:val="00BC6487"/>
    <w:rsid w:val="00BD3F18"/>
    <w:rsid w:val="00C03236"/>
    <w:rsid w:val="00C04B50"/>
    <w:rsid w:val="00C63BF7"/>
    <w:rsid w:val="00C73FC2"/>
    <w:rsid w:val="00CA39C0"/>
    <w:rsid w:val="00CC0A10"/>
    <w:rsid w:val="00CC67DD"/>
    <w:rsid w:val="00CD0C1A"/>
    <w:rsid w:val="00CE254B"/>
    <w:rsid w:val="00CF6311"/>
    <w:rsid w:val="00D01AFB"/>
    <w:rsid w:val="00D63983"/>
    <w:rsid w:val="00D81AFE"/>
    <w:rsid w:val="00D83378"/>
    <w:rsid w:val="00D97696"/>
    <w:rsid w:val="00DC6D5F"/>
    <w:rsid w:val="00E33627"/>
    <w:rsid w:val="00E75ACF"/>
    <w:rsid w:val="00E85208"/>
    <w:rsid w:val="00E8660A"/>
    <w:rsid w:val="00E907ED"/>
    <w:rsid w:val="00EA6584"/>
    <w:rsid w:val="00ED74E0"/>
    <w:rsid w:val="00EE5B7C"/>
    <w:rsid w:val="00F8765B"/>
    <w:rsid w:val="00FD0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true" w:styleId="TijelotekstaChar" w:type="character">
    <w:name w:val="Tijelo teksta Char"/>
    <w:link w:val="Tijeloteksta"/>
    <w:rsid w:val="008F11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5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345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345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5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5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C1A"/>
  </w:style>
  <w:style w:styleId="Tijeloteksta" w:type="paragraph">
    <w:name w:val="Body Text"/>
    <w:basedOn w:val="Normal"/>
    <w:link w:val="TijelotekstaChar"/>
    <w:rsid w:val="00D81AFE"/>
    <w:pPr>
      <w:jc w:val="both"/>
    </w:pPr>
  </w:style>
  <w:style w:styleId="Tekstbalonia" w:type="paragraph">
    <w:name w:val="Balloon Text"/>
    <w:basedOn w:val="Normal"/>
    <w:semiHidden/>
    <w:rsid w:val="00D01AF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B51"/>
    <w:rPr>
      <w:b/>
      <w:bCs/>
    </w:rPr>
  </w:style>
  <w:style w:styleId="Odlomakpopisa" w:type="paragraph">
    <w:name w:val="List Paragraph"/>
    <w:basedOn w:val="Normal"/>
    <w:uiPriority w:val="34"/>
    <w:qFormat/>
    <w:rsid w:val="00CC0A10"/>
    <w:pPr>
      <w:ind w:left="708"/>
    </w:pPr>
  </w:style>
  <w:style w:customStyle="1" w:styleId="TijelotekstaChar" w:type="character">
    <w:name w:val="Tijelo teksta Char"/>
    <w:link w:val="Tijeloteksta"/>
    <w:rsid w:val="008F11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45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345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345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5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5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2013.</izvorni_sadrzaj>
    <derivirana_varijabla naziv="DomainObject.Predmet.DatumOsnivanja_1">20.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2014.</izvorni_sadrzaj>
    <derivirana_varijabla naziv="DomainObject.Predmet.DatumRjesavanja_1">2.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St-297/2013</izvorni_sadrzaj>
    <derivirana_varijabla naziv="DomainObject.Predmet.OznakaBroj_1">St-297/2013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Tt-14/4093-2</izvorni_sadrzaj>
    <derivirana_varijabla naziv="DomainObject.Predmet.PrimjedbaSuca_1">SUBJEKT BRISAN RJEŠENJEM Tt-14/4093-2</derivirana_varijabla>
  </DomainObject.Predmet.PrimjedbaSuca>
  <DomainObject.Predmet.ProtustrankaFormated>
    <izvorni_sadrzaj>  MRVIĆ d.o.o. za proizvodnju, trgovinu i usluge</izvorni_sadrzaj>
    <derivirana_varijabla naziv="DomainObject.Predmet.ProtustrankaFormated_1">  MRVIĆ d.o.o. za proizvodnju, trgovinu i usluge</derivirana_varijabla>
  </DomainObject.Predmet.ProtustrankaFormated>
  <DomainObject.Predmet.ProtustrankaFormatedOIB>
    <izvorni_sadrzaj>  MRVIĆ d.o.o. za proizvodnju, trgovinu i usluge, OIB 33404566970</izvorni_sadrzaj>
    <derivirana_varijabla naziv="DomainObject.Predmet.ProtustrankaFormatedOIB_1">  MRVIĆ d.o.o. za proizvodnju, trgovinu i usluge, OIB 33404566970</derivirana_varijabla>
  </DomainObject.Predmet.ProtustrankaFormatedOIB>
  <DomainObject.Predmet.ProtustrankaFormatedWithAdress>
    <izvorni_sadrzaj> MRVIĆ d.o.o. za proizvodnju, trgovinu i usluge, Bana Josipa Jelačića 86, Budimci</izvorni_sadrzaj>
    <derivirana_varijabla naziv="DomainObject.Predmet.ProtustrankaFormatedWithAdress_1"> MRVIĆ d.o.o. za proizvodnju, trgovinu i usluge, Bana Josipa Jelačića 86, Budimci</derivirana_varijabla>
  </DomainObject.Predmet.ProtustrankaFormatedWithAdress>
  <DomainObject.Predmet.ProtustrankaFormatedWithAdressOIB>
    <izvorni_sadrzaj> MRVIĆ d.o.o. za proizvodnju, trgovinu i usluge, OIB 33404566970, Bana Josipa Jelačića 86, Budimci</izvorni_sadrzaj>
    <derivirana_varijabla naziv="DomainObject.Predmet.ProtustrankaFormatedWithAdressOIB_1"> MRVIĆ d.o.o. za proizvodnju, trgovinu i usluge, OIB 33404566970, Bana Josipa Jelačića 86, Budimci</derivirana_varijabla>
  </DomainObject.Predmet.ProtustrankaFormatedWithAdressOIB>
  <DomainObject.Predmet.ProtustrankaWithAdress>
    <izvorni_sadrzaj>MRVIĆ d.o.o. za proizvodnju, trgovinu i usluge Bana Josipa Jelačića 86, Budimci</izvorni_sadrzaj>
    <derivirana_varijabla naziv="DomainObject.Predmet.ProtustrankaWithAdress_1">MRVIĆ d.o.o. za proizvodnju, trgovinu i usluge Bana Josipa Jelačića 86, Budimci</derivirana_varijabla>
  </DomainObject.Predmet.ProtustrankaWithAdress>
  <DomainObject.Predmet.ProtustrankaWithAdressOIB>
    <izvorni_sadrzaj>MRVIĆ d.o.o. za proizvodnju, trgovinu i usluge, OIB 33404566970, Bana Josipa Jelačića 86, Budimci</izvorni_sadrzaj>
    <derivirana_varijabla naziv="DomainObject.Predmet.ProtustrankaWithAdressOIB_1">MRVIĆ d.o.o. za proizvodnju, trgovinu i usluge, OIB 33404566970, Bana Josipa Jelačića 86, Budimci</derivirana_varijabla>
  </DomainObject.Predmet.ProtustrankaWithAdressOIB>
  <DomainObject.Predmet.ProtustrankaNazivFormated>
    <izvorni_sadrzaj>MRVIĆ d.o.o. za proizvodnju, trgovinu i usluge</izvorni_sadrzaj>
    <derivirana_varijabla naziv="DomainObject.Predmet.ProtustrankaNazivFormated_1">MRVIĆ d.o.o. za proizvodnju, trgovinu i usluge</derivirana_varijabla>
  </DomainObject.Predmet.ProtustrankaNazivFormated>
  <DomainObject.Predmet.ProtustrankaNazivFormatedOIB>
    <izvorni_sadrzaj>MRVIĆ d.o.o. za proizvodnju, trgovinu i usluge, OIB 33404566970</izvorni_sadrzaj>
    <derivirana_varijabla naziv="DomainObject.Predmet.ProtustrankaNazivFormatedOIB_1">MRVIĆ d.o.o. za proizvodnju, trgovinu i usluge, OIB 33404566970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OSIJEK, OIB 85821130368</izvorni_sadrzaj>
    <derivirana_varijabla naziv="DomainObject.Predmet.StrankaFormatedOIB_1">  FINA OSIJEK, OIB 85821130368</derivirana_varijabla>
  </DomainObject.Predmet.StrankaFormatedOIB>
  <DomainObject.Predmet.StrankaFormatedWithAdress>
    <izvorni_sadrzaj> FINA OSIJEK, L. Jagera 1-3, 31 000 Osijek</izvorni_sadrzaj>
    <derivirana_varijabla naziv="DomainObject.Predmet.StrankaFormatedWithAdress_1"> FINA OSIJEK, L. Jagera 1-3, 31 000 Osijek</derivirana_varijabla>
  </DomainObject.Predmet.StrankaFormatedWithAdress>
  <DomainObject.Predmet.StrankaFormatedWithAdressOIB>
    <izvorni_sadrzaj> FINA OSIJEK, OIB 85821130368, L. Jagera 1-3, 31 000 Osijek</izvorni_sadrzaj>
    <derivirana_varijabla naziv="DomainObject.Predmet.StrankaFormatedWithAdressOIB_1"> FINA OSIJEK, OIB 85821130368, L. Jagera 1-3, 31 000 Osijek</derivirana_varijabla>
  </DomainObject.Predmet.StrankaFormatedWithAdressOIB>
  <DomainObject.Predmet.StrankaWithAdress>
    <izvorni_sadrzaj>FINA OSIJEK L. Jagera 1-3,31 000 Osijek</izvorni_sadrzaj>
    <derivirana_varijabla naziv="DomainObject.Predmet.StrankaWithAdress_1">FINA OSIJEK L. Jagera 1-3,31 000 Osijek</derivirana_varijabla>
  </DomainObject.Predmet.StrankaWithAdress>
  <DomainObject.Predmet.StrankaWithAdressOIB>
    <izvorni_sadrzaj>FINA OSIJEK, OIB 85821130368, L. Jagera 1-3,31 000 Osijek</izvorni_sadrzaj>
    <derivirana_varijabla naziv="DomainObject.Predmet.StrankaWithAdressOIB_1">FINA OSIJEK, OIB 85821130368, L. Jagera 1-3,31 000 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OSIJEK, OIB 85821130368</izvorni_sadrzaj>
    <derivirana_varijabla naziv="DomainObject.Predmet.StrankaNazivFormatedOIB_1">FINA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OSIJEK, OIB 85821130368</item>
    </izvorni_sadrzaj>
    <derivirana_varijabla naziv="DomainObject.Predmet.StrankaListFormatedOIB_1">
      <item>FINA OSIJEK, OIB 85821130368</item>
    </derivirana_varijabla>
  </DomainObject.Predmet.StrankaListFormatedOIB>
  <DomainObject.Predmet.StrankaListFormatedWithAdress>
    <izvorni_sadrzaj>
      <item>FINA OSIJEK, L. Jagera 1-3, 31 000 Osijek</item>
    </izvorni_sadrzaj>
    <derivirana_varijabla naziv="DomainObject.Predmet.StrankaListFormatedWithAdress_1">
      <item>FINA OSIJEK, L. Jagera 1-3, 31 000 Osijek</item>
    </derivirana_varijabla>
  </DomainObject.Predmet.StrankaListFormatedWithAdress>
  <DomainObject.Predmet.StrankaListFormatedWithAdressOIB>
    <izvorni_sadrzaj>
      <item>FINA OSIJEK, OIB 85821130368, L. Jagera 1-3, 31 000 Osijek</item>
    </izvorni_sadrzaj>
    <derivirana_varijabla naziv="DomainObject.Predmet.StrankaListFormatedWithAdressOIB_1">
      <item>FINA OSIJEK, OIB 85821130368, L. Jagera 1-3, 31 000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OSIJEK, OIB 85821130368</item>
    </izvorni_sadrzaj>
    <derivirana_varijabla naziv="DomainObject.Predmet.StrankaListNazivFormatedOIB_1">
      <item>FINA OSIJEK, OIB 85821130368</item>
    </derivirana_varijabla>
  </DomainObject.Predmet.StrankaListNazivFormatedOIB>
  <DomainObject.Predmet.ProtuStrankaListFormated>
    <izvorni_sadrzaj>
      <item>MRVIĆ d.o.o. za proizvodnju, trgovinu i usluge</item>
    </izvorni_sadrzaj>
    <derivirana_varijabla naziv="DomainObject.Predmet.ProtuStrankaListFormated_1">
      <item>MRVIĆ d.o.o. za proizvodnju, trgovinu i usluge</item>
    </derivirana_varijabla>
  </DomainObject.Predmet.ProtuStrankaListFormated>
  <DomainObject.Predmet.ProtuStrankaListFormatedOIB>
    <izvorni_sadrzaj>
      <item>MRVIĆ d.o.o. za proizvodnju, trgovinu i usluge, OIB 33404566970</item>
    </izvorni_sadrzaj>
    <derivirana_varijabla naziv="DomainObject.Predmet.ProtuStrankaListFormatedOIB_1">
      <item>MRVIĆ d.o.o. za proizvodnju, trgovinu i usluge, OIB 33404566970</item>
    </derivirana_varijabla>
  </DomainObject.Predmet.ProtuStrankaListFormatedOIB>
  <DomainObject.Predmet.ProtuStrankaListFormatedWithAdress>
    <izvorni_sadrzaj>
      <item>MRVIĆ d.o.o. za proizvodnju, trgovinu i usluge, Bana Josipa Jelačića 86, Budimci</item>
    </izvorni_sadrzaj>
    <derivirana_varijabla naziv="DomainObject.Predmet.ProtuStrankaListFormatedWithAdress_1">
      <item>MRVIĆ d.o.o. za proizvodnju, trgovinu i usluge, Bana Josipa Jelačića 86, Budimci</item>
    </derivirana_varijabla>
  </DomainObject.Predmet.ProtuStrankaListFormatedWithAdress>
  <DomainObject.Predmet.ProtuStrankaListFormatedWithAdressOIB>
    <izvorni_sadrzaj>
      <item>MRVIĆ d.o.o. za proizvodnju, trgovinu i usluge, OIB 33404566970, Bana Josipa Jelačića 86, Budimci</item>
    </izvorni_sadrzaj>
    <derivirana_varijabla naziv="DomainObject.Predmet.ProtuStrankaListFormatedWithAdressOIB_1">
      <item>MRVIĆ d.o.o. za proizvodnju, trgovinu i usluge, OIB 33404566970, Bana Josipa Jelačića 86, Budimci</item>
    </derivirana_varijabla>
  </DomainObject.Predmet.ProtuStrankaListFormatedWithAdressOIB>
  <DomainObject.Predmet.ProtuStrankaListNazivFormated>
    <izvorni_sadrzaj>
      <item>MRVIĆ d.o.o. za proizvodnju, trgovinu i usluge</item>
    </izvorni_sadrzaj>
    <derivirana_varijabla naziv="DomainObject.Predmet.ProtuStrankaListNazivFormated_1">
      <item>MRVIĆ d.o.o. za proizvodnju, trgovinu i usluge</item>
    </derivirana_varijabla>
  </DomainObject.Predmet.ProtuStrankaListNazivFormated>
  <DomainObject.Predmet.ProtuStrankaListNazivFormatedOIB>
    <izvorni_sadrzaj>
      <item>MRVIĆ d.o.o. za proizvodnju, trgovinu i usluge, OIB 33404566970</item>
    </izvorni_sadrzaj>
    <derivirana_varijabla naziv="DomainObject.Predmet.ProtuStrankaListNazivFormatedOIB_1">
      <item>MRVIĆ d.o.o. za proizvodnju, trgovinu i usluge, OIB 33404566970</item>
    </derivirana_varijabla>
  </DomainObject.Predmet.ProtuStrankaListNazivFormatedOIB>
  <DomainObject.Predmet.OstaliListFormated>
    <izvorni_sadrzaj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OstaliListFormated_1"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OstaliListFormated>
  <DomainObject.Predmet.OstaliListFormatedOIB>
    <izvorni_sadrzaj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izvorni_sadrzaj>
    <derivirana_varijabla naziv="DomainObject.Predmet.OstaliListFormatedOIB_1"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derivirana_varijabla>
  </DomainObject.Predmet.OstaliListFormatedOIB>
  <DomainObject.Predmet.OstaliListFormatedWithAdress>
    <izvorni_sadrzaj>
      <item>Anđelko Mrvić, 31500 Našice</item>
      <item>Željko Rupčić, 31400 Đakovo</item>
      <item>ŽDO GUO OSIJEK, Osijek</item>
      <item>Hypo Alpe-Adria-bank d.d. Zagreb</item>
      <item>PAPUK d.d. Našice, Kolodvorska 1, 31500 Našice</item>
      <item>KRNJAK d.o.o. Donji MIholjac, Gorica 34, Donji Miholjac</item>
      <item>BIOMIN d.o.o. Zagreb</item>
      <item>ŽITAR d.o.o. Donji Miholjac</item>
    </izvorni_sadrzaj>
    <derivirana_varijabla naziv="DomainObject.Predmet.OstaliListFormatedWithAdress_1">
      <item>Anđelko Mrvić, 31500 Našice</item>
      <item>Željko Rupčić, 31400 Đakovo</item>
      <item>ŽDO GUO OSIJEK, Osijek</item>
      <item>Hypo Alpe-Adria-bank d.d. Zagreb</item>
      <item>PAPUK d.d. Našice, Kolodvorska 1, 31500 Našice</item>
      <item>KRNJAK d.o.o. Donji MIholjac, Gorica 34, Donji Miholjac</item>
      <item>BIOMIN d.o.o. Zagreb</item>
      <item>ŽITAR d.o.o. Donji Miholjac</item>
    </derivirana_varijabla>
  </DomainObject.Predmet.OstaliListFormatedWithAdress>
  <DomainObject.Predmet.OstaliListFormatedWithAdressOIB>
    <izvorni_sadrzaj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 31500 Našice</item>
      <item>KRNJAK d.o.o. Donji MIholjac, OIB 55779401358, Gorica 34, Donji Miholjac</item>
      <item>BIOMIN d.o.o. Zagreb</item>
      <item>ŽITAR d.o.o. Donji Miholjac</item>
    </izvorni_sadrzaj>
    <derivirana_varijabla naziv="DomainObject.Predmet.OstaliListFormatedWithAdressOIB_1"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 31500 Našice</item>
      <item>KRNJAK d.o.o. Donji MIholjac, OIB 55779401358, Gorica 34, Donji Miholjac</item>
      <item>BIOMIN d.o.o. Zagreb</item>
      <item>ŽITAR d.o.o. Donji Miholjac</item>
    </derivirana_varijabla>
  </DomainObject.Predmet.OstaliListFormatedWithAdressOIB>
  <DomainObject.Predmet.OstaliListNazivFormated>
    <izvorni_sadrzaj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OstaliListNazivFormated_1"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OstaliListNazivFormated>
  <DomainObject.Predmet.OstaliListNazivFormatedOIB>
    <izvorni_sadrzaj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izvorni_sadrzaj>
    <derivirana_varijabla naziv="DomainObject.Predmet.OstaliListNazivFormatedOIB_1">
      <item>Anđelko Mrvić</item>
      <item>Željko Rupčić, OIB 31017026540</item>
      <item>ŽDO GUO OSIJEK</item>
      <item>Hypo Alpe-Adria-bank d.d. Zagreb, OIB 14036333877</item>
      <item>PAPUK d.d. Našice, OIB 95755909085</item>
      <item>KRNJAK d.o.o. Donji MIholjac, OIB 55779401358</item>
      <item>BIOMIN d.o.o. Zagreb</item>
      <item>ŽITAR d.o.o. Donji Miholjac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MRVIĆ d.o.o. za proizvodnju, trgovinu i usluge</izvorni_sadrzaj>
    <derivirana_varijabla naziv="DomainObject.Predmet.ProtustrankaIDrugi_1">MRVIĆ d.o.o. za proizvodnju, trgovinu i usluge</derivirana_varijabla>
  </DomainObject.Predmet.ProtustrankaIDrugi>
  <DomainObject.Predmet.StrankaIDrugiAdressOIB>
    <izvorni_sadrzaj>FINA OSIJEK, OIB 85821130368, L. Jagera 1-3, 31 000 Osijek</izvorni_sadrzaj>
    <derivirana_varijabla naziv="DomainObject.Predmet.StrankaIDrugiAdressOIB_1">FINA OSIJEK, OIB 85821130368, L. Jagera 1-3, 31 000 Osijek</derivirana_varijabla>
  </DomainObject.Predmet.StrankaIDrugiAdressOIB>
  <DomainObject.Predmet.ProtustrankaIDrugiAdressOIB>
    <izvorni_sadrzaj>MRVIĆ d.o.o. za proizvodnju, trgovinu i usluge, OIB 33404566970, Bana Josipa Jelačića 86, Budimci</izvorni_sadrzaj>
    <derivirana_varijabla naziv="DomainObject.Predmet.ProtustrankaIDrugiAdressOIB_1">MRVIĆ d.o.o. za proizvodnju, trgovinu i usluge, OIB 33404566970, Bana Josipa Jelačića 86, Budimci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srpnja 2014.</izvorni_sadrzaj>
    <derivirana_varijabla naziv="DomainObject.Predmet.OdlukaRjesenje.DatumDonosenjaOdluke_1">2. srpnja 2014.</derivirana_varijabla>
  </DomainObject.Predmet.OdlukaRjesenje.DatumDonosenjaOdluke>
  <DomainObject.Predmet.OdlukaRjesenje.DatumPravomocnosti>
    <izvorni_sadrzaj>2. kolovoza 2014.</izvorni_sadrzaj>
    <derivirana_varijabla naziv="DomainObject.Predmet.OdlukaRjesenje.DatumPravomocnosti_1">2. kolovoza 2014.</derivirana_varijabla>
  </DomainObject.Predmet.OdlukaRjesenje.DatumPravomocnosti>
  <DomainObject.Predmet.OdlukaRjesenje.Oznaka>
    <izvorni_sadrzaj>St-297/2013-94</izvorni_sadrzaj>
    <derivirana_varijabla naziv="DomainObject.Predmet.OdlukaRjesenje.Oznaka_1">St-297/2013-94</derivirana_varijabla>
  </DomainObject.Predmet.OdlukaRjesenje.Oznaka>
  <DomainObject.Predmet.SudioniciListNaziv>
    <izvorni_sadrzaj>
      <item>FINA OSIJEK</item>
      <item>MRVIĆ d.o.o. za proizvodnju, trgovinu i usluge</item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izvorni_sadrzaj>
    <derivirana_varijabla naziv="DomainObject.Predmet.SudioniciListNaziv_1">
      <item>FINA OSIJEK</item>
      <item>MRVIĆ d.o.o. za proizvodnju, trgovinu i usluge</item>
      <item>Anđelko Mrvić</item>
      <item>Željko Rupčić</item>
      <item>ŽDO GUO OSIJEK</item>
      <item>Hypo Alpe-Adria-bank d.d. Zagreb</item>
      <item>PAPUK d.d. Našice</item>
      <item>KRNJAK d.o.o. Donji MIholjac</item>
      <item>BIOMIN d.o.o. Zagreb</item>
      <item>ŽITAR d.o.o. Donji Miholjac</item>
    </derivirana_varijabla>
  </DomainObject.Predmet.SudioniciListNaziv>
  <DomainObject.Predmet.SudioniciListAdressOIB>
    <izvorni_sadrzaj>
      <item>FINA OSIJEK, OIB 85821130368, L. Jagera 1-3,31 000 Osijek</item>
      <item>MRVIĆ d.o.o. za proizvodnju, trgovinu i usluge, OIB 33404566970, Bana Josipa Jelačića 86,Budimci</item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1,31500 Našice</item>
      <item>KRNJAK d.o.o. Donji MIholjac, OIB 55779401358, Gorica 34,Donji Miholjac</item>
      <item>BIOMIN d.o.o. Zagreb</item>
      <item>ŽITAR d.o.o. Donji Miholjac</item>
    </izvorni_sadrzaj>
    <derivirana_varijabla naziv="DomainObject.Predmet.SudioniciListAdressOIB_1">
      <item>FINA OSIJEK, OIB 85821130368, L. Jagera 1-3,31 000 Osijek</item>
      <item>MRVIĆ d.o.o. za proizvodnju, trgovinu i usluge, OIB 33404566970, Bana Josipa Jelačića 86,Budimci</item>
      <item>Anđelko Mrvić, 31500 Našice</item>
      <item>Željko Rupčić, OIB 31017026540, 31400 Đakovo</item>
      <item>ŽDO GUO OSIJEK, Osijek</item>
      <item>Hypo Alpe-Adria-bank d.d. Zagreb, OIB 14036333877</item>
      <item>PAPUK d.d. Našice, OIB 95755909085, Kolodvorska 1,31500 Našice</item>
      <item>KRNJAK d.o.o. Donji MIholjac, OIB 55779401358, Gorica 34,Donji Miholjac</item>
      <item>BIOMIN d.o.o. Zagreb</item>
      <item>ŽITAR d.o.o.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33404566970</item>
      <item>, OIB null</item>
      <item>, OIB 31017026540</item>
      <item>, OIB null</item>
      <item>, OIB 14036333877</item>
      <item>, OIB 95755909085</item>
      <item>, OIB 55779401358</item>
      <item>, OIB null</item>
      <item>, OIB null</item>
    </izvorni_sadrzaj>
    <derivirana_varijabla naziv="DomainObject.Predmet.SudioniciListNazivOIB_1">
      <item>, OIB 85821130368</item>
      <item>, OIB 33404566970</item>
      <item>, OIB null</item>
      <item>, OIB 31017026540</item>
      <item>, OIB null</item>
      <item>, OIB 14036333877</item>
      <item>, OIB 95755909085</item>
      <item>, OIB 55779401358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373</properties:Words>
  <properties:Characters>2020</properties:Characters>
  <properties:Lines>67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2016-06-06T11:00:00Z</dcterms:created>
  <dc:creator>banka</dc:creator>
  <cp:lastModifiedBy>Elizabeta Đeke</cp:lastModifiedBy>
  <cp:lastPrinted>2018-05-17T10:37:00Z</cp:lastPrinted>
  <dcterms:modified xmlns:xsi="http://www.w3.org/2001/XMLSchema-instance" xsi:type="dcterms:W3CDTF">2018-05-17T11:21:00Z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