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67ec0" w14:paraId="5a67ec0" w:rsidRDefault="000631F6" w:rsidP="000631F6" w:rsidR="000631F6" w:rsidRPr="00B53C95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9B2FDF" w:rsidRPr="00B53C95">
      <w:pPr>
        <w:rPr>
          <w:rFonts w:hAnsi="Times New Roman" w:ascii="Times New Roman"/>
          <w:noProof/>
          <w:sz w:val="22"/>
          <w:szCs w:val="22"/>
          <w:lang w:val="hr-HR"/>
        </w:rPr>
      </w:pPr>
      <w:r w:rsidRPr="00B53C95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B53C95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</w:p>
    <w:p w:rsidRDefault="009B2FDF" w:rsidP="000631F6" w:rsidR="000631F6" w:rsidRPr="00B53C95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noProof/>
          <w:sz w:val="22"/>
          <w:szCs w:val="22"/>
          <w:lang w:val="hr-HR"/>
        </w:rPr>
        <w:t>REPUBLIKA HRVATSKA</w:t>
      </w:r>
      <w:r w:rsidR="000631F6" w:rsidRPr="00B53C95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B53C95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B53C95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B53C95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B53C95">
        <w:rPr>
          <w:rFonts w:hAnsi="Times New Roman" w:ascii="Times New Roman"/>
          <w:b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B53C95">
      <w:pPr>
        <w:jc w:val="both"/>
        <w:rPr>
          <w:rFonts w:hAnsi="Times New Roman" w:ascii="Times New Roman"/>
          <w:b/>
          <w:sz w:val="22"/>
          <w:szCs w:val="22"/>
          <w:lang w:eastAsia="en-US" w:val="hr-HR"/>
        </w:rPr>
      </w:pPr>
      <w:r w:rsidRPr="00B53C95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            </w:t>
      </w:r>
      <w:r w:rsidRPr="00B53C95">
        <w:rPr>
          <w:rFonts w:hAnsi="Times New Roman" w:ascii="Times New Roman"/>
          <w:b/>
          <w:sz w:val="22"/>
          <w:szCs w:val="22"/>
          <w:lang w:eastAsia="en-US" w:val="hr-HR"/>
        </w:rPr>
        <w:tab/>
      </w:r>
      <w:r w:rsidRPr="00B53C95">
        <w:rPr>
          <w:rFonts w:hAnsi="Times New Roman" w:ascii="Times New Roman"/>
          <w:b/>
          <w:sz w:val="22"/>
          <w:szCs w:val="22"/>
          <w:lang w:eastAsia="en-US" w:val="hr-HR"/>
        </w:rPr>
        <w:tab/>
      </w:r>
      <w:r w:rsidRPr="00B53C95">
        <w:rPr>
          <w:rFonts w:hAnsi="Times New Roman" w:ascii="Times New Roman"/>
          <w:b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B53C95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B53C95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B53C95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B53C95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B53C95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B53C95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B53C9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B53C95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B53C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B53C9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B53C95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5510F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3078A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75B6C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</w:t>
      </w:r>
      <w:proofErr w:type="spellStart"/>
      <w:r w:rsidRPr="00475B6C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475B6C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475B6C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475B6C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 </w:t>
      </w:r>
      <w:r w:rsidRPr="003078A7">
        <w:rPr>
          <w:rFonts w:hAnsi="Times New Roman" w:ascii="Times New Roman"/>
          <w:sz w:val="22"/>
          <w:szCs w:val="22"/>
          <w:lang w:val="hr-HR"/>
        </w:rPr>
        <w:t xml:space="preserve">Podružnica Dubrovnik, Dubrovnik, Vukovarska 2, </w:t>
      </w:r>
      <w:r w:rsidR="009E0561" w:rsidRPr="003078A7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3078A7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3078A7" w:rsidRPr="003078A7">
        <w:rPr>
          <w:rFonts w:hAnsi="Times New Roman" w:ascii="Times New Roman"/>
          <w:sz w:val="22"/>
          <w:szCs w:val="22"/>
        </w:rPr>
        <w:t xml:space="preserve"> EMUNDO SOLAR d.o.o.  </w:t>
      </w:r>
      <w:proofErr w:type="spellStart"/>
      <w:proofErr w:type="gramStart"/>
      <w:r w:rsidR="003078A7" w:rsidRPr="003078A7">
        <w:rPr>
          <w:rFonts w:hAnsi="Times New Roman" w:ascii="Times New Roman"/>
          <w:sz w:val="22"/>
          <w:szCs w:val="22"/>
        </w:rPr>
        <w:t>za</w:t>
      </w:r>
      <w:proofErr w:type="spellEnd"/>
      <w:proofErr w:type="gramEnd"/>
      <w:r w:rsidR="003078A7" w:rsidRPr="003078A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3078A7" w:rsidRPr="003078A7">
        <w:rPr>
          <w:rFonts w:hAnsi="Times New Roman" w:ascii="Times New Roman"/>
          <w:sz w:val="22"/>
          <w:szCs w:val="22"/>
        </w:rPr>
        <w:t>proizvodnju</w:t>
      </w:r>
      <w:proofErr w:type="spellEnd"/>
      <w:r w:rsidR="003078A7" w:rsidRPr="003078A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3078A7" w:rsidRPr="003078A7">
        <w:rPr>
          <w:rFonts w:hAnsi="Times New Roman" w:ascii="Times New Roman"/>
          <w:sz w:val="22"/>
          <w:szCs w:val="22"/>
        </w:rPr>
        <w:t>i</w:t>
      </w:r>
      <w:proofErr w:type="spellEnd"/>
      <w:r w:rsidR="003078A7" w:rsidRPr="003078A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3078A7" w:rsidRPr="003078A7">
        <w:rPr>
          <w:rFonts w:hAnsi="Times New Roman" w:ascii="Times New Roman"/>
          <w:sz w:val="22"/>
          <w:szCs w:val="22"/>
        </w:rPr>
        <w:t>usluge</w:t>
      </w:r>
      <w:proofErr w:type="spellEnd"/>
      <w:r w:rsidR="003078A7" w:rsidRPr="003078A7">
        <w:rPr>
          <w:rFonts w:hAnsi="Times New Roman" w:ascii="Times New Roman"/>
          <w:sz w:val="22"/>
          <w:szCs w:val="22"/>
        </w:rPr>
        <w:t xml:space="preserve">,  </w:t>
      </w:r>
      <w:proofErr w:type="spellStart"/>
      <w:r w:rsidR="003078A7" w:rsidRPr="003078A7">
        <w:rPr>
          <w:rFonts w:hAnsi="Times New Roman" w:ascii="Times New Roman"/>
          <w:sz w:val="22"/>
          <w:szCs w:val="22"/>
        </w:rPr>
        <w:t>Metković,Kralja</w:t>
      </w:r>
      <w:proofErr w:type="spellEnd"/>
      <w:r w:rsidR="003078A7" w:rsidRPr="003078A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3078A7" w:rsidRPr="003078A7">
        <w:rPr>
          <w:rFonts w:hAnsi="Times New Roman" w:ascii="Times New Roman"/>
          <w:sz w:val="22"/>
          <w:szCs w:val="22"/>
        </w:rPr>
        <w:t>Zvonimira</w:t>
      </w:r>
      <w:proofErr w:type="spellEnd"/>
      <w:r w:rsidR="003078A7" w:rsidRPr="003078A7">
        <w:rPr>
          <w:rFonts w:hAnsi="Times New Roman" w:ascii="Times New Roman"/>
          <w:sz w:val="22"/>
          <w:szCs w:val="22"/>
        </w:rPr>
        <w:t xml:space="preserve"> 45,  MBS:060283194, OIB: 92815747880</w:t>
      </w:r>
      <w:r w:rsidR="00475B6C" w:rsidRPr="003078A7">
        <w:rPr>
          <w:rFonts w:hAnsi="Times New Roman" w:ascii="Times New Roman"/>
          <w:sz w:val="22"/>
          <w:szCs w:val="22"/>
        </w:rPr>
        <w:t>,</w:t>
      </w:r>
      <w:r w:rsidR="00AB4F18" w:rsidRPr="003078A7">
        <w:rPr>
          <w:rFonts w:hAnsi="Times New Roman" w:ascii="Times New Roman"/>
          <w:sz w:val="22"/>
          <w:szCs w:val="22"/>
        </w:rPr>
        <w:t xml:space="preserve"> </w:t>
      </w:r>
      <w:r w:rsidR="00DF6930" w:rsidRPr="003078A7">
        <w:rPr>
          <w:rFonts w:hAnsi="Times New Roman" w:ascii="Times New Roman"/>
          <w:sz w:val="22"/>
          <w:szCs w:val="22"/>
        </w:rPr>
        <w:t xml:space="preserve">dana </w:t>
      </w:r>
      <w:r w:rsidR="003078A7" w:rsidRPr="003078A7">
        <w:rPr>
          <w:rFonts w:hAnsi="Times New Roman" w:ascii="Times New Roman"/>
          <w:sz w:val="22"/>
          <w:szCs w:val="22"/>
        </w:rPr>
        <w:t>24</w:t>
      </w:r>
      <w:r w:rsidR="009C09DF" w:rsidRPr="003078A7">
        <w:rPr>
          <w:rFonts w:hAnsi="Times New Roman" w:ascii="Times New Roman"/>
          <w:sz w:val="22"/>
          <w:szCs w:val="22"/>
        </w:rPr>
        <w:t xml:space="preserve">. </w:t>
      </w:r>
      <w:proofErr w:type="spellStart"/>
      <w:proofErr w:type="gramStart"/>
      <w:r w:rsidR="009C09DF" w:rsidRPr="003078A7">
        <w:rPr>
          <w:rFonts w:hAnsi="Times New Roman" w:ascii="Times New Roman"/>
          <w:sz w:val="22"/>
          <w:szCs w:val="22"/>
        </w:rPr>
        <w:t>ožujka</w:t>
      </w:r>
      <w:proofErr w:type="spellEnd"/>
      <w:r w:rsidR="009C09DF" w:rsidRPr="003078A7">
        <w:rPr>
          <w:rFonts w:hAnsi="Times New Roman" w:ascii="Times New Roman"/>
          <w:sz w:val="22"/>
          <w:szCs w:val="22"/>
        </w:rPr>
        <w:t xml:space="preserve"> </w:t>
      </w:r>
      <w:r w:rsidR="0069292C" w:rsidRPr="003078A7">
        <w:rPr>
          <w:rFonts w:hAnsi="Times New Roman" w:ascii="Times New Roman"/>
          <w:sz w:val="22"/>
          <w:szCs w:val="22"/>
        </w:rPr>
        <w:t xml:space="preserve"> 2017</w:t>
      </w:r>
      <w:proofErr w:type="gramEnd"/>
      <w:r w:rsidR="0069292C" w:rsidRPr="003078A7">
        <w:rPr>
          <w:rFonts w:hAnsi="Times New Roman" w:ascii="Times New Roman"/>
          <w:sz w:val="22"/>
          <w:szCs w:val="22"/>
        </w:rPr>
        <w:t xml:space="preserve">. </w:t>
      </w:r>
      <w:proofErr w:type="spellStart"/>
      <w:proofErr w:type="gramStart"/>
      <w:r w:rsidR="000032F7" w:rsidRPr="003078A7">
        <w:rPr>
          <w:rFonts w:hAnsi="Times New Roman" w:ascii="Times New Roman"/>
          <w:sz w:val="22"/>
          <w:szCs w:val="22"/>
        </w:rPr>
        <w:t>godine</w:t>
      </w:r>
      <w:proofErr w:type="spellEnd"/>
      <w:proofErr w:type="gramEnd"/>
    </w:p>
    <w:p w:rsidRDefault="009D1550" w:rsidP="00997BA9" w:rsidR="009D155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2C2EFA" w:rsidP="00997BA9" w:rsidR="002C2EFA" w:rsidRPr="00475B6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475B6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75B6C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475B6C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475B6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475B6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3B06EF" w:rsidR="00EE69E5" w:rsidRPr="002C2EFA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475B6C">
        <w:rPr>
          <w:rFonts w:hAnsi="Times New Roman" w:ascii="Times New Roman"/>
          <w:b/>
          <w:sz w:val="22"/>
          <w:szCs w:val="22"/>
        </w:rPr>
        <w:t>I</w:t>
      </w:r>
      <w:r w:rsidRPr="00475B6C">
        <w:rPr>
          <w:rFonts w:hAnsi="Times New Roman" w:ascii="Times New Roman"/>
          <w:sz w:val="22"/>
          <w:szCs w:val="22"/>
        </w:rPr>
        <w:t xml:space="preserve">   </w:t>
      </w:r>
      <w:r w:rsidR="0074774C" w:rsidRPr="00475B6C">
        <w:rPr>
          <w:rFonts w:hAnsi="Times New Roman" w:ascii="Times New Roman"/>
          <w:sz w:val="22"/>
          <w:szCs w:val="22"/>
        </w:rPr>
        <w:tab/>
      </w:r>
      <w:proofErr w:type="spellStart"/>
      <w:r w:rsidR="00EE69E5" w:rsidRPr="002C2EFA">
        <w:rPr>
          <w:rFonts w:hAnsi="Times New Roman" w:ascii="Times New Roman"/>
          <w:sz w:val="22"/>
          <w:szCs w:val="22"/>
        </w:rPr>
        <w:t>Otvara</w:t>
      </w:r>
      <w:proofErr w:type="spellEnd"/>
      <w:r w:rsidR="00EE69E5" w:rsidRPr="002C2EFA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EE69E5" w:rsidRPr="002C2EFA">
        <w:rPr>
          <w:rFonts w:hAnsi="Times New Roman" w:ascii="Times New Roman"/>
          <w:sz w:val="22"/>
          <w:szCs w:val="22"/>
        </w:rPr>
        <w:t>stečajni</w:t>
      </w:r>
      <w:proofErr w:type="spellEnd"/>
      <w:r w:rsidR="00EE69E5" w:rsidRPr="002C2EF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2C2EFA">
        <w:rPr>
          <w:rFonts w:hAnsi="Times New Roman" w:ascii="Times New Roman"/>
          <w:sz w:val="22"/>
          <w:szCs w:val="22"/>
        </w:rPr>
        <w:t>postupak</w:t>
      </w:r>
      <w:proofErr w:type="spellEnd"/>
      <w:r w:rsidR="00EE69E5" w:rsidRPr="002C2EFA">
        <w:rPr>
          <w:rFonts w:hAnsi="Times New Roman" w:ascii="Times New Roman"/>
          <w:sz w:val="22"/>
          <w:szCs w:val="22"/>
        </w:rPr>
        <w:t xml:space="preserve"> </w:t>
      </w:r>
      <w:proofErr w:type="spellStart"/>
      <w:proofErr w:type="gramStart"/>
      <w:r w:rsidR="00EE69E5" w:rsidRPr="002C2EFA">
        <w:rPr>
          <w:rFonts w:hAnsi="Times New Roman" w:ascii="Times New Roman"/>
          <w:sz w:val="22"/>
          <w:szCs w:val="22"/>
        </w:rPr>
        <w:t>nad</w:t>
      </w:r>
      <w:proofErr w:type="spellEnd"/>
      <w:proofErr w:type="gramEnd"/>
      <w:r w:rsidR="00B70C15" w:rsidRPr="002C2EF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036F8" w:rsidRPr="002C2EFA">
        <w:rPr>
          <w:rFonts w:hAnsi="Times New Roman" w:ascii="Times New Roman"/>
          <w:sz w:val="22"/>
          <w:szCs w:val="22"/>
        </w:rPr>
        <w:t>dužnikom</w:t>
      </w:r>
      <w:proofErr w:type="spellEnd"/>
      <w:r w:rsidR="00475B6C" w:rsidRPr="002C2EFA">
        <w:rPr>
          <w:rFonts w:hAnsi="Times New Roman" w:ascii="Times New Roman"/>
          <w:sz w:val="22"/>
          <w:szCs w:val="22"/>
        </w:rPr>
        <w:t xml:space="preserve"> </w:t>
      </w:r>
      <w:r w:rsidR="003078A7" w:rsidRPr="002C2EFA">
        <w:rPr>
          <w:rFonts w:hAnsi="Times New Roman" w:ascii="Times New Roman"/>
          <w:sz w:val="22"/>
          <w:szCs w:val="22"/>
        </w:rPr>
        <w:t xml:space="preserve">EMUNDO SOLAR d.o.o.  </w:t>
      </w:r>
      <w:proofErr w:type="spellStart"/>
      <w:proofErr w:type="gramStart"/>
      <w:r w:rsidR="003078A7" w:rsidRPr="002C2EFA">
        <w:rPr>
          <w:rFonts w:hAnsi="Times New Roman" w:ascii="Times New Roman"/>
          <w:sz w:val="22"/>
          <w:szCs w:val="22"/>
        </w:rPr>
        <w:t>za</w:t>
      </w:r>
      <w:proofErr w:type="spellEnd"/>
      <w:proofErr w:type="gramEnd"/>
      <w:r w:rsidR="003078A7" w:rsidRPr="002C2EF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3078A7" w:rsidRPr="002C2EFA">
        <w:rPr>
          <w:rFonts w:hAnsi="Times New Roman" w:ascii="Times New Roman"/>
          <w:sz w:val="22"/>
          <w:szCs w:val="22"/>
        </w:rPr>
        <w:t>proizvodnju</w:t>
      </w:r>
      <w:proofErr w:type="spellEnd"/>
      <w:r w:rsidR="003078A7" w:rsidRPr="002C2EF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3078A7" w:rsidRPr="002C2EFA">
        <w:rPr>
          <w:rFonts w:hAnsi="Times New Roman" w:ascii="Times New Roman"/>
          <w:sz w:val="22"/>
          <w:szCs w:val="22"/>
        </w:rPr>
        <w:t>i</w:t>
      </w:r>
      <w:proofErr w:type="spellEnd"/>
      <w:r w:rsidR="003078A7" w:rsidRPr="002C2EF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3078A7" w:rsidRPr="002C2EFA">
        <w:rPr>
          <w:rFonts w:hAnsi="Times New Roman" w:ascii="Times New Roman"/>
          <w:sz w:val="22"/>
          <w:szCs w:val="22"/>
        </w:rPr>
        <w:t>usluge</w:t>
      </w:r>
      <w:proofErr w:type="spellEnd"/>
      <w:r w:rsidR="003078A7" w:rsidRPr="002C2EFA">
        <w:rPr>
          <w:rFonts w:hAnsi="Times New Roman" w:ascii="Times New Roman"/>
          <w:sz w:val="22"/>
          <w:szCs w:val="22"/>
        </w:rPr>
        <w:t xml:space="preserve">,  </w:t>
      </w:r>
      <w:proofErr w:type="spellStart"/>
      <w:r w:rsidR="003078A7" w:rsidRPr="002C2EFA">
        <w:rPr>
          <w:rFonts w:hAnsi="Times New Roman" w:ascii="Times New Roman"/>
          <w:sz w:val="22"/>
          <w:szCs w:val="22"/>
        </w:rPr>
        <w:t>Metković,Kralja</w:t>
      </w:r>
      <w:proofErr w:type="spellEnd"/>
      <w:r w:rsidR="003078A7" w:rsidRPr="002C2EF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3078A7" w:rsidRPr="002C2EFA">
        <w:rPr>
          <w:rFonts w:hAnsi="Times New Roman" w:ascii="Times New Roman"/>
          <w:sz w:val="22"/>
          <w:szCs w:val="22"/>
        </w:rPr>
        <w:t>Zvonimira</w:t>
      </w:r>
      <w:proofErr w:type="spellEnd"/>
      <w:r w:rsidR="003078A7" w:rsidRPr="002C2EFA">
        <w:rPr>
          <w:rFonts w:hAnsi="Times New Roman" w:ascii="Times New Roman"/>
          <w:sz w:val="22"/>
          <w:szCs w:val="22"/>
        </w:rPr>
        <w:t xml:space="preserve"> 45,  MBS:060283194, OIB: 92815747880 u  14.00 </w:t>
      </w:r>
      <w:r w:rsidR="002810F6" w:rsidRPr="002C2EFA">
        <w:rPr>
          <w:rFonts w:hAnsi="Times New Roman" w:ascii="Times New Roman"/>
          <w:sz w:val="22"/>
          <w:szCs w:val="22"/>
        </w:rPr>
        <w:t>sati</w:t>
      </w:r>
      <w:r w:rsidR="00EE69E5" w:rsidRPr="002C2EFA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E69E5" w:rsidRPr="002C2EFA">
        <w:rPr>
          <w:rFonts w:hAnsi="Times New Roman" w:ascii="Times New Roman"/>
          <w:sz w:val="22"/>
          <w:szCs w:val="22"/>
        </w:rPr>
        <w:t>kada</w:t>
      </w:r>
      <w:proofErr w:type="spellEnd"/>
      <w:r w:rsidR="00EE69E5" w:rsidRPr="002C2EFA">
        <w:rPr>
          <w:rFonts w:hAnsi="Times New Roman" w:ascii="Times New Roman"/>
          <w:sz w:val="22"/>
          <w:szCs w:val="22"/>
        </w:rPr>
        <w:t xml:space="preserve"> je </w:t>
      </w:r>
      <w:proofErr w:type="spellStart"/>
      <w:r w:rsidR="00EE69E5" w:rsidRPr="002C2EFA">
        <w:rPr>
          <w:rFonts w:hAnsi="Times New Roman" w:ascii="Times New Roman"/>
          <w:sz w:val="22"/>
          <w:szCs w:val="22"/>
        </w:rPr>
        <w:t>ovo</w:t>
      </w:r>
      <w:proofErr w:type="spellEnd"/>
      <w:r w:rsidR="00EE69E5" w:rsidRPr="002C2EF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2C2EFA">
        <w:rPr>
          <w:rFonts w:hAnsi="Times New Roman" w:ascii="Times New Roman"/>
          <w:sz w:val="22"/>
          <w:szCs w:val="22"/>
        </w:rPr>
        <w:t>rješenje</w:t>
      </w:r>
      <w:proofErr w:type="spellEnd"/>
      <w:r w:rsidR="00B2463B" w:rsidRPr="002C2EFA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2C2EFA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B42D99" w:rsidR="00F23B92" w:rsidRPr="002C2EFA">
      <w:pPr>
        <w:pStyle w:val="BodyText21"/>
        <w:rPr>
          <w:rFonts w:hAnsi="Times New Roman" w:ascii="Times New Roman"/>
          <w:sz w:val="22"/>
          <w:szCs w:val="22"/>
        </w:rPr>
      </w:pPr>
      <w:r w:rsidRPr="002C2EFA">
        <w:rPr>
          <w:rFonts w:hAnsi="Times New Roman" w:ascii="Times New Roman"/>
          <w:b/>
          <w:sz w:val="22"/>
          <w:szCs w:val="22"/>
        </w:rPr>
        <w:t>II</w:t>
      </w:r>
      <w:r w:rsidRPr="002C2EFA">
        <w:rPr>
          <w:rFonts w:hAnsi="Times New Roman" w:ascii="Times New Roman"/>
          <w:sz w:val="22"/>
          <w:szCs w:val="22"/>
        </w:rPr>
        <w:t xml:space="preserve">   </w:t>
      </w:r>
      <w:r w:rsidR="0074774C" w:rsidRPr="002C2EFA">
        <w:rPr>
          <w:rFonts w:hAnsi="Times New Roman" w:ascii="Times New Roman"/>
          <w:sz w:val="22"/>
          <w:szCs w:val="22"/>
        </w:rPr>
        <w:tab/>
      </w:r>
      <w:r w:rsidR="00EE69E5" w:rsidRPr="002C2EFA">
        <w:rPr>
          <w:rFonts w:hAnsi="Times New Roman" w:ascii="Times New Roman"/>
          <w:sz w:val="22"/>
          <w:szCs w:val="22"/>
        </w:rPr>
        <w:t>Z</w:t>
      </w:r>
      <w:r w:rsidR="00A94398" w:rsidRPr="002C2EFA">
        <w:rPr>
          <w:rFonts w:hAnsi="Times New Roman" w:ascii="Times New Roman"/>
          <w:sz w:val="22"/>
          <w:szCs w:val="22"/>
        </w:rPr>
        <w:t>a s</w:t>
      </w:r>
      <w:r w:rsidR="005F25BB" w:rsidRPr="002C2EFA">
        <w:rPr>
          <w:rFonts w:hAnsi="Times New Roman" w:ascii="Times New Roman"/>
          <w:sz w:val="22"/>
          <w:szCs w:val="22"/>
        </w:rPr>
        <w:t>tečajnog upravitelja imenuje se</w:t>
      </w:r>
      <w:r w:rsidR="005510F7" w:rsidRPr="002C2EFA">
        <w:rPr>
          <w:rFonts w:hAnsi="Times New Roman" w:ascii="Times New Roman"/>
          <w:sz w:val="22"/>
          <w:szCs w:val="22"/>
        </w:rPr>
        <w:t xml:space="preserve"> </w:t>
      </w:r>
      <w:r w:rsidR="002C2EFA">
        <w:rPr>
          <w:rFonts w:hAnsi="Times New Roman" w:ascii="Times New Roman"/>
          <w:sz w:val="22"/>
          <w:szCs w:val="22"/>
        </w:rPr>
        <w:t>DANKO ŠINKA, Trg slobode 8, Osijek, OIB: 43572319915.</w:t>
      </w:r>
    </w:p>
    <w:p w:rsidRDefault="00C76584" w:rsidP="009E4F0E" w:rsidR="00C76584" w:rsidRPr="002C2EFA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CA3981" w:rsidR="00475B6C" w:rsidRPr="002C2EFA">
      <w:pPr>
        <w:ind w:hanging="720" w:left="720"/>
        <w:jc w:val="both"/>
        <w:rPr>
          <w:rFonts w:hAnsi="Times New Roman" w:ascii="Times New Roman"/>
          <w:sz w:val="22"/>
          <w:szCs w:val="22"/>
        </w:rPr>
      </w:pPr>
      <w:r w:rsidRPr="002C2EFA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2C2EFA">
        <w:rPr>
          <w:rFonts w:hAnsi="Times New Roman" w:ascii="Times New Roman"/>
          <w:sz w:val="22"/>
          <w:szCs w:val="22"/>
          <w:lang w:val="hr-HR"/>
        </w:rPr>
        <w:tab/>
      </w:r>
      <w:r w:rsidR="00EE69E5" w:rsidRPr="002C2EFA">
        <w:rPr>
          <w:rFonts w:hAnsi="Times New Roman" w:ascii="Times New Roman"/>
          <w:sz w:val="22"/>
          <w:szCs w:val="22"/>
          <w:lang w:val="hr-HR"/>
        </w:rPr>
        <w:t xml:space="preserve">Zaključuje se stečajni postupak nad </w:t>
      </w:r>
      <w:r w:rsidR="00E24FCF" w:rsidRPr="002C2EFA">
        <w:rPr>
          <w:rFonts w:hAnsi="Times New Roman" w:ascii="Times New Roman"/>
          <w:sz w:val="22"/>
          <w:szCs w:val="22"/>
          <w:lang w:val="hr-HR"/>
        </w:rPr>
        <w:t>dužnikom</w:t>
      </w:r>
      <w:r w:rsidR="009C09DF" w:rsidRPr="002C2EFA">
        <w:rPr>
          <w:rFonts w:hAnsi="Times New Roman" w:ascii="Times New Roman"/>
          <w:sz w:val="22"/>
          <w:szCs w:val="22"/>
        </w:rPr>
        <w:t xml:space="preserve"> </w:t>
      </w:r>
      <w:r w:rsidR="003078A7" w:rsidRPr="002C2EFA">
        <w:rPr>
          <w:rFonts w:hAnsi="Times New Roman" w:ascii="Times New Roman"/>
          <w:sz w:val="22"/>
          <w:szCs w:val="22"/>
        </w:rPr>
        <w:t xml:space="preserve">EMUNDO SOLAR d.o.o.  </w:t>
      </w:r>
      <w:proofErr w:type="spellStart"/>
      <w:proofErr w:type="gramStart"/>
      <w:r w:rsidR="003078A7" w:rsidRPr="002C2EFA">
        <w:rPr>
          <w:rFonts w:hAnsi="Times New Roman" w:ascii="Times New Roman"/>
          <w:sz w:val="22"/>
          <w:szCs w:val="22"/>
        </w:rPr>
        <w:t>za</w:t>
      </w:r>
      <w:proofErr w:type="spellEnd"/>
      <w:proofErr w:type="gramEnd"/>
      <w:r w:rsidR="003078A7" w:rsidRPr="002C2EF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3078A7" w:rsidRPr="002C2EFA">
        <w:rPr>
          <w:rFonts w:hAnsi="Times New Roman" w:ascii="Times New Roman"/>
          <w:sz w:val="22"/>
          <w:szCs w:val="22"/>
        </w:rPr>
        <w:t>proizvodnju</w:t>
      </w:r>
      <w:proofErr w:type="spellEnd"/>
      <w:r w:rsidR="003078A7" w:rsidRPr="002C2EF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3078A7" w:rsidRPr="002C2EFA">
        <w:rPr>
          <w:rFonts w:hAnsi="Times New Roman" w:ascii="Times New Roman"/>
          <w:sz w:val="22"/>
          <w:szCs w:val="22"/>
        </w:rPr>
        <w:t>i</w:t>
      </w:r>
      <w:proofErr w:type="spellEnd"/>
      <w:r w:rsidR="003078A7" w:rsidRPr="002C2EF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3078A7" w:rsidRPr="002C2EFA">
        <w:rPr>
          <w:rFonts w:hAnsi="Times New Roman" w:ascii="Times New Roman"/>
          <w:sz w:val="22"/>
          <w:szCs w:val="22"/>
        </w:rPr>
        <w:t>usluge</w:t>
      </w:r>
      <w:proofErr w:type="spellEnd"/>
      <w:r w:rsidR="003078A7" w:rsidRPr="002C2EFA">
        <w:rPr>
          <w:rFonts w:hAnsi="Times New Roman" w:ascii="Times New Roman"/>
          <w:sz w:val="22"/>
          <w:szCs w:val="22"/>
        </w:rPr>
        <w:t xml:space="preserve">,  </w:t>
      </w:r>
      <w:proofErr w:type="spellStart"/>
      <w:r w:rsidR="003078A7" w:rsidRPr="002C2EFA">
        <w:rPr>
          <w:rFonts w:hAnsi="Times New Roman" w:ascii="Times New Roman"/>
          <w:sz w:val="22"/>
          <w:szCs w:val="22"/>
        </w:rPr>
        <w:t>Metković,Kralja</w:t>
      </w:r>
      <w:proofErr w:type="spellEnd"/>
      <w:r w:rsidR="003078A7" w:rsidRPr="002C2EF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3078A7" w:rsidRPr="002C2EFA">
        <w:rPr>
          <w:rFonts w:hAnsi="Times New Roman" w:ascii="Times New Roman"/>
          <w:sz w:val="22"/>
          <w:szCs w:val="22"/>
        </w:rPr>
        <w:t>Zvonimira</w:t>
      </w:r>
      <w:proofErr w:type="spellEnd"/>
      <w:r w:rsidR="003078A7" w:rsidRPr="002C2EFA">
        <w:rPr>
          <w:rFonts w:hAnsi="Times New Roman" w:ascii="Times New Roman"/>
          <w:sz w:val="22"/>
          <w:szCs w:val="22"/>
        </w:rPr>
        <w:t xml:space="preserve"> 45,  MBS:060283194, OIB: 92815747880.</w:t>
      </w:r>
    </w:p>
    <w:p w:rsidRDefault="003078A7" w:rsidP="00CA3981" w:rsidR="003078A7" w:rsidRPr="002C2EFA">
      <w:pPr>
        <w:ind w:hanging="720" w:left="720"/>
        <w:jc w:val="both"/>
        <w:rPr>
          <w:rFonts w:hAnsi="Times New Roman" w:ascii="Times New Roman"/>
          <w:sz w:val="22"/>
          <w:szCs w:val="22"/>
        </w:rPr>
      </w:pPr>
    </w:p>
    <w:p w:rsidRDefault="00922E28" w:rsidP="00922E28" w:rsidR="00EE69E5" w:rsidRPr="002C2EF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C2EFA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2C2EFA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2C2EFA">
        <w:rPr>
          <w:rFonts w:hAnsi="Times New Roman" w:ascii="Times New Roman"/>
          <w:sz w:val="22"/>
          <w:szCs w:val="22"/>
          <w:lang w:val="hr-HR"/>
        </w:rPr>
        <w:tab/>
      </w:r>
      <w:r w:rsidR="00B2463B" w:rsidRPr="002C2EFA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2C2EFA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2C2EFA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2C2EFA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2C2EFA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2C2EFA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2C2EFA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2C2EFA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2C2EFA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2C2EFA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2C2EFA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2C2EF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2C2EF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C2EFA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2C2EFA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2C2EFA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2C2EFA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2C2EFA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2C2EFA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2C2EFA">
        <w:rPr>
          <w:rFonts w:hAnsi="Times New Roman" w:ascii="Times New Roman"/>
          <w:sz w:val="22"/>
          <w:szCs w:val="22"/>
          <w:lang w:val="hr-HR"/>
        </w:rPr>
        <w:t>-a</w:t>
      </w:r>
      <w:r w:rsidRPr="002C2EFA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2C2EFA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2C2EF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2C2EF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C2EFA">
        <w:rPr>
          <w:rFonts w:hAnsi="Times New Roman" w:ascii="Times New Roman"/>
          <w:sz w:val="22"/>
          <w:szCs w:val="22"/>
          <w:lang w:val="hr-HR"/>
        </w:rPr>
        <w:tab/>
      </w:r>
      <w:r w:rsidR="00802A6B" w:rsidRPr="002C2EFA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2C2EFA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2C2EF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2C2EFA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2C2EFA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B771DA" w:rsidRPr="002C2EFA">
        <w:rPr>
          <w:rFonts w:hAnsi="Times New Roman" w:ascii="Times New Roman"/>
          <w:sz w:val="22"/>
          <w:szCs w:val="22"/>
          <w:lang w:val="hr-HR"/>
        </w:rPr>
        <w:t xml:space="preserve"> oglas na e-</w:t>
      </w:r>
      <w:r w:rsidR="007830BA" w:rsidRPr="002C2EFA">
        <w:rPr>
          <w:rFonts w:hAnsi="Times New Roman" w:ascii="Times New Roman"/>
          <w:sz w:val="22"/>
          <w:szCs w:val="22"/>
          <w:lang w:val="hr-HR"/>
        </w:rPr>
        <w:t xml:space="preserve">oglasnoj ploči </w:t>
      </w:r>
      <w:r w:rsidR="00945D9B" w:rsidRPr="002C2EFA">
        <w:rPr>
          <w:rFonts w:hAnsi="Times New Roman" w:ascii="Times New Roman"/>
          <w:sz w:val="22"/>
          <w:szCs w:val="22"/>
          <w:lang w:val="hr-HR"/>
        </w:rPr>
        <w:t xml:space="preserve">suda </w:t>
      </w:r>
      <w:r w:rsidR="003078A7" w:rsidRPr="002C2EFA">
        <w:rPr>
          <w:rFonts w:hAnsi="Times New Roman" w:ascii="Times New Roman"/>
          <w:sz w:val="22"/>
          <w:szCs w:val="22"/>
          <w:lang w:val="hr-HR"/>
        </w:rPr>
        <w:t xml:space="preserve">29. </w:t>
      </w:r>
      <w:proofErr w:type="spellStart"/>
      <w:r w:rsidR="003078A7" w:rsidRPr="002C2EFA">
        <w:rPr>
          <w:rFonts w:hAnsi="Times New Roman" w:ascii="Times New Roman"/>
          <w:sz w:val="22"/>
          <w:szCs w:val="22"/>
          <w:lang w:val="hr-HR"/>
        </w:rPr>
        <w:t>večljače</w:t>
      </w:r>
      <w:proofErr w:type="spellEnd"/>
      <w:r w:rsidR="003078A7" w:rsidRPr="002C2EFA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="009C09DF" w:rsidRPr="002C2EFA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17164" w:rsidRPr="002C2EFA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2C2EFA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2C2EFA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2C2EFA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2C2EFA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2C2EFA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2C2EF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2C2EFA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2C2EFA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2C2EF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2C2EFA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2C2EFA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2C2EFA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2C2EFA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2C2EFA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3078A7" w:rsidP="0042162E" w:rsidR="003078A7" w:rsidRPr="002C2EF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3078A7" w:rsidP="0042162E" w:rsidR="003078A7" w:rsidRPr="002C2EF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3078A7" w:rsidP="003078A7" w:rsidR="003078A7" w:rsidRPr="005510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3078A7" w:rsidP="003078A7" w:rsidR="003078A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510F7">
        <w:rPr>
          <w:rFonts w:hAnsi="Times New Roman" w:ascii="Times New Roman"/>
          <w:sz w:val="22"/>
          <w:szCs w:val="22"/>
          <w:lang w:val="hr-HR"/>
        </w:rPr>
        <w:t xml:space="preserve">        Zastupnik po zakonu nije u ostavljenom roku 15 dana od dana objave  oglasa podnio sudu javnobilježnički ovj</w:t>
      </w:r>
      <w:r>
        <w:rPr>
          <w:rFonts w:hAnsi="Times New Roman" w:ascii="Times New Roman"/>
          <w:sz w:val="22"/>
          <w:szCs w:val="22"/>
          <w:lang w:val="hr-HR"/>
        </w:rPr>
        <w:t>erovljen popis imovine i obveza,</w:t>
      </w:r>
      <w:r w:rsidRPr="003078A7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5510F7">
        <w:rPr>
          <w:rFonts w:hAnsi="Times New Roman" w:ascii="Times New Roman"/>
          <w:sz w:val="22"/>
          <w:szCs w:val="22"/>
          <w:lang w:val="hr-HR"/>
        </w:rPr>
        <w:t>niti je ijedan vjerovnik u ostavljenom roku od 45</w:t>
      </w:r>
      <w:r w:rsidRPr="00B53C95">
        <w:rPr>
          <w:rFonts w:hAnsi="Times New Roman" w:ascii="Times New Roman"/>
          <w:sz w:val="22"/>
          <w:szCs w:val="22"/>
          <w:lang w:val="hr-HR"/>
        </w:rPr>
        <w:t xml:space="preserve"> dana od objave oglasa predložio otvaranje stečajnog postupka.</w:t>
      </w:r>
    </w:p>
    <w:p w:rsidRDefault="003078A7" w:rsidP="0042162E" w:rsidR="003078A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3078A7" w:rsidP="0042162E" w:rsidR="003078A7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  <w:t>Vjerovnik Republika Hrvatska je podneskom od 08. ožujka 2016. godine, a putem Županijskog državnog odvjetništva u Dubrovniku je obavijestila sud da dužnik ima u vlasništvu nekretnine u KO Sinj o čemu je dostavila i podatke Državne geodetske uprave.</w:t>
      </w:r>
    </w:p>
    <w:p w:rsidRDefault="003078A7" w:rsidP="0042162E" w:rsidR="003078A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3078A7" w:rsidP="00B53C95" w:rsidR="00B53C95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  <w:t>Sud je od nadležnog Općinskog suda u Splitu, Stalna služba u Sinju, ZK odjel Sinj zatražio podatke o vlasništvu nekretnina za dužnika EMUNDO SOLAR d.o.o., o čemu se sud  očitovao podneskom od 17. studenog 2016. godine navodeći da pregledom Glavne knjige i Osobnog imenika  za katastarske općine u nadležnosti tog suda, a za koje postoje zemljišne knjige  dužnik nije upisan kao vlasnik niti suvlasnik.</w:t>
      </w:r>
    </w:p>
    <w:p w:rsidRDefault="00B53C95" w:rsidP="00B53C95" w:rsidR="00B53C95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B53C95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>Slijedom navedenog, smatra se da je dužnik nesposoban za plaćanje, pa je temeljem čl. 431. SZ-a, a u vezi čl. 435.  SZ-a, odlučeno kao u izreci ovog rješenja.</w:t>
      </w:r>
    </w:p>
    <w:p w:rsidRDefault="00B53C95" w:rsidP="00B53C95" w:rsidR="00B53C95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B53C95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B53C95" w:rsidP="0042162E" w:rsidR="00B53C95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830BA" w:rsidP="00AE7FE2" w:rsidR="007830BA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E0561" w:rsidP="00532B71" w:rsidR="00D44D4F" w:rsidRPr="00B53C9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B70C15" w:rsidRPr="00B53C95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3078A7">
        <w:rPr>
          <w:rFonts w:hAnsi="Times New Roman" w:ascii="Times New Roman"/>
          <w:b/>
          <w:sz w:val="22"/>
          <w:szCs w:val="22"/>
          <w:lang w:val="hr-HR"/>
        </w:rPr>
        <w:t>24</w:t>
      </w:r>
      <w:r w:rsidR="009C09DF" w:rsidRPr="00B53C95">
        <w:rPr>
          <w:rFonts w:hAnsi="Times New Roman" w:ascii="Times New Roman"/>
          <w:b/>
          <w:sz w:val="22"/>
          <w:szCs w:val="22"/>
          <w:lang w:val="hr-HR"/>
        </w:rPr>
        <w:t xml:space="preserve">. ožujka </w:t>
      </w:r>
      <w:r w:rsidR="0069292C" w:rsidRPr="00B53C95">
        <w:rPr>
          <w:rFonts w:hAnsi="Times New Roman" w:ascii="Times New Roman"/>
          <w:b/>
          <w:sz w:val="22"/>
          <w:szCs w:val="22"/>
          <w:lang w:val="hr-HR"/>
        </w:rPr>
        <w:t>2017</w:t>
      </w:r>
      <w:r w:rsidR="00D44D4F" w:rsidRPr="00B53C95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B53C9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B53C9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B53C9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B53C9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>Sudski savjetnik</w:t>
      </w:r>
      <w:r w:rsidR="00C04A49" w:rsidRPr="00B53C95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E0561" w:rsidP="009E0561" w:rsidR="009E0561" w:rsidRPr="00B53C9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B53C9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 xml:space="preserve">Petronela </w:t>
      </w:r>
      <w:proofErr w:type="spellStart"/>
      <w:r w:rsidRPr="00B53C95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  <w:r w:rsidR="00502337">
        <w:rPr>
          <w:rFonts w:hAnsi="Times New Roman" w:ascii="Times New Roman"/>
          <w:b/>
          <w:sz w:val="22"/>
          <w:szCs w:val="22"/>
          <w:lang w:val="hr-HR"/>
        </w:rPr>
        <w:t xml:space="preserve">, v.r. </w:t>
      </w:r>
    </w:p>
    <w:p w:rsidRDefault="000631F6" w:rsidP="009E0561" w:rsidR="000631F6" w:rsidRPr="00B53C9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B53C9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7E23DC" w:rsidP="0057596D" w:rsidR="007E23DC" w:rsidRPr="00B53C95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B53C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9575D2" w:rsidR="009575D2" w:rsidRPr="00B53C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575D2" w:rsidP="009575D2" w:rsidR="009575D2" w:rsidRPr="00B53C95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B53C95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ovom sudu, pismeno u tri primjerka. O žalbi odlučuje sudac pojedinac ovog suda </w:t>
      </w:r>
      <w:r w:rsidRPr="00B53C95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B53C95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405038" w:rsidP="00802A6B" w:rsidR="00802A6B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 xml:space="preserve">Protiv točke I. </w:t>
      </w:r>
      <w:r w:rsidR="00802A6B" w:rsidRPr="00B53C95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63504C" w:rsidR="0063504C" w:rsidRPr="00B53C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B53C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B53C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B53C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B53C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B53C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B53C95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7B143D" w:rsidP="00D85FF7" w:rsidR="006B718B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8A3EC7" w:rsidR="00576094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>-  Porezna uprava,</w:t>
      </w:r>
    </w:p>
    <w:p w:rsidRDefault="00CC1F4A" w:rsidP="008A3EC7" w:rsidR="00CC1F4A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3078A7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3078A7">
        <w:rPr>
          <w:rFonts w:hAnsi="Times New Roman" w:ascii="Times New Roman"/>
          <w:sz w:val="22"/>
          <w:szCs w:val="22"/>
          <w:lang w:val="hr-HR"/>
        </w:rPr>
        <w:t>Raiffeisenbank</w:t>
      </w:r>
      <w:proofErr w:type="spellEnd"/>
      <w:r w:rsidR="003078A7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3078A7">
        <w:rPr>
          <w:rFonts w:hAnsi="Times New Roman" w:ascii="Times New Roman"/>
          <w:sz w:val="22"/>
          <w:szCs w:val="22"/>
          <w:lang w:val="hr-HR"/>
        </w:rPr>
        <w:t>Austria</w:t>
      </w:r>
      <w:proofErr w:type="spellEnd"/>
      <w:r w:rsidR="003078A7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53C95">
        <w:rPr>
          <w:rFonts w:hAnsi="Times New Roman" w:ascii="Times New Roman"/>
          <w:sz w:val="22"/>
          <w:szCs w:val="22"/>
          <w:lang w:val="hr-HR"/>
        </w:rPr>
        <w:t>d.d.,</w:t>
      </w:r>
    </w:p>
    <w:p w:rsidRDefault="00D85FF7" w:rsidP="00D85FF7" w:rsidR="00D85FF7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9575D2" w:rsidRPr="00B53C95">
        <w:rPr>
          <w:rFonts w:hAnsi="Times New Roman" w:ascii="Times New Roman"/>
          <w:sz w:val="22"/>
          <w:szCs w:val="22"/>
          <w:lang w:val="hr-HR"/>
        </w:rPr>
        <w:t>sudskom r</w:t>
      </w:r>
      <w:r w:rsidR="005A24FE" w:rsidRPr="00B53C95">
        <w:rPr>
          <w:rFonts w:hAnsi="Times New Roman" w:ascii="Times New Roman"/>
          <w:sz w:val="22"/>
          <w:szCs w:val="22"/>
          <w:lang w:val="hr-HR"/>
        </w:rPr>
        <w:t>egistru,</w:t>
      </w:r>
      <w:r w:rsidR="00F23B92" w:rsidRPr="00B53C95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53C95">
        <w:rPr>
          <w:rFonts w:hAnsi="Times New Roman" w:ascii="Times New Roman"/>
          <w:sz w:val="22"/>
          <w:szCs w:val="22"/>
          <w:lang w:val="hr-HR"/>
        </w:rPr>
        <w:t>odmah i po pravomoćnosti,</w:t>
      </w:r>
    </w:p>
    <w:p w:rsidRDefault="00D85FF7" w:rsidP="00D85FF7" w:rsidR="00D85FF7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57596D" w:rsidR="000B1328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>-  e-Oglasne ploča</w:t>
      </w:r>
    </w:p>
    <w:p w:rsidRDefault="000A1497" w:rsidP="0057596D" w:rsidR="000A1497" w:rsidRPr="00B53C95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0A1497" w:rsidRPr="00B53C9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505265">
          <w:rPr>
            <w:rFonts w:hAnsi="Times New Roman" w:ascii="Times New Roman"/>
            <w:b/>
          </w:rPr>
          <w:t>557</w:t>
        </w:r>
        <w:r w:rsidR="00AB4F18">
          <w:rPr>
            <w:rFonts w:hAnsi="Times New Roman" w:ascii="Times New Roman"/>
            <w:b/>
          </w:rPr>
          <w:t>/201</w:t>
        </w:r>
        <w:r w:rsidR="00475B6C">
          <w:rPr>
            <w:rFonts w:hAnsi="Times New Roman" w:ascii="Times New Roman"/>
            <w:b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9B2FDF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 w:rsidRPr="009B2FDF">
      <w:rPr>
        <w:rFonts w:hAnsi="Times New Roman" w:ascii="Times New Roman"/>
        <w:b/>
        <w:sz w:val="22"/>
        <w:szCs w:val="22"/>
        <w:lang w:val="hr-HR"/>
      </w:rPr>
      <w:tab/>
    </w:r>
    <w:proofErr w:type="spellStart"/>
    <w:r w:rsidR="009B2FDF" w:rsidRPr="009B2FDF">
      <w:rPr>
        <w:rFonts w:hAnsi="Times New Roman" w:ascii="Times New Roman"/>
        <w:b/>
        <w:sz w:val="22"/>
        <w:szCs w:val="22"/>
        <w:lang w:val="hr-HR"/>
      </w:rPr>
      <w:t>posl</w:t>
    </w:r>
    <w:proofErr w:type="spellEnd"/>
    <w:r w:rsidR="009B2FDF" w:rsidRPr="009B2FDF">
      <w:rPr>
        <w:rFonts w:hAnsi="Times New Roman" w:ascii="Times New Roman"/>
        <w:b/>
        <w:sz w:val="22"/>
        <w:szCs w:val="22"/>
        <w:lang w:val="hr-HR"/>
      </w:rPr>
      <w:t xml:space="preserve">. br. </w:t>
    </w:r>
    <w:r w:rsidR="00290CBB" w:rsidRPr="009B2FDF">
      <w:rPr>
        <w:rFonts w:hAnsi="Times New Roman" w:ascii="Times New Roman"/>
        <w:b/>
        <w:sz w:val="22"/>
        <w:szCs w:val="22"/>
        <w:lang w:val="hr-HR"/>
      </w:rPr>
      <w:t xml:space="preserve">8. </w:t>
    </w:r>
    <w:r w:rsidR="003078A7">
      <w:rPr>
        <w:rFonts w:hAnsi="Times New Roman" w:ascii="Times New Roman"/>
        <w:b/>
        <w:sz w:val="22"/>
        <w:szCs w:val="22"/>
        <w:lang w:val="hr-HR"/>
      </w:rPr>
      <w:t>St-557</w:t>
    </w:r>
    <w:r w:rsidR="00475B6C">
      <w:rPr>
        <w:rFonts w:hAnsi="Times New Roman" w:ascii="Times New Roman"/>
        <w:b/>
        <w:sz w:val="22"/>
        <w:szCs w:val="22"/>
        <w:lang w:val="hr-HR"/>
      </w:rPr>
      <w:t>/2016</w:t>
    </w:r>
  </w:p>
  <w:p w:rsidRDefault="00840E3D" w:rsidR="00840E3D" w:rsidRPr="009B2FDF">
    <w:pPr>
      <w:pStyle w:val="Zaglavlje"/>
      <w:rPr>
        <w:rFonts w:hAnsi="Times New Roman" w:ascii="Times New Roman"/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2F7"/>
    <w:rsid w:val="00043C9E"/>
    <w:rsid w:val="00061EB8"/>
    <w:rsid w:val="000631F6"/>
    <w:rsid w:val="0007491A"/>
    <w:rsid w:val="000A1497"/>
    <w:rsid w:val="000B0370"/>
    <w:rsid w:val="000B1328"/>
    <w:rsid w:val="000B609B"/>
    <w:rsid w:val="000C03B3"/>
    <w:rsid w:val="000C47B3"/>
    <w:rsid w:val="000E5471"/>
    <w:rsid w:val="00112B50"/>
    <w:rsid w:val="00113DFE"/>
    <w:rsid w:val="00167BC1"/>
    <w:rsid w:val="00182088"/>
    <w:rsid w:val="00187B75"/>
    <w:rsid w:val="001913B8"/>
    <w:rsid w:val="00206DF3"/>
    <w:rsid w:val="00264E96"/>
    <w:rsid w:val="002810F6"/>
    <w:rsid w:val="00290CBB"/>
    <w:rsid w:val="002A7AFC"/>
    <w:rsid w:val="002C2EFA"/>
    <w:rsid w:val="003078A7"/>
    <w:rsid w:val="00347560"/>
    <w:rsid w:val="0035624E"/>
    <w:rsid w:val="003579F7"/>
    <w:rsid w:val="00394C35"/>
    <w:rsid w:val="003A41EB"/>
    <w:rsid w:val="003B06EF"/>
    <w:rsid w:val="003C2FAD"/>
    <w:rsid w:val="003C4B00"/>
    <w:rsid w:val="004021FD"/>
    <w:rsid w:val="00405038"/>
    <w:rsid w:val="00412880"/>
    <w:rsid w:val="0041310B"/>
    <w:rsid w:val="0042162E"/>
    <w:rsid w:val="00475B6C"/>
    <w:rsid w:val="004D0269"/>
    <w:rsid w:val="004E2C9D"/>
    <w:rsid w:val="00502337"/>
    <w:rsid w:val="00505265"/>
    <w:rsid w:val="005136CA"/>
    <w:rsid w:val="00532B71"/>
    <w:rsid w:val="00543388"/>
    <w:rsid w:val="00543A17"/>
    <w:rsid w:val="00545E9E"/>
    <w:rsid w:val="005510F7"/>
    <w:rsid w:val="0057596D"/>
    <w:rsid w:val="00576094"/>
    <w:rsid w:val="005940E9"/>
    <w:rsid w:val="005A24FE"/>
    <w:rsid w:val="005A27F5"/>
    <w:rsid w:val="005A2FAD"/>
    <w:rsid w:val="005D5105"/>
    <w:rsid w:val="005F25BB"/>
    <w:rsid w:val="00614FED"/>
    <w:rsid w:val="0063504C"/>
    <w:rsid w:val="006356C5"/>
    <w:rsid w:val="0069292C"/>
    <w:rsid w:val="006B49F1"/>
    <w:rsid w:val="006B718B"/>
    <w:rsid w:val="006D2F5F"/>
    <w:rsid w:val="006E5D89"/>
    <w:rsid w:val="0071260A"/>
    <w:rsid w:val="00730EAB"/>
    <w:rsid w:val="00740C32"/>
    <w:rsid w:val="0074774C"/>
    <w:rsid w:val="007830BA"/>
    <w:rsid w:val="007A29F9"/>
    <w:rsid w:val="007B143D"/>
    <w:rsid w:val="007E23DC"/>
    <w:rsid w:val="00802A6B"/>
    <w:rsid w:val="0082023B"/>
    <w:rsid w:val="00822FBB"/>
    <w:rsid w:val="00840E3D"/>
    <w:rsid w:val="00861E04"/>
    <w:rsid w:val="00867F16"/>
    <w:rsid w:val="00886F8D"/>
    <w:rsid w:val="008A3EC7"/>
    <w:rsid w:val="008B47A2"/>
    <w:rsid w:val="008C14BC"/>
    <w:rsid w:val="008C33F5"/>
    <w:rsid w:val="00922E28"/>
    <w:rsid w:val="00945D9B"/>
    <w:rsid w:val="009575D2"/>
    <w:rsid w:val="00997BA9"/>
    <w:rsid w:val="009A09D8"/>
    <w:rsid w:val="009A598A"/>
    <w:rsid w:val="009B231C"/>
    <w:rsid w:val="009B2FDF"/>
    <w:rsid w:val="009B7EE2"/>
    <w:rsid w:val="009C09DF"/>
    <w:rsid w:val="009D1550"/>
    <w:rsid w:val="009E0561"/>
    <w:rsid w:val="009E4F0E"/>
    <w:rsid w:val="009F5765"/>
    <w:rsid w:val="00A710CC"/>
    <w:rsid w:val="00A94398"/>
    <w:rsid w:val="00A95334"/>
    <w:rsid w:val="00AB4F18"/>
    <w:rsid w:val="00AB7883"/>
    <w:rsid w:val="00AC6B3C"/>
    <w:rsid w:val="00AE7FE2"/>
    <w:rsid w:val="00AF40B4"/>
    <w:rsid w:val="00B00B43"/>
    <w:rsid w:val="00B03169"/>
    <w:rsid w:val="00B2463B"/>
    <w:rsid w:val="00B42D99"/>
    <w:rsid w:val="00B43C67"/>
    <w:rsid w:val="00B44588"/>
    <w:rsid w:val="00B53C95"/>
    <w:rsid w:val="00B70C15"/>
    <w:rsid w:val="00B771DA"/>
    <w:rsid w:val="00BA11C5"/>
    <w:rsid w:val="00BA5D42"/>
    <w:rsid w:val="00BA65C3"/>
    <w:rsid w:val="00BF5561"/>
    <w:rsid w:val="00C04A49"/>
    <w:rsid w:val="00C14FA7"/>
    <w:rsid w:val="00C2019E"/>
    <w:rsid w:val="00C31CDD"/>
    <w:rsid w:val="00C57CAF"/>
    <w:rsid w:val="00C76584"/>
    <w:rsid w:val="00CA0DA7"/>
    <w:rsid w:val="00CA3981"/>
    <w:rsid w:val="00CC1F4A"/>
    <w:rsid w:val="00CC3D5B"/>
    <w:rsid w:val="00CF2939"/>
    <w:rsid w:val="00D132F0"/>
    <w:rsid w:val="00D17164"/>
    <w:rsid w:val="00D31B49"/>
    <w:rsid w:val="00D360D4"/>
    <w:rsid w:val="00D44D4F"/>
    <w:rsid w:val="00D85FF7"/>
    <w:rsid w:val="00D955F3"/>
    <w:rsid w:val="00DB29D2"/>
    <w:rsid w:val="00DB4528"/>
    <w:rsid w:val="00DE645C"/>
    <w:rsid w:val="00DF6930"/>
    <w:rsid w:val="00E036F8"/>
    <w:rsid w:val="00E24FCF"/>
    <w:rsid w:val="00EC636A"/>
    <w:rsid w:val="00EE5750"/>
    <w:rsid w:val="00EE69E5"/>
    <w:rsid w:val="00EF1923"/>
    <w:rsid w:val="00F23B92"/>
    <w:rsid w:val="00F36208"/>
    <w:rsid w:val="00F3735F"/>
    <w:rsid w:val="00F62A72"/>
    <w:rsid w:val="00F667BC"/>
    <w:rsid w:val="00FF34ED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08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</izvorni_sadrzaj>
    <derivirana_varijabla naziv="DomainObject.Predmet.Broj_1">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St-557/2016</izvorni_sadrzaj>
    <derivirana_varijabla naziv="DomainObject.Predmet.OznakaBroj_1">St-557/2016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EMUNDO SOLAR d.o.o. za proizvodnju i usluge</izvorni_sadrzaj>
    <derivirana_varijabla naziv="DomainObject.Predmet.ProtustrankaFormated_1">  EMUNDO SOLAR d.o.o. za proizvodnju i usluge</derivirana_varijabla>
  </DomainObject.Predmet.ProtustrankaFormated>
  <DomainObject.Predmet.ProtustrankaFormatedOIB>
    <izvorni_sadrzaj>  EMUNDO SOLAR d.o.o. za proizvodnju i usluge, OIB 92815747880</izvorni_sadrzaj>
    <derivirana_varijabla naziv="DomainObject.Predmet.ProtustrankaFormatedOIB_1">  EMUNDO SOLAR d.o.o. za proizvodnju i usluge, OIB 92815747880</derivirana_varijabla>
  </DomainObject.Predmet.ProtustrankaFormatedOIB>
  <DomainObject.Predmet.ProtustrankaFormatedWithAdress>
    <izvorni_sadrzaj> EMUNDO SOLAR d.o.o. za proizvodnju i usluge, Kralja Zvonimira 45, 20350 Metković</izvorni_sadrzaj>
    <derivirana_varijabla naziv="DomainObject.Predmet.ProtustrankaFormatedWithAdress_1"> EMUNDO SOLAR d.o.o. za proizvodnju i usluge, Kralja Zvonimira 45, 20350 Metković</derivirana_varijabla>
  </DomainObject.Predmet.ProtustrankaFormatedWithAdress>
  <DomainObject.Predmet.ProtustrankaFormatedWithAdressOIB>
    <izvorni_sadrzaj> EMUNDO SOLAR d.o.o. za proizvodnju i usluge, OIB 92815747880, Kralja Zvonimira 45, 20350 Metković</izvorni_sadrzaj>
    <derivirana_varijabla naziv="DomainObject.Predmet.ProtustrankaFormatedWithAdressOIB_1"> EMUNDO SOLAR d.o.o. za proizvodnju i usluge, OIB 92815747880, Kralja Zvonimira 45, 20350 Metković</derivirana_varijabla>
  </DomainObject.Predmet.ProtustrankaFormatedWithAdressOIB>
  <DomainObject.Predmet.ProtustrankaWithAdress>
    <izvorni_sadrzaj>EMUNDO SOLAR d.o.o. za proizvodnju i usluge Kralja Zvonimira 45, 20350 Metković</izvorni_sadrzaj>
    <derivirana_varijabla naziv="DomainObject.Predmet.ProtustrankaWithAdress_1">EMUNDO SOLAR d.o.o. za proizvodnju i usluge Kralja Zvonimira 45, 20350 Metković</derivirana_varijabla>
  </DomainObject.Predmet.ProtustrankaWithAdress>
  <DomainObject.Predmet.ProtustrankaWithAdressOIB>
    <izvorni_sadrzaj>EMUNDO SOLAR d.o.o. za proizvodnju i usluge, OIB 92815747880, Kralja Zvonimira 45, 20350 Metković</izvorni_sadrzaj>
    <derivirana_varijabla naziv="DomainObject.Predmet.ProtustrankaWithAdressOIB_1">EMUNDO SOLAR d.o.o. za proizvodnju i usluge, OIB 92815747880, Kralja Zvonimira 45, 20350 Metković</derivirana_varijabla>
  </DomainObject.Predmet.ProtustrankaWithAdressOIB>
  <DomainObject.Predmet.ProtustrankaNazivFormated>
    <izvorni_sadrzaj>EMUNDO SOLAR d.o.o. za proizvodnju i usluge</izvorni_sadrzaj>
    <derivirana_varijabla naziv="DomainObject.Predmet.ProtustrankaNazivFormated_1">EMUNDO SOLAR d.o.o. za proizvodnju i usluge</derivirana_varijabla>
  </DomainObject.Predmet.ProtustrankaNazivFormated>
  <DomainObject.Predmet.ProtustrankaNazivFormatedOIB>
    <izvorni_sadrzaj>EMUNDO SOLAR d.o.o. za proizvodnju i usluge, OIB 92815747880</izvorni_sadrzaj>
    <derivirana_varijabla naziv="DomainObject.Predmet.ProtustrankaNazivFormatedOIB_1">EMUNDO SOLAR d.o.o. za proizvodnju i usluge, OIB 92815747880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66023.98</izvorni_sadrzaj>
    <derivirana_varijabla naziv="DomainObject.Predmet.TrenutnaVrijednost_1">66023.98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EMUNDO SOLAR d.o.o. za proizvodnju i usluge</item>
    </izvorni_sadrzaj>
    <derivirana_varijabla naziv="DomainObject.Predmet.ProtuStrankaListFormated_1">
      <item>EMUNDO SOLAR d.o.o. za proizvodnju i usluge</item>
    </derivirana_varijabla>
  </DomainObject.Predmet.ProtuStrankaListFormated>
  <DomainObject.Predmet.ProtuStrankaListFormatedOIB>
    <izvorni_sadrzaj>
      <item>EMUNDO SOLAR d.o.o. za proizvodnju i usluge, OIB 92815747880</item>
    </izvorni_sadrzaj>
    <derivirana_varijabla naziv="DomainObject.Predmet.ProtuStrankaListFormatedOIB_1">
      <item>EMUNDO SOLAR d.o.o. za proizvodnju i usluge, OIB 92815747880</item>
    </derivirana_varijabla>
  </DomainObject.Predmet.ProtuStrankaListFormatedOIB>
  <DomainObject.Predmet.ProtuStrankaListFormatedWithAdress>
    <izvorni_sadrzaj>
      <item>EMUNDO SOLAR d.o.o. za proizvodnju i usluge, Kralja Zvonimira 45, 20350 Metković</item>
    </izvorni_sadrzaj>
    <derivirana_varijabla naziv="DomainObject.Predmet.ProtuStrankaListFormatedWithAdress_1">
      <item>EMUNDO SOLAR d.o.o. za proizvodnju i usluge, Kralja Zvonimira 45, 20350 Metković</item>
    </derivirana_varijabla>
  </DomainObject.Predmet.ProtuStrankaListFormatedWithAdress>
  <DomainObject.Predmet.ProtuStrankaListFormatedWithAdressOIB>
    <izvorni_sadrzaj>
      <item>EMUNDO SOLAR d.o.o. za proizvodnju i usluge, OIB 92815747880, Kralja Zvonimira 45, 20350 Metković</item>
    </izvorni_sadrzaj>
    <derivirana_varijabla naziv="DomainObject.Predmet.ProtuStrankaListFormatedWithAdressOIB_1">
      <item>EMUNDO SOLAR d.o.o. za proizvodnju i usluge, OIB 92815747880, Kralja Zvonimira 45, 20350 Metković</item>
    </derivirana_varijabla>
  </DomainObject.Predmet.ProtuStrankaListFormatedWithAdressOIB>
  <DomainObject.Predmet.ProtuStrankaListNazivFormated>
    <izvorni_sadrzaj>
      <item>EMUNDO SOLAR d.o.o. za proizvodnju i usluge</item>
    </izvorni_sadrzaj>
    <derivirana_varijabla naziv="DomainObject.Predmet.ProtuStrankaListNazivFormated_1">
      <item>EMUNDO SOLAR d.o.o. za proizvodnju i usluge</item>
    </derivirana_varijabla>
  </DomainObject.Predmet.ProtuStrankaListNazivFormated>
  <DomainObject.Predmet.ProtuStrankaListNazivFormatedOIB>
    <izvorni_sadrzaj>
      <item>EMUNDO SOLAR d.o.o. za proizvodnju i usluge, OIB 92815747880</item>
    </izvorni_sadrzaj>
    <derivirana_varijabla naziv="DomainObject.Predmet.ProtuStrankaListNazivFormatedOIB_1">
      <item>EMUNDO SOLAR d.o.o. za proizvodnju i usluge, OIB 92815747880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EMUNDO SOLAR d.o.o. za proizvodnju i usluge</izvorni_sadrzaj>
    <derivirana_varijabla naziv="DomainObject.Predmet.ProtustrankaIDrugi_1">EMUNDO SOLAR d.o.o. za proizvodnju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EMUNDO SOLAR d.o.o. za proizvodnju i usluge, OIB 92815747880, Kralja Zvonimira 45, 20350 Metković</izvorni_sadrzaj>
    <derivirana_varijabla naziv="DomainObject.Predmet.ProtustrankaIDrugiAdressOIB_1">EMUNDO SOLAR d.o.o. za proizvodnju i usluge, OIB 92815747880, Kralja Zvonimira 45,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EMUNDO SOLAR d.o.o. za proizvodnju i usluge</item>
    </izvorni_sadrzaj>
    <derivirana_varijabla naziv="DomainObject.Predmet.SudioniciListNaziv_1">
      <item>FINA, RC Split, Podružnica Dubrovnik</item>
      <item>EMUNDO SOLAR d.o.o. za proizvodnju i usluge</item>
    </derivirana_varijabla>
  </DomainObject.Predmet.SudioniciListNaziv>
  <DomainObject.Predmet.SudioniciListAdressOIB>
    <izvorni_sadrzaj>
      <item>FINA, RC Split, Podružnica Dubrovnik, OIB 85821130368, Vukovarska 2,20000 Dubrovnik</item>
      <item>EMUNDO SOLAR d.o.o. za proizvodnju i usluge, OIB 92815747880, Kralja Zvonimira 45,20350 Metković</item>
    </izvorni_sadrzaj>
    <derivirana_varijabla naziv="DomainObject.Predmet.SudioniciListAdressOIB_1">
      <item>FINA, RC Split, Podružnica Dubrovnik, OIB 85821130368, Vukovarska 2,20000 Dubrovnik</item>
      <item>EMUNDO SOLAR d.o.o. za proizvodnju i usluge, OIB 92815747880, Kralja Zvonimira 45,20350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92815747880</item>
    </izvorni_sadrzaj>
    <derivirana_varijabla naziv="DomainObject.Predmet.SudioniciListNazivOIB_1">
      <item>, OIB 85821130368</item>
      <item>, OIB 92815747880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CCC937-BC95-4E8D-9BD7-0F0A80A592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621</properties:Words>
  <properties:Characters>3383</properties:Characters>
  <properties:Lines>100</properties:Lines>
  <properties:Paragraphs>35</properties:Paragraphs>
  <properties:TotalTime>390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2017-03-24T12:40:00Z</cp:lastPrinted>
  <dcterms:modified xmlns:xsi="http://www.w3.org/2001/XMLSchema-instance" xsi:type="dcterms:W3CDTF">2017-03-24T12:40:00Z</dcterms:modified>
  <cp:revision>104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