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14ee" w14:paraId="bf714e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4562EA" w:rsidR="00E63362" w:rsidRPr="00E63362">
      <w:pPr>
        <w:rPr>
          <w:b/>
          <w:lang w:val="hr-HR"/>
        </w:rPr>
      </w:pPr>
      <w:r w:rsidRPr="00E63362">
        <w:rPr>
          <w:b/>
          <w:lang w:val="hr-HR"/>
        </w:rPr>
        <w:t xml:space="preserve">   </w:t>
      </w:r>
      <w:r w:rsidR="004562EA">
        <w:rPr>
          <w:b/>
          <w:lang w:val="hr-HR"/>
        </w:rPr>
        <w:t xml:space="preserve">   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6243B3">
        <w:rPr>
          <w:b/>
          <w:sz w:val="22"/>
          <w:szCs w:val="22"/>
          <w:lang w:val="hr-HR"/>
        </w:rPr>
        <w:t>14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4562EA">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4562EA">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C35DDE">
        <w:rPr>
          <w:sz w:val="22"/>
          <w:szCs w:val="22"/>
        </w:rPr>
        <w:t xml:space="preserve">PAMOS građevinarstvo, trgovina i usluge d.o.o., </w:t>
      </w:r>
      <w:r w:rsidR="00CE5DD1">
        <w:rPr>
          <w:sz w:val="22"/>
          <w:szCs w:val="22"/>
        </w:rPr>
        <w:t>T</w:t>
      </w:r>
      <w:r w:rsidR="00C35DDE">
        <w:rPr>
          <w:sz w:val="22"/>
          <w:szCs w:val="22"/>
        </w:rPr>
        <w:t>rogir, Dr. Ante Starčevića 16</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C35DDE">
        <w:rPr>
          <w:sz w:val="22"/>
          <w:szCs w:val="22"/>
        </w:rPr>
        <w:t>103311</w:t>
      </w:r>
      <w:r w:rsidR="002D1FE7">
        <w:rPr>
          <w:sz w:val="22"/>
          <w:szCs w:val="22"/>
        </w:rPr>
        <w:t xml:space="preserve">, OIB: </w:t>
      </w:r>
      <w:r w:rsidR="00C108E6">
        <w:rPr>
          <w:sz w:val="22"/>
          <w:szCs w:val="22"/>
        </w:rPr>
        <w:t>1</w:t>
      </w:r>
      <w:r w:rsidR="003527BF">
        <w:rPr>
          <w:sz w:val="22"/>
          <w:szCs w:val="22"/>
        </w:rPr>
        <w:t>3</w:t>
      </w:r>
      <w:r w:rsidR="00C35DDE">
        <w:rPr>
          <w:sz w:val="22"/>
          <w:szCs w:val="22"/>
        </w:rPr>
        <w:t>653527879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562EA">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F2128" w:rsidRPr="00AF2128">
        <w:rPr>
          <w:sz w:val="22"/>
          <w:szCs w:val="22"/>
        </w:rPr>
        <w:t xml:space="preserve">PAMOS građevinarstvo, trgovina i usluge d.o.o., </w:t>
      </w:r>
      <w:r w:rsidR="00CE5DD1">
        <w:rPr>
          <w:sz w:val="22"/>
          <w:szCs w:val="22"/>
        </w:rPr>
        <w:t>T</w:t>
      </w:r>
      <w:r w:rsidR="00AF2128" w:rsidRPr="00AF2128">
        <w:rPr>
          <w:sz w:val="22"/>
          <w:szCs w:val="22"/>
        </w:rPr>
        <w:t>rogir, Dr. Ante Starčevića 16, MBS: 060103311, OIB: 13653527879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C01CA8">
        <w:rPr>
          <w:sz w:val="22"/>
          <w:szCs w:val="22"/>
          <w:lang w:val="hr-HR"/>
        </w:rPr>
        <w:t xml:space="preserve">sudnica br. </w:t>
      </w:r>
      <w:r w:rsidR="00BC54A6" w:rsidRPr="00C01CA8">
        <w:rPr>
          <w:sz w:val="22"/>
          <w:szCs w:val="22"/>
          <w:lang w:val="hr-HR"/>
        </w:rPr>
        <w:t>1</w:t>
      </w:r>
      <w:r w:rsidR="00C01CA8">
        <w:rPr>
          <w:sz w:val="22"/>
          <w:szCs w:val="22"/>
          <w:lang w:val="hr-HR"/>
        </w:rPr>
        <w:t>18, prvi kat</w:t>
      </w:r>
      <w:r w:rsidRPr="00763F7D">
        <w:rPr>
          <w:sz w:val="22"/>
          <w:szCs w:val="22"/>
          <w:lang w:val="hr-HR"/>
        </w:rPr>
        <w:t>, za dan</w:t>
      </w:r>
    </w:p>
    <w:p w:rsidRDefault="004562EA"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108E6">
        <w:rPr>
          <w:b/>
          <w:sz w:val="22"/>
          <w:szCs w:val="22"/>
          <w:u w:val="single"/>
          <w:lang w:val="hr-HR"/>
        </w:rPr>
        <w:t>1</w:t>
      </w:r>
      <w:r w:rsidR="00AF2128">
        <w:rPr>
          <w:b/>
          <w:sz w:val="22"/>
          <w:szCs w:val="22"/>
          <w:u w:val="single"/>
          <w:lang w:val="hr-HR"/>
        </w:rPr>
        <w:t>1</w:t>
      </w:r>
      <w:r w:rsidR="00763F7D" w:rsidRPr="00763F7D">
        <w:rPr>
          <w:b/>
          <w:sz w:val="22"/>
          <w:szCs w:val="22"/>
          <w:u w:val="single"/>
          <w:lang w:val="hr-HR"/>
        </w:rPr>
        <w:t>,</w:t>
      </w:r>
      <w:r w:rsidR="00AF2128">
        <w:rPr>
          <w:b/>
          <w:sz w:val="22"/>
          <w:szCs w:val="22"/>
          <w:u w:val="single"/>
          <w:lang w:val="hr-HR"/>
        </w:rPr>
        <w:t>2</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E5DD1">
        <w:rPr>
          <w:sz w:val="22"/>
          <w:szCs w:val="22"/>
          <w:lang w:val="hr-HR"/>
        </w:rPr>
        <w:t>Vicko Palada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E5DD1">
        <w:rPr>
          <w:sz w:val="22"/>
          <w:szCs w:val="22"/>
          <w:lang w:val="hr-HR"/>
        </w:rPr>
        <w:t>Vicku Palada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4562EA">
        <w:rPr>
          <w:sz w:val="22"/>
          <w:szCs w:val="22"/>
          <w:lang w:val="hr-HR"/>
        </w:rPr>
        <w:t>020/481-242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591A6A">
        <w:rPr>
          <w:sz w:val="22"/>
          <w:szCs w:val="22"/>
          <w:lang w:val="hr-HR"/>
        </w:rPr>
        <w:t>8</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6D0D94">
        <w:rPr>
          <w:sz w:val="22"/>
          <w:szCs w:val="22"/>
          <w:lang w:val="hr-HR"/>
        </w:rPr>
        <w:t>183</w:t>
      </w:r>
      <w:r w:rsidR="00591A6A">
        <w:rPr>
          <w:sz w:val="22"/>
          <w:szCs w:val="22"/>
          <w:lang w:val="hr-HR"/>
        </w:rPr>
        <w:t xml:space="preserve"> </w:t>
      </w:r>
      <w:r w:rsidR="004D5719" w:rsidRPr="004D5719">
        <w:rPr>
          <w:sz w:val="22"/>
          <w:szCs w:val="22"/>
          <w:lang w:val="hr-HR"/>
        </w:rPr>
        <w:t xml:space="preserve">dana u ukupnom iznosu od </w:t>
      </w:r>
      <w:r w:rsidR="00591A6A">
        <w:rPr>
          <w:sz w:val="22"/>
          <w:szCs w:val="22"/>
          <w:lang w:val="hr-HR"/>
        </w:rPr>
        <w:t>1</w:t>
      </w:r>
      <w:r w:rsidR="006D0D94">
        <w:rPr>
          <w:sz w:val="22"/>
          <w:szCs w:val="22"/>
          <w:lang w:val="hr-HR"/>
        </w:rPr>
        <w:t>3.642</w:t>
      </w:r>
      <w:r w:rsidR="00591A6A">
        <w:rPr>
          <w:sz w:val="22"/>
          <w:szCs w:val="22"/>
          <w:lang w:val="hr-HR"/>
        </w:rPr>
        <w:t>,</w:t>
      </w:r>
      <w:r w:rsidR="006D0D94">
        <w:rPr>
          <w:sz w:val="22"/>
          <w:szCs w:val="22"/>
          <w:lang w:val="hr-HR"/>
        </w:rPr>
        <w:t>47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w:t>
      </w:r>
      <w:r w:rsidR="006D0D94">
        <w:rPr>
          <w:sz w:val="22"/>
          <w:szCs w:val="22"/>
          <w:lang w:val="hr-HR"/>
        </w:rPr>
        <w:t>Spl</w:t>
      </w:r>
      <w:r w:rsidR="003E4932">
        <w:rPr>
          <w:sz w:val="22"/>
          <w:szCs w:val="22"/>
          <w:lang w:val="hr-HR"/>
        </w:rPr>
        <w:t>i</w:t>
      </w:r>
      <w:r w:rsidR="006D0D94">
        <w:rPr>
          <w:sz w:val="22"/>
          <w:szCs w:val="22"/>
          <w:lang w:val="hr-HR"/>
        </w:rPr>
        <w:t>tska banka</w:t>
      </w:r>
      <w:r w:rsidR="00B02144">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562EA" w:rsidRPr="004562EA">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562EA">
        <w:rPr>
          <w:sz w:val="22"/>
          <w:szCs w:val="22"/>
          <w:lang w:val="hr-HR"/>
        </w:rPr>
        <w:t>01.07</w:t>
      </w:r>
      <w:r w:rsidRPr="004562EA">
        <w:rPr>
          <w:sz w:val="22"/>
          <w:szCs w:val="22"/>
          <w:lang w:val="hr-HR"/>
        </w:rPr>
        <w:t>201</w:t>
      </w:r>
      <w:r w:rsidR="006C2245" w:rsidRPr="004562EA">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CE5DD1" w:rsidRPr="00CE5DD1">
        <w:rPr>
          <w:sz w:val="22"/>
          <w:szCs w:val="22"/>
          <w:lang w:val="en-AU"/>
        </w:rPr>
        <w:t>VICK</w:t>
      </w:r>
      <w:r w:rsidR="00CE5DD1">
        <w:rPr>
          <w:sz w:val="22"/>
          <w:szCs w:val="22"/>
          <w:lang w:val="en-AU"/>
        </w:rPr>
        <w:t>O</w:t>
      </w:r>
      <w:r w:rsidR="00CE5DD1" w:rsidRPr="00CE5DD1">
        <w:rPr>
          <w:sz w:val="22"/>
          <w:szCs w:val="22"/>
          <w:lang w:val="en-AU"/>
        </w:rPr>
        <w:t xml:space="preserve"> PALADA, Trogir, Dr. Ante Starčevića 16</w:t>
      </w:r>
      <w:r w:rsidR="00D64D36">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974717">
        <w:rPr>
          <w:sz w:val="22"/>
          <w:szCs w:val="22"/>
        </w:rPr>
        <w:t>i</w:t>
      </w:r>
      <w:r w:rsidR="00041214">
        <w:rPr>
          <w:sz w:val="22"/>
          <w:szCs w:val="22"/>
        </w:rPr>
        <w:t xml:space="preserve"> putem e oglasne ploče,</w:t>
      </w:r>
    </w:p>
    <w:p w:rsidRDefault="006C2245" w:rsidP="00AE21DC" w:rsidR="00D64D36">
      <w:pPr>
        <w:pStyle w:val="Tijeloteksta"/>
        <w:rPr>
          <w:sz w:val="22"/>
          <w:szCs w:val="22"/>
          <w:lang w:val="en-AU"/>
        </w:rPr>
      </w:pPr>
      <w:r>
        <w:rPr>
          <w:sz w:val="22"/>
          <w:szCs w:val="22"/>
        </w:rPr>
        <w:t xml:space="preserve">- </w:t>
      </w:r>
      <w:r w:rsidR="006D0D94">
        <w:rPr>
          <w:sz w:val="22"/>
          <w:szCs w:val="22"/>
          <w:lang w:val="en-AU"/>
        </w:rPr>
        <w:t>Splitska banka</w:t>
      </w:r>
      <w:r w:rsidR="00D64D36" w:rsidRPr="00D64D36">
        <w:rPr>
          <w:sz w:val="22"/>
          <w:szCs w:val="22"/>
          <w:lang w:val="en-AU"/>
        </w:rPr>
        <w:t xml:space="preserve"> d.d., </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328">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6243B3">
      <w:rPr>
        <w:b/>
        <w:sz w:val="22"/>
        <w:szCs w:val="22"/>
        <w:lang w:val="hr-HR"/>
      </w:rPr>
      <w:t>14</w:t>
    </w:r>
    <w:r w:rsidRPr="00CA0164">
      <w:rPr>
        <w:b/>
        <w:sz w:val="22"/>
        <w:szCs w:val="22"/>
        <w:lang w:val="hr-HR"/>
      </w:rPr>
      <w:t>/2016-</w:t>
    </w:r>
    <w:r w:rsidR="004562EA">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B5328"/>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8BD"/>
    <w:rsid w:val="00330F58"/>
    <w:rsid w:val="003328D9"/>
    <w:rsid w:val="00342844"/>
    <w:rsid w:val="003527BF"/>
    <w:rsid w:val="00357AC3"/>
    <w:rsid w:val="00373730"/>
    <w:rsid w:val="0039040F"/>
    <w:rsid w:val="003A1AC1"/>
    <w:rsid w:val="003C0C95"/>
    <w:rsid w:val="003C52FE"/>
    <w:rsid w:val="003E475F"/>
    <w:rsid w:val="003E4932"/>
    <w:rsid w:val="003F158D"/>
    <w:rsid w:val="00410B76"/>
    <w:rsid w:val="00410D53"/>
    <w:rsid w:val="00421825"/>
    <w:rsid w:val="00434741"/>
    <w:rsid w:val="00446F6E"/>
    <w:rsid w:val="00452691"/>
    <w:rsid w:val="004562EA"/>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243B3"/>
    <w:rsid w:val="0063087C"/>
    <w:rsid w:val="00645D3A"/>
    <w:rsid w:val="0065029E"/>
    <w:rsid w:val="006835DF"/>
    <w:rsid w:val="00697CE6"/>
    <w:rsid w:val="006B56C1"/>
    <w:rsid w:val="006B63F0"/>
    <w:rsid w:val="006C2245"/>
    <w:rsid w:val="006C445A"/>
    <w:rsid w:val="006D0D94"/>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74717"/>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AF2128"/>
    <w:rsid w:val="00B02144"/>
    <w:rsid w:val="00B11191"/>
    <w:rsid w:val="00B17CD4"/>
    <w:rsid w:val="00B22FEB"/>
    <w:rsid w:val="00B31E36"/>
    <w:rsid w:val="00B66C9E"/>
    <w:rsid w:val="00B84120"/>
    <w:rsid w:val="00BB68B9"/>
    <w:rsid w:val="00BC54A6"/>
    <w:rsid w:val="00BE3B67"/>
    <w:rsid w:val="00BF5B72"/>
    <w:rsid w:val="00C01CA8"/>
    <w:rsid w:val="00C07F69"/>
    <w:rsid w:val="00C108E6"/>
    <w:rsid w:val="00C21211"/>
    <w:rsid w:val="00C237A1"/>
    <w:rsid w:val="00C35DDE"/>
    <w:rsid w:val="00C35E0D"/>
    <w:rsid w:val="00C537B6"/>
    <w:rsid w:val="00C628C8"/>
    <w:rsid w:val="00C81F28"/>
    <w:rsid w:val="00C96979"/>
    <w:rsid w:val="00CA0164"/>
    <w:rsid w:val="00CC3B20"/>
    <w:rsid w:val="00CE5DD1"/>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B5328"/>
    <w:rPr>
      <w:color w:val="808080"/>
      <w:bdr w:space="0" w:sz="0" w:color="auto" w:val="none"/>
      <w:shd w:fill="auto" w:color="auto" w:val="clear"/>
    </w:rPr>
  </w:style>
  <w:style w:customStyle="true" w:styleId="eSPISCCParagraphDefaultFont" w:type="character">
    <w:name w:val="eSPIS_CC_Paragraph Default Font"/>
    <w:basedOn w:val="Zadanifontodlomka"/>
    <w:rsid w:val="000B532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B532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B532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B532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B5328"/>
    <w:rPr>
      <w:color w:val="808080"/>
      <w:bdr w:color="auto" w:space="0" w:sz="0" w:val="none"/>
      <w:shd w:color="auto" w:fill="auto" w:val="clear"/>
    </w:rPr>
  </w:style>
  <w:style w:customStyle="1" w:styleId="eSPISCCParagraphDefaultFont" w:type="character">
    <w:name w:val="eSPIS_CC_Paragraph Default Font"/>
    <w:basedOn w:val="Zadanifontodlomka"/>
    <w:rsid w:val="000B532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B532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B532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B532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PAMOS, građevinarstvo, trgovina i usluge, d.o.o.</izvorni_sadrzaj>
    <derivirana_varijabla naziv="DomainObject.Predmet.ProtustrankaFormated_1">  PAMOS, građevinarstvo, trgovina i usluge, d.o.o.</derivirana_varijabla>
  </DomainObject.Predmet.ProtustrankaFormated>
  <DomainObject.Predmet.ProtustrankaFormatedOIB>
    <izvorni_sadrzaj>  PAMOS, građevinarstvo, trgovina i usluge, d.o.o., OIB 13653527879</izvorni_sadrzaj>
    <derivirana_varijabla naziv="DomainObject.Predmet.ProtustrankaFormatedOIB_1">  PAMOS, građevinarstvo, trgovina i usluge, d.o.o., OIB 13653527879</derivirana_varijabla>
  </DomainObject.Predmet.ProtustrankaFormatedOIB>
  <DomainObject.Predmet.ProtustrankaFormatedWithAdress>
    <izvorni_sadrzaj> PAMOS, građevinarstvo, trgovina i usluge, d.o.o., Dr. Ante Starčevića 16, 21220 Trogir</izvorni_sadrzaj>
    <derivirana_varijabla naziv="DomainObject.Predmet.ProtustrankaFormatedWithAdress_1"> PAMOS, građevinarstvo, trgovina i usluge, d.o.o., Dr. Ante Starčevića 16, 21220 Trogir</derivirana_varijabla>
  </DomainObject.Predmet.ProtustrankaFormatedWithAdress>
  <DomainObject.Predmet.ProtustrankaFormatedWithAdressOIB>
    <izvorni_sadrzaj> PAMOS, građevinarstvo, trgovina i usluge, d.o.o., OIB 13653527879, Dr. Ante Starčevića 16, 21220 Trogir</izvorni_sadrzaj>
    <derivirana_varijabla naziv="DomainObject.Predmet.ProtustrankaFormatedWithAdressOIB_1"> PAMOS, građevinarstvo, trgovina i usluge, d.o.o., OIB 13653527879, Dr. Ante Starčevića 16, 21220 Trogir</derivirana_varijabla>
  </DomainObject.Predmet.ProtustrankaFormatedWithAdressOIB>
  <DomainObject.Predmet.ProtustrankaWithAdress>
    <izvorni_sadrzaj>PAMOS, građevinarstvo, trgovina i usluge, d.o.o. Dr. Ante Starčevića 16, 21220 Trogir</izvorni_sadrzaj>
    <derivirana_varijabla naziv="DomainObject.Predmet.ProtustrankaWithAdress_1">PAMOS, građevinarstvo, trgovina i usluge, d.o.o. Dr. Ante Starčevića 16, 21220 Trogir</derivirana_varijabla>
  </DomainObject.Predmet.ProtustrankaWithAdress>
  <DomainObject.Predmet.ProtustrankaWithAdressOIB>
    <izvorni_sadrzaj>PAMOS, građevinarstvo, trgovina i usluge, d.o.o., OIB 13653527879, Dr. Ante Starčevića 16, 21220 Trogir</izvorni_sadrzaj>
    <derivirana_varijabla naziv="DomainObject.Predmet.ProtustrankaWithAdressOIB_1">PAMOS, građevinarstvo, trgovina i usluge, d.o.o., OIB 13653527879, Dr. Ante Starčevića 16, 21220 Trogir</derivirana_varijabla>
  </DomainObject.Predmet.ProtustrankaWithAdressOIB>
  <DomainObject.Predmet.ProtustrankaNazivFormated>
    <izvorni_sadrzaj>PAMOS, građevinarstvo, trgovina i usluge, d.o.o.</izvorni_sadrzaj>
    <derivirana_varijabla naziv="DomainObject.Predmet.ProtustrankaNazivFormated_1">PAMOS, građevinarstvo, trgovina i usluge, d.o.o.</derivirana_varijabla>
  </DomainObject.Predmet.ProtustrankaNazivFormated>
  <DomainObject.Predmet.ProtustrankaNazivFormatedOIB>
    <izvorni_sadrzaj>PAMOS, građevinarstvo, trgovina i usluge, d.o.o., OIB 13653527879</izvorni_sadrzaj>
    <derivirana_varijabla naziv="DomainObject.Predmet.ProtustrankaNazivFormatedOIB_1">PAMOS, građevinarstvo, trgovina i usluge, d.o.o., OIB 13653527879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13642.47</izvorni_sadrzaj>
    <derivirana_varijabla naziv="DomainObject.Predmet.TrenutnaVrijednost_1">13642.47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PAMOS, građevinarstvo, trgovina i usluge, d.o.o.</item>
    </izvorni_sadrzaj>
    <derivirana_varijabla naziv="DomainObject.Predmet.ProtuStrankaListFormated_1">
      <item>PAMOS, građevinarstvo, trgovina i usluge, d.o.o.</item>
    </derivirana_varijabla>
  </DomainObject.Predmet.ProtuStrankaListFormated>
  <DomainObject.Predmet.ProtuStrankaListFormatedOIB>
    <izvorni_sadrzaj>
      <item>PAMOS, građevinarstvo, trgovina i usluge, d.o.o., OIB 13653527879</item>
    </izvorni_sadrzaj>
    <derivirana_varijabla naziv="DomainObject.Predmet.ProtuStrankaListFormatedOIB_1">
      <item>PAMOS, građevinarstvo, trgovina i usluge, d.o.o., OIB 13653527879</item>
    </derivirana_varijabla>
  </DomainObject.Predmet.ProtuStrankaListFormatedOIB>
  <DomainObject.Predmet.ProtuStrankaListFormatedWithAdress>
    <izvorni_sadrzaj>
      <item>PAMOS, građevinarstvo, trgovina i usluge, d.o.o., Dr. Ante Starčevića 16, 21220 Trogir</item>
    </izvorni_sadrzaj>
    <derivirana_varijabla naziv="DomainObject.Predmet.ProtuStrankaListFormatedWithAdress_1">
      <item>PAMOS, građevinarstvo, trgovina i usluge, d.o.o., Dr. Ante Starčevića 16, 21220 Trogir</item>
    </derivirana_varijabla>
  </DomainObject.Predmet.ProtuStrankaListFormatedWithAdress>
  <DomainObject.Predmet.ProtuStrankaListFormatedWithAdressOIB>
    <izvorni_sadrzaj>
      <item>PAMOS, građevinarstvo, trgovina i usluge, d.o.o., OIB 13653527879, Dr. Ante Starčevića 16, 21220 Trogir</item>
    </izvorni_sadrzaj>
    <derivirana_varijabla naziv="DomainObject.Predmet.ProtuStrankaListFormatedWithAdressOIB_1">
      <item>PAMOS, građevinarstvo, trgovina i usluge, d.o.o., OIB 13653527879, Dr. Ante Starčevića 16, 21220 Trogir</item>
    </derivirana_varijabla>
  </DomainObject.Predmet.ProtuStrankaListFormatedWithAdressOIB>
  <DomainObject.Predmet.ProtuStrankaListNazivFormated>
    <izvorni_sadrzaj>
      <item>PAMOS, građevinarstvo, trgovina i usluge, d.o.o.</item>
    </izvorni_sadrzaj>
    <derivirana_varijabla naziv="DomainObject.Predmet.ProtuStrankaListNazivFormated_1">
      <item>PAMOS, građevinarstvo, trgovina i usluge, d.o.o.</item>
    </derivirana_varijabla>
  </DomainObject.Predmet.ProtuStrankaListNazivFormated>
  <DomainObject.Predmet.ProtuStrankaListNazivFormatedOIB>
    <izvorni_sadrzaj>
      <item>PAMOS, građevinarstvo, trgovina i usluge, d.o.o., OIB 13653527879</item>
    </izvorni_sadrzaj>
    <derivirana_varijabla naziv="DomainObject.Predmet.ProtuStrankaListNazivFormatedOIB_1">
      <item>PAMOS, građevinarstvo, trgovina i usluge, d.o.o., OIB 13653527879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PAMOS, građevinarstvo, trgovina i usluge, d.o.o.</izvorni_sadrzaj>
    <derivirana_varijabla naziv="DomainObject.Predmet.ProtustrankaIDrugi_1">PAMOS, građevinarstvo,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PAMOS, građevinarstvo, trgovina i usluge, d.o.o., OIB 13653527879, Dr. Ante Starčevića 16, 21220 Trogir</izvorni_sadrzaj>
    <derivirana_varijabla naziv="DomainObject.Predmet.ProtustrankaIDrugiAdressOIB_1">PAMOS, građevinarstvo, trgovina i usluge, d.o.o., OIB 13653527879, Dr. Ante Starčevića 16,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PAMOS, građevinarstvo, trgovina i usluge, d.o.o.</item>
      <item>FINANCIJSKA AGENCIJA, RC SPLIT</item>
    </izvorni_sadrzaj>
    <derivirana_varijabla naziv="DomainObject.Predmet.SudioniciListNaziv_1">
      <item>PAMOS, građevinarstvo, trgovina i usluge, d.o.o.</item>
      <item>FINANCIJSKA AGENCIJA, RC SPLIT</item>
    </derivirana_varijabla>
  </DomainObject.Predmet.SudioniciListNaziv>
  <DomainObject.Predmet.SudioniciListAdressOIB>
    <izvorni_sadrzaj>
      <item>PAMOS, građevinarstvo, trgovina i usluge, d.o.o., OIB 13653527879, Dr. Ante Starčevića 16,21220 Trogir</item>
      <item>FINANCIJSKA AGENCIJA, RC SPLIT, OIB 85821130368, Mažuranićevo šetalište 24 b,21000 Split</item>
    </izvorni_sadrzaj>
    <derivirana_varijabla naziv="DomainObject.Predmet.SudioniciListAdressOIB_1">
      <item>PAMOS, građevinarstvo, trgovina i usluge, d.o.o., OIB 13653527879, Dr. Ante Starčevića 16,21220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13653527879</item>
      <item>, OIB 85821130368</item>
    </izvorni_sadrzaj>
    <derivirana_varijabla naziv="DomainObject.Predmet.SudioniciListNazivOIB_1">
      <item>, OIB 13653527879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AB51A-A9AF-4AB9-81EB-42A0DDE546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5202</properties:Characters>
  <properties:Lines>131</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2016-06-21T12:13:00Z</dcterms:created>
  <dc:creator>Ante Kačić</dc:creator>
  <cp:lastModifiedBy>Mara Marčinko</cp:lastModifiedBy>
  <cp:lastPrinted>2016-07-01T09:44:00Z</cp:lastPrinted>
  <dcterms:modified xmlns:xsi="http://www.w3.org/2001/XMLSchema-instance" xsi:type="dcterms:W3CDTF">2016-07-01T09:46:00Z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