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cb85" w14:paraId="0a3cb85" w:rsidRDefault="00D7429B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0462F7">
            <w:rPr>
              <w:rStyle w:val="PozadinaSvijetloZuta"/>
            </w:rPr>
            <w:t>REPUBLIKA HRVATSKA</w:t>
          </w:r>
        </w:sdtContent>
      </w:sdt>
    </w:p>
    <w:p w:rsidRDefault="00D7429B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Trgovački sud u Rijeci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7429B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Zadarska 3</w:t>
          </w:r>
        </w:sdtContent>
      </w:sdt>
      <w:r w:rsidR="00AE649C" w:rsidRPr="006C43C5">
        <w:t xml:space="preserve"> </w:t>
      </w:r>
    </w:p>
    <w:p w:rsidRDefault="00D7429B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51000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Rijeka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BC4B7C" w:rsidR="00BC4B7C">
      <w:pPr>
        <w:jc w:val="center"/>
      </w:pPr>
      <w:r>
        <w:t>R J E Š E NJ E</w:t>
      </w:r>
    </w:p>
    <w:p w:rsidRDefault="00D7429B" w:rsidP="00BC4B7C" w:rsidR="00BC4B7C" w:rsidRPr="0072128C">
      <w:pPr>
        <w:keepNext/>
        <w:spacing w:after="0" w:before="24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Trgovački sud u Rijeci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0462F7">
            <w:rPr>
              <w:rStyle w:val="PozadinaSvijetloZuta"/>
            </w:rPr>
            <w:t>Andjelki Klarica,</w:t>
          </w:r>
        </w:sdtContent>
      </w:sdt>
      <w:r w:rsidR="00BC4B7C" w:rsidRPr="0072128C">
        <w:t xml:space="preserve"> u </w:t>
      </w:r>
      <w:r w:rsidR="000462F7">
        <w:t xml:space="preserve">postupku sklapanja </w:t>
      </w:r>
      <w:proofErr w:type="spellStart"/>
      <w:r w:rsidR="000462F7">
        <w:t>predstečajne</w:t>
      </w:r>
      <w:proofErr w:type="spellEnd"/>
      <w:r w:rsidR="000462F7">
        <w:t xml:space="preserve"> nagodbe nad </w:t>
      </w:r>
      <w:r w:rsidR="00BC4B7C" w:rsidRPr="0072128C">
        <w:t xml:space="preserve">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0462F7">
            <w:rPr>
              <w:rStyle w:val="PozadinaSvijetloZuta"/>
            </w:rPr>
            <w:t>dužnikom pojedincem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0462F7">
            <w:rPr>
              <w:rStyle w:val="PozadinaSvijetloZelena"/>
            </w:rPr>
            <w:t xml:space="preserve"> MARKO VUKELIĆ</w:t>
          </w:r>
          <w:r w:rsidR="000462F7" w:rsidRPr="000462F7">
            <w:rPr>
              <w:rStyle w:val="PozadinaSvijetloZelena"/>
            </w:rPr>
            <w:t xml:space="preserve">, OIB 38681255816, </w:t>
          </w:r>
          <w:r w:rsidR="000462F7">
            <w:rPr>
              <w:rStyle w:val="PozadinaSvijetloZelena"/>
            </w:rPr>
            <w:t>vlasnik obrta za promet nekretnina Junior nekretnine, Pomerio 21</w:t>
          </w:r>
          <w:r w:rsidR="000462F7" w:rsidRPr="000462F7">
            <w:rPr>
              <w:rStyle w:val="PozadinaSvijetloZelena"/>
            </w:rPr>
            <w:t xml:space="preserve">, </w:t>
          </w:r>
          <w:r w:rsidR="000462F7">
            <w:rPr>
              <w:rStyle w:val="PozadinaSvijetloZelena"/>
            </w:rPr>
            <w:t>Rijeka</w:t>
          </w:r>
        </w:sdtContent>
      </w:sdt>
      <w:r w:rsidR="00BC4B7C" w:rsidRPr="0072128C">
        <w:t xml:space="preserve">, </w:t>
      </w:r>
      <w:r w:rsidR="000462F7">
        <w:t>radi</w:t>
      </w:r>
      <w:r w:rsidR="00BC4B7C" w:rsidRPr="0072128C">
        <w:t xml:space="preserve">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 w:rsidR="000462F7">
            <w:rPr>
              <w:rStyle w:val="PozadinaSvijetloZuta"/>
            </w:rPr>
            <w:t>naplate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="000462F7">
            <w:rPr>
              <w:rStyle w:val="PozadinaSvijetloZelena"/>
            </w:rPr>
            <w:t>neplaćene sudske pristojbe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27. studenog 2015.</w:t>
          </w:r>
        </w:sdtContent>
      </w:sdt>
    </w:p>
    <w:p w:rsidRDefault="000462F7" w:rsidP="00BC4B7C" w:rsidR="000462F7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0462F7" w:rsidP="00BC4B7C" w:rsidR="000462F7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ABCNaslov"/>
            <w:noProof/>
            <w:bdr w:frame="true" w:space="0" w:sz="0" w:color="auto" w:val="none"/>
            <w:shd w:fill="CCFFCC" w:color="auto" w:val="clear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 w:rsidR="000462F7" w:rsidRPr="000462F7">
            <w:rPr>
              <w:rStyle w:val="ABCNaslov"/>
              <w:noProof/>
              <w:bdr w:frame="true" w:space="0" w:sz="0" w:color="auto" w:val="none"/>
              <w:shd w:fill="CCFFCC" w:color="auto" w:val="clear"/>
            </w:rPr>
            <w:t>MARKO VUKELIĆ, OIB 38681255816, vlasnik obrta za promet nekretnina Junior nekretnine, Pomerio 21, Rijeka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sudsku pristojbu za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0462F7">
            <w:rPr>
              <w:rStyle w:val="PozadinaSvijetloZelena"/>
            </w:rPr>
            <w:t xml:space="preserve">prijedlog rješenja </w:t>
          </w:r>
          <w:r w:rsidR="000462F7" w:rsidRPr="000462F7">
            <w:rPr>
              <w:rStyle w:val="PozadinaSvijetloZelena"/>
            </w:rPr>
            <w:t xml:space="preserve"> o odobravanju sklapanja predstečajne nagodbe </w:t>
          </w:r>
          <w:r w:rsidR="000462F7">
            <w:rPr>
              <w:rStyle w:val="PozadinaSvijetloZelena"/>
            </w:rPr>
            <w:t>u</w:t>
          </w:r>
          <w:r w:rsidR="000462F7" w:rsidRPr="000462F7">
            <w:rPr>
              <w:rStyle w:val="PozadinaSvijetloZelena"/>
            </w:rPr>
            <w:t xml:space="preserve"> iznosu od 500,00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HR635045-3540-10022127232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Pristojba Stpn-36/2015, TS RI.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BC4B7C" w:rsidR="00BC4B7C">
      <w:pPr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BC4B7C" w:rsidP="00BC4B7C" w:rsidR="00BC4B7C" w:rsidRPr="0072128C">
      <w:pPr>
        <w:spacing w:after="0"/>
        <w:jc w:val="center"/>
        <w:rPr>
          <w:rFonts w:eastAsia="Times New Roman"/>
          <w:lang w:eastAsia="hr-HR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Rijeci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27. studenog 2015.</w:t>
          </w:r>
        </w:sdtContent>
      </w:sdt>
    </w:p>
    <w:p w:rsidRDefault="00BC4B7C" w:rsidP="00BC4B7C" w:rsidR="00BC4B7C" w:rsidRPr="0072128C">
      <w:pPr>
        <w:keepNext/>
        <w:spacing w:after="0" w:before="40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BC4B7C" w:rsidR="00BC4B7C" w:rsidRPr="0072128C">
      <w:pPr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0462F7">
            <w:rPr>
              <w:rStyle w:val="PozadinaSvijetloZuta"/>
            </w:rPr>
            <w:t>Andjelka Klarica</w:t>
          </w:r>
        </w:sdtContent>
      </w:sdt>
      <w:r w:rsidRPr="0072128C">
        <w:t xml:space="preserve"> </w:t>
      </w:r>
    </w:p>
    <w:p w:rsidRDefault="00BC4B7C" w:rsidP="00BC4B7C" w:rsidR="00BC4B7C" w:rsidRPr="006C43C5">
      <w:pPr>
        <w:jc w:val="both"/>
      </w:pPr>
    </w:p>
    <w:p w:rsidRDefault="00BC4B7C" w:rsidP="00BC4B7C" w:rsidR="00BC4B7C">
      <w:pPr>
        <w:spacing w:after="0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bookmarkStart w:name="_GoBack" w:id="0"/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0462F7">
            <w:rPr>
              <w:rStyle w:val="PozadinaSvijetloZelena"/>
            </w:rPr>
            <w:t>MARKO VUKELIĆ, OIB 38681255816, vlasnik obrta za promet nekretnina Junior nekretnine, Pomerio 21, Rijeka</w:t>
          </w:r>
        </w:sdtContent>
      </w:sdt>
      <w:r w:rsidRPr="0072128C">
        <w:rPr>
          <w:noProof/>
        </w:rPr>
        <w:t xml:space="preserve">  </w:t>
      </w:r>
      <w:r w:rsidR="000462F7">
        <w:rPr>
          <w:noProof/>
        </w:rPr>
        <w:t>- otpremljeno 27.11.15.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0462F7">
            <w:rPr>
              <w:rStyle w:val="PozadinaSvijetloZelena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Rijeci</w:t>
          </w:r>
        </w:sdtContent>
      </w:sdt>
      <w:r w:rsidRPr="0072128C"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27. studenog 2015.</w:t>
          </w:r>
        </w:sdtContent>
      </w:sdt>
      <w:r w:rsidR="00F37018">
        <w:t xml:space="preserve"> </w:t>
      </w:r>
      <w:r w:rsidRPr="0072128C">
        <w:t>godine.</w:t>
      </w:r>
    </w:p>
    <w:bookmarkEnd w:id="0"/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D7429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0462F7" w:rsidRPr="000462F7">
            <w:rPr>
              <w:rStyle w:val="PozadinaSvijetloZelena"/>
            </w:rPr>
            <w:t>Prijedlog rješenja o odobravanju sklapanja predstečajne nagodbe - skraćeni postupak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D7429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D7429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0462F7">
                  <w:rPr>
                    <w:rStyle w:val="PozadinaSvijetloZelena"/>
                  </w:rPr>
                  <w:t>MARKO VUKELIĆ, OIB 38681255816, vlasnik obrta za promet nekretnina Junior nekretnine, Pomerio 21, Rijeka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D742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0462F7" w:rsidRPr="000462F7">
                  <w:rPr>
                    <w:rStyle w:val="PozadinaSvijetloZelena"/>
                  </w:rPr>
                  <w:t>500,00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D7429B" w:rsidP="000462F7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cs="Times New Roman" w:eastAsia="Times New Roman"/>
                  <w:noProof w:val="false"/>
                  <w:shd w:fill="auto" w:color="auto" w:val="clear"/>
                  <w:lang w:eastAsia="hr-HR"/>
                </w:rPr>
              </w:sdtEndPr>
              <w:sdtContent>
                <w:r w:rsidR="000462F7">
                  <w:rPr>
                    <w:rStyle w:val="PozadinaSvijetloZelena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D742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0462F7" w:rsidRPr="000462F7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D742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0462F7" w:rsidRPr="000462F7">
                  <w:rPr>
                    <w:rStyle w:val="PozadinaSvijetloZelena"/>
                  </w:rPr>
                  <w:t>HR635045-3540-10022127232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D742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0462F7" w:rsidRPr="000462F7">
                  <w:rPr>
                    <w:rStyle w:val="PozadinaSvijetloZelena"/>
                  </w:rPr>
                  <w:t>Pristojba Stpn-36/2015, TS RI.</w:t>
                </w:r>
              </w:sdtContent>
            </w:sdt>
          </w:p>
        </w:tc>
      </w:tr>
    </w:tbl>
    <w:p w:rsidRDefault="00D7429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EA1C6D" w:rsidP="00E67D40" w:rsidR="00AE649C" w:rsidRPr="006C43C5">
      <w:pPr>
        <w:pStyle w:val="SudSjedite"/>
      </w:pPr>
      <w:r w:rsidRPr="006C43C5">
        <w:tab/>
      </w:r>
    </w:p>
    <w:sectPr w:rsidSect="00EB0D4C" w:rsidR="00AE649C" w:rsidRPr="006C43C5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29B" w:rsidP="00537B78" w:rsidR="00D7429B">
      <w:r>
        <w:separator/>
      </w:r>
    </w:p>
  </w:endnote>
  <w:endnote w:id="0" w:type="continuationSeparator">
    <w:p w:rsidRDefault="00D7429B" w:rsidP="00537B78" w:rsidR="00D74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2F7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29B" w:rsidP="00537B78" w:rsidR="00D7429B">
      <w:r>
        <w:separator/>
      </w:r>
    </w:p>
  </w:footnote>
  <w:footnote w:id="0" w:type="continuationSeparator">
    <w:p w:rsidRDefault="00D7429B" w:rsidP="00537B78" w:rsidR="00D742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0462F7" w:rsidRPr="000462F7">
          <w:rPr>
            <w:rStyle w:val="PozadinaSvijetloZelena"/>
          </w:rPr>
          <w:t>15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0462F7" w:rsidRPr="000462F7">
          <w:rPr>
            <w:rStyle w:val="PozadinaSvijetloZelena"/>
          </w:rPr>
          <w:t>Stpn-36/2015-10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2F7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29B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018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1E09E6" w:rsidR="001E09E6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1E09E6" w:rsidR="001E09E6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1E09E6" w:rsidR="001E09E6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1E09E6" w:rsidR="001E09E6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1E09E6" w:rsidR="001E09E6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1E09E6" w:rsidR="001E09E6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1E09E6" w:rsidR="001E09E6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1E09E6" w:rsidR="001E09E6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1E09E6" w:rsidR="001E09E6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1E09E6" w:rsidR="001E09E6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1E09E6" w:rsidR="001E09E6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1E09E6" w:rsidR="001E09E6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1E09E6" w:rsidR="001E09E6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1E09E6" w:rsidR="001E09E6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1E09E6" w:rsidR="001E09E6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1E09E6" w:rsidR="001E09E6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1E09E6" w:rsidR="001E09E6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1E09E6" w:rsidR="001E09E6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1E09E6" w:rsidR="001E09E6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1E09E6" w:rsidR="001E09E6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1E09E6" w:rsidR="001E09E6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1E09E6" w:rsidR="001E09E6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1E09E6" w:rsidR="001E09E6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1E09E6" w:rsidR="001E09E6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1E09E6" w:rsidR="001E09E6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1E09E6" w:rsidR="001E09E6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1E09E6" w:rsidR="001E09E6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1E09E6" w:rsidR="001E09E6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1E09E6" w:rsidR="001E09E6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1E09E6" w:rsidR="001E09E6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1E09E6" w:rsidR="001E09E6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9E6"/>
    <w:rsid w:val="00176337"/>
    <w:rsid w:val="001E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Stpn-36/2015-10</izvorni_sadrzaj>
    <derivirana_varijabla naziv="DomainObject.Oznaka_1">Stpn-36/2015-10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studenog 2015.</izvorni_sadrzaj>
    <derivirana_varijabla naziv="DomainObject.Predmet.DatumRjesavanja_1">26.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Stpn-36/2015</izvorni_sadrzaj>
    <derivirana_varijabla naziv="DomainObject.Predmet.OznakaBroj_1">Stpn-36/2015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neplaćene sudske pristojbe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  <derivirana_varijabla naziv="Dativ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VUKELIĆ  Rijeka; GRAD RIJEKA; ERSTE&amp;STEIERMARSKISCHE BANK; POREZNA UPRAVA</izvorni_sadrzaj>
    <derivirana_varijabla naziv="DomainObject.Predmet.StrankaFormated_1">  MARKO VUKELIĆ  Rijeka; GRAD RIJEKA; ERSTE&amp;STEIERMARSKISCHE BANK; POREZNA UPRAVA</derivirana_varijabla>
  </DomainObject.Predmet.StrankaFormated>
  <DomainObject.Predmet.StrankaFormatedOIB>
    <izvorni_sadrzaj>  MARKO VUKELIĆ  Rijeka, OIB 38681255816; GRAD RIJEKA; ERSTE&amp;STEIERMARSKISCHE BANK; POREZNA UPRAVA</izvorni_sadrzaj>
    <derivirana_varijabla naziv="DomainObject.Predmet.StrankaFormatedOIB_1">  MARKO VUKELIĆ  Rijeka, OIB 38681255816; GRAD RIJEKA; ERSTE&amp;STEIERMARSKISCHE BANK; POREZNA UPRAVA</derivirana_varijabla>
  </DomainObject.Predmet.StrankaFormatedOIB>
  <DomainObject.Predmet.StrankaFormatedWithAdress>
    <izvorni_sadrzaj> MARKO VUKELIĆ  Rijeka, Bribirska 20, 51000 Rijeka; GRAD RIJEKA; ERSTE&amp;STEIERMARSKISCHE BANK; POREZNA UPRAVA</izvorni_sadrzaj>
    <derivirana_varijabla naziv="DomainObject.Predmet.StrankaFormatedWithAdress_1"> MARKO VUKELIĆ  Rijeka, Bribirska 20, 51000 Rijeka; GRAD RIJEKA; ERSTE&amp;STEIERMARSKISCHE BANK; POREZNA UPRAVA</derivirana_varijabla>
  </DomainObject.Predmet.StrankaFormatedWithAdress>
  <DomainObject.Predmet.StrankaFormatedWithAdressOIB>
    <izvorni_sadrzaj> MARKO VUKELIĆ  Rijeka, OIB 38681255816, Bribirska 20, 51000 Rijeka; GRAD RIJEKA; ERSTE&amp;STEIERMARSKISCHE BANK; POREZNA UPRAVA</izvorni_sadrzaj>
    <derivirana_varijabla naziv="DomainObject.Predmet.StrankaFormatedWithAdressOIB_1"> MARKO VUKELIĆ, OIB 38681255816, vlasnik obrta za promet nekretnina Junior nekretnine, Pomerio 21, Rijeka</derivirana_varijabla>
  </DomainObject.Predmet.StrankaFormatedWithAdressOIB>
  <DomainObject.Predmet.StrankaWithAdress>
    <izvorni_sadrzaj>MARKO VUKELIĆ  Rijeka Bribirska 20,51000 Rijeka,GRAD RIJEKA ,ERSTE&amp;STEIERMARSKISCHE BANK ,POREZNA UPRAVA </izvorni_sadrzaj>
    <derivirana_varijabla naziv="DomainObject.Predmet.StrankaWithAdress_1">MARKO VUKELIĆ  Rijeka Bribirska 20,51000 Rijeka,GRAD RIJEKA ,ERSTE&amp;STEIERMARSKISCHE BANK ,POREZNA UPRAVA </derivirana_varijabla>
  </DomainObject.Predmet.StrankaWithAdress>
  <DomainObject.Predmet.StrankaWithAdressOIB>
    <izvorni_sadrzaj>MARKO VUKELIĆ  Rijeka, OIB 38681255816, Bribirska 20,51000 Rijeka,GRAD RIJEKA,ERSTE&amp;STEIERMARSKISCHE BANK,POREZNA UPRAVA</izvorni_sadrzaj>
    <derivirana_varijabla naziv="DomainObject.Predmet.StrankaWithAdressOIB_1">MARKO VUKELIĆ  Rijeka, OIB 38681255816, Bribirska 20,51000 Rijeka,GRAD RIJEKA,ERSTE&amp;STEIERMARSKISCHE BANK,POREZNA UPRAVA</derivirana_varijabla>
  </DomainObject.Predmet.StrankaWithAdressOIB>
  <DomainObject.Predmet.StrankaNazivFormated>
    <izvorni_sadrzaj>MARKO VUKELIĆ  Rijeka,GRAD RIJEKA,ERSTE&amp;STEIERMARSKISCHE BANK,POREZNA UPRAVA</izvorni_sadrzaj>
    <derivirana_varijabla naziv="DomainObject.Predmet.StrankaNazivFormated_1">MARKO VUKELIĆ  Rijeka,GRAD RIJEKA,ERSTE&amp;STEIERMARSKISCHE BANK,POREZNA UPRAVA</derivirana_varijabla>
    <derivirana_varijabla naziv="Padez">MARKO VUKELIĆ  Rijeka,GRAD RIJEKA,ERSTE&amp;STEIERMARSKISCHE BANK,POREZNA UPRAVA</derivirana_varijabla>
  </DomainObject.Predmet.StrankaNazivFormated>
  <DomainObject.Predmet.StrankaNazivFormatedOIB>
    <izvorni_sadrzaj>MARKO VUKELIĆ  Rijeka, OIB 38681255816,GRAD RIJEKA,ERSTE&amp;STEIERMARSKISCHE BANK,POREZNA UPRAVA</izvorni_sadrzaj>
    <derivirana_varijabla naziv="DomainObject.Predmet.StrankaNazivFormatedOIB_1">MARKO VUKELIĆ  Rijeka, OIB 38681255816,GRAD RIJEKA,ERSTE&amp;STEIERMARSKISCHE BANK,POREZNA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sudskih pristojbi</izvorni_sadrzaj>
    <derivirana_varijabla naziv="DomainObject.Predmet.TrenutnaLokacijaSpisa.Naziv_1">Evidencija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Željka Borčić</izvorni_sadrzaj>
    <derivirana_varijabla naziv="DomainObject.Predmet.Zapisnicar_1">Željka Borčić</derivirana_varijabla>
    <derivirana_varijabla naziv="Padez">Željka Borčić</derivirana_varijabla>
  </DomainObject.Predmet.Zapisnicar>
  <DomainObject.Predmet.StrankaListFormated>
    <izvorni_sadrzaj>
      <item>MARKO VUKELIĆ  Rijeka</item>
      <item>GRAD RIJEKA</item>
      <item>ERSTE&amp;STEIERMARSKISCHE BANK</item>
      <item>POREZNA UPRAVA</item>
    </izvorni_sadrzaj>
    <derivirana_varijabla naziv="DomainObject.Predmet.StrankaListFormated_1">
      <item>MARKO VUKELIĆ  Rijeka</item>
      <item>GRAD RIJEKA</item>
      <item>ERSTE&amp;STEIERMARSKISCHE BANK</item>
      <item>POREZNA UPRAVA</item>
    </derivirana_varijabla>
  </DomainObject.Predmet.StrankaListFormated>
  <DomainObject.Predmet.StrankaListFormatedOIB>
    <izvorni_sadrzaj>
      <item>MARKO VUKELIĆ  Rijeka, OIB 38681255816</item>
      <item>GRAD RIJEKA</item>
      <item>ERSTE&amp;STEIERMARSKISCHE BANK</item>
      <item>POREZNA UPRAVA</item>
    </izvorni_sadrzaj>
    <derivirana_varijabla naziv="DomainObject.Predmet.StrankaListFormatedOIB_1">
      <item>MARKO VUKELIĆ  Rijeka, OIB 38681255816</item>
      <item>GRAD RIJEKA</item>
      <item>ERSTE&amp;STEIERMARSKISCHE BANK</item>
      <item>POREZNA UPRAVA</item>
    </derivirana_varijabla>
  </DomainObject.Predmet.StrankaListFormatedOIB>
  <DomainObject.Predmet.StrankaListFormatedWithAdress>
    <izvorni_sadrzaj>
      <item>MARKO VUKELIĆ  Rijeka, Bribirska 20, 51000 Rijeka</item>
      <item>GRAD RIJEKA</item>
      <item>ERSTE&amp;STEIERMARSKISCHE BANK</item>
      <item>POREZNA UPRAVA</item>
    </izvorni_sadrzaj>
    <derivirana_varijabla naziv="DomainObject.Predmet.StrankaListFormatedWithAdress_1">
      <item>MARKO VUKELIĆ  Rijeka, Bribirska 20, 51000 Rijeka</item>
      <item>GRAD RIJEKA</item>
      <item>ERSTE&amp;STEIERMARSKISCHE BANK</item>
      <item>POREZNA UPRAVA</item>
    </derivirana_varijabla>
  </DomainObject.Predmet.StrankaListFormatedWithAdress>
  <DomainObject.Predmet.StrankaListFormatedWithAdressOIB>
    <izvorni_sadrzaj>
      <item>MARKO VUKELIĆ  Rijeka, OIB 38681255816, Bribirska 20, 51000 Rijeka</item>
      <item>GRAD RIJEKA</item>
      <item>ERSTE&amp;STEIERMARSKISCHE BANK</item>
      <item>POREZNA UPRAVA</item>
    </izvorni_sadrzaj>
    <derivirana_varijabla naziv="DomainObject.Predmet.StrankaListFormatedWithAdressOIB_1">
      <item>MARKO VUKELIĆ  Rijeka, OIB 38681255816, Bribirska 20, 51000 Rijeka</item>
      <item>GRAD RIJEKA</item>
      <item>ERSTE&amp;STEIERMARSKISCHE BANK</item>
      <item>POREZNA UPRAVA</item>
    </derivirana_varijabla>
  </DomainObject.Predmet.StrankaListFormatedWithAdressOIB>
  <DomainObject.Predmet.StrankaListNazivFormated>
    <izvorni_sadrzaj>
      <item>MARKO VUKELIĆ  Rijeka</item>
      <item>GRAD RIJEKA</item>
      <item>ERSTE&amp;STEIERMARSKISCHE BANK</item>
      <item>POREZNA UPRAVA</item>
    </izvorni_sadrzaj>
    <derivirana_varijabla naziv="DomainObject.Predmet.StrankaListNazivFormated_1">
      <item>MARKO VUKELIĆ  Rijeka</item>
      <item>GRAD RIJEKA</item>
      <item>ERSTE&amp;STEIERMARSKISCHE BANK</item>
      <item>POREZNA UPRAVA</item>
    </derivirana_varijabla>
  </DomainObject.Predmet.StrankaListNazivFormated>
  <DomainObject.Predmet.StrankaListNazivFormatedOIB>
    <izvorni_sadrzaj>
      <item>MARKO VUKELIĆ  Rijeka, OIB 38681255816</item>
      <item>GRAD RIJEKA</item>
      <item>ERSTE&amp;STEIERMARSKISCHE BANK</item>
      <item>POREZNA UPRAVA</item>
    </izvorni_sadrzaj>
    <derivirana_varijabla naziv="DomainObject.Predmet.StrankaListNazivFormatedOIB_1">
      <item>MARKO VUKELIĆ  Rijeka, OIB 38681255816</item>
      <item>GRAD RIJEKA</item>
      <item>ERSTE&amp;STEIERMARSKISCHE BANK</item>
      <item>POREZNA UPRAVA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Stpn-36/2015-10</izvorni_sadrzaj>
    <derivirana_varijabla naziv="DomainObject.PoslovniBrojDokumenta_1">Stpn-36/2015-10</derivirana_varijabla>
  </DomainObject.PoslovniBrojDokumenta>
  <DomainObject.Predmet.StrankaIDrugi>
    <izvorni_sadrzaj>MARKO VUKELIĆ  Rijeka i dr.</izvorni_sadrzaj>
    <derivirana_varijabla naziv="DomainObject.Predmet.StrankaIDrugi_1">MARKO VUKELIĆ  Rijeka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VUKELIĆ  Rijeka, OIB 38681255816, Bribirska 20, 51000 Rijeka i dr.</izvorni_sadrzaj>
    <derivirana_varijabla naziv="DomainObject.Predmet.StrankaIDrugiAdressOIB_1">MARKO VUKELIĆ  Rijeka, OIB 38681255816, Bribirska 20, 51000 Rijeka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2015.</izvorni_sadrzaj>
    <derivirana_varijabla naziv="DomainObject.Predmet.OdlukaRjesenje.DatumDonosenjaOdluke_1">26.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Stpn-36/2015-8</izvorni_sadrzaj>
    <derivirana_varijabla naziv="DomainObject.Predmet.OdlukaRjesenje.Oznaka_1">Stpn-36/2015-8</derivirana_varijabla>
  </DomainObject.Predmet.OdlukaRjesenje.Oznaka>
  <DomainObject.Predmet.SudioniciListNaziv>
    <izvorni_sadrzaj>
      <item>MARKO VUKELIĆ  Rijeka</item>
      <item>GRAD RIJEKA</item>
      <item>ERSTE&amp;STEIERMARSKISCHE BANK</item>
      <item>POREZNA UPRAVA</item>
    </izvorni_sadrzaj>
    <derivirana_varijabla naziv="DomainObject.Predmet.SudioniciListNaziv_1">
      <item>MARKO VUKELIĆ  Rijeka</item>
      <item>GRAD RIJEKA</item>
      <item>ERSTE&amp;STEIERMARSKISCHE BANK</item>
      <item>POREZNA UPRAVA</item>
    </derivirana_varijabla>
    <derivirana_varijabla naziv="OstaliSudionici">
      <item>MARKO VUKELIĆ  Rijeka</item>
      <item>GRAD RIJEKA</item>
      <item>ERSTE&amp;STEIERMARSKISCHE BANK</item>
      <item>POREZNA UPRAVA</item>
    </derivirana_varijabla>
  </DomainObject.Predmet.SudioniciListNaziv>
  <DomainObject.Predmet.SudioniciListAdressOIB>
    <izvorni_sadrzaj>
      <item>MARKO VUKELIĆ  Rijeka, OIB 38681255816, Bribirska 20,51000 Rijeka</item>
      <item>GRAD RIJEKA</item>
      <item>ERSTE&amp;STEIERMARSKISCHE BANK</item>
      <item>POREZNA UPRAVA</item>
    </izvorni_sadrzaj>
    <derivirana_varijabla naziv="DomainObject.Predmet.SudioniciListAdressOIB_1">
      <item>MARKO VUKELIĆ  Rijeka, OIB 38681255816, Bribirska 20,51000 Rijeka</item>
      <item>GRAD RIJEKA</item>
      <item>ERSTE&amp;STEIERMARSKISCHE BANK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rješenja o odobravanju sklapanja predstečajne nagodbe - skraćeni postupak u iznosu od 500,00 kn</izvorni_sadrzaj>
    <derivirana_varijabla naziv="DomainObject.Predmet.Pristojbe_1">prijedlog rješenja  o odobravanju sklapanja predstečajne nagodbe u iznosu od 500,00 kn</derivirana_varijabla>
  </DomainObject.Predmet.Pristojbe>
  <DomainObject.Predmet.PristojbeSudionikNazivOIB>
    <izvorni_sadrzaj>MARKO VUKELIĆ  Rijeka, OIB 38681255816</izvorni_sadrzaj>
    <derivirana_varijabla naziv="DomainObject.Predmet.PristojbeSudionikNazivOIB_1">MARKO VUKELIĆ, OIB 38681255816, vlasnik obrta za promet nekretnina Junior nekretnine, Pomerio 21, Rijeka</derivirana_varijabla>
  </DomainObject.Predmet.PristojbeSudionikNazivOIB>
  <DomainObject.Predmet.PristojbePNB>
    <izvorni_sadrzaj>HR635045-3540-10022127232</izvorni_sadrzaj>
    <derivirana_varijabla naziv="DomainObject.Predmet.PristojbePNB_1">HR635045-3540-10022127232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Stpn-36/2015, TS RI.</izvorni_sadrzaj>
    <derivirana_varijabla naziv="DomainObject.Predmet.PristojbeOpisPlacanja_1">Pristojba Stpn-36/2015, TS RI.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38681255816</item>
      <item>, OIB null</item>
      <item>, OIB null</item>
      <item>, OIB null</item>
    </izvorni_sadrzaj>
    <derivirana_varijabla naziv="DomainObject.Predmet.SudioniciListNazivOIB_1">
      <item>, OIB 38681255816</item>
      <item>, OIB null</item>
      <item>, OIB null</item>
      <item>, OIB null</item>
    </derivirana_varijabla>
  </DomainObject.Predmet.SudioniciListNazivOIB>
  <DomainObject.Barcode>
    <izvorni_sadrzaj>iVBORw0KGgoAAAANSUhEUgAABVUAAAFBAQAAAABf6XKMAAAESklEQVR42u3dTY7bMAyGYQI+QI7k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</izvorni_sadrzaj>
    <derivirana_varijabla naziv="DomainObject.Barcode_1">iVBORw0KGgoAAAANSUhEUgAABVUAAAFBAQAAAABf6XKMAAAESklEQVR42u3dTY7bMAyGYQI+QI7k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Prijedlog rješenja o odobravanju sklapanja predstečajne nagodbe - skraćeni postupak</izvorni_sadrzaj>
    <derivirana_varijabla naziv="DomainObject.Predmet.PristojbeNazivVrste_1">Prijedlog rješenja o odobravanju sklapanja predstečajne nagodbe - skraćeni postupak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23337-7C5E-4351-9B99-48F256451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2554</properties:Characters>
  <properties:Lines>80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2015-11-27T07:33:00Z</dcterms:created>
  <dc:creator>wsadmin</dc:creator>
  <dc:description>Ovaj predložak služi kao osnova za kreiranje novih eSPIS predložaka te za upravljanje eSPIS funkcijama tijekom obrade sudskih dokumenata.</dc:description>
  <cp:lastModifiedBy>Andjelka Klarica</cp:lastModifiedBy>
  <cp:lastPrinted>2015-11-27T07:33:00Z</cp:lastPrinted>
  <dcterms:modified xmlns:xsi="http://www.w3.org/2001/XMLSchema-instance" xsi:type="dcterms:W3CDTF">2015-11-27T07:33:00Z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Stpn-36/2015-10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