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6c32" w14:paraId="a486c32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1E2CD8">
        <w:t>QUALITY CARS d.o.o., Višnjevac, Kneza Trpimira 16, MBS: 030158305, OIB: 81474728694</w:t>
      </w:r>
      <w:r w:rsidR="00A16C5A">
        <w:rPr>
          <w:color w:val="000000"/>
        </w:rPr>
        <w:t xml:space="preserve">, dana </w:t>
      </w:r>
      <w:r w:rsidR="00AE42DD">
        <w:rPr>
          <w:color w:val="000000"/>
        </w:rPr>
        <w:t>6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9D1011" w:rsidP="00AC3604" w:rsidR="009D1011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E2CD8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E2CD8">
        <w:t>QUALITY CARS d.o.o., Višnjevac, Kneza Trpimira 16, MBS: 030158305, OIB: 81474728694</w:t>
      </w:r>
      <w:r w:rsidR="00A34ADA">
        <w:t xml:space="preserve">, </w:t>
      </w:r>
      <w:r>
        <w:t>za dan</w:t>
      </w:r>
    </w:p>
    <w:p w:rsidRDefault="0020784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</w:t>
      </w:r>
      <w:r w:rsidR="00E03749">
        <w:rPr>
          <w:b/>
          <w:u w:val="single"/>
        </w:rPr>
        <w:t>5</w:t>
      </w:r>
      <w:r>
        <w:rPr>
          <w:b/>
          <w:u w:val="single"/>
        </w:rPr>
        <w:t>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BF3A9C">
        <w:rPr>
          <w:b/>
          <w:u w:val="single"/>
        </w:rPr>
        <w:t>09</w:t>
      </w:r>
      <w:r w:rsidR="00342D3F">
        <w:rPr>
          <w:b/>
          <w:u w:val="single"/>
        </w:rPr>
        <w:t>,</w:t>
      </w:r>
      <w:r w:rsidR="001E2CD8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7D05AF">
      <w:pPr>
        <w:jc w:val="both"/>
      </w:pPr>
      <w:r>
        <w:t>-zakonski zastupnik dužnika</w:t>
      </w:r>
      <w:r w:rsidR="005368E5">
        <w:t xml:space="preserve"> – </w:t>
      </w:r>
      <w:r w:rsidR="00850E8F" w:rsidRPr="00850E8F">
        <w:t xml:space="preserve">direktor </w:t>
      </w:r>
      <w:r w:rsidR="00C83219" w:rsidRPr="00C83219">
        <w:t xml:space="preserve">Sandrino </w:t>
      </w:r>
      <w:proofErr w:type="spellStart"/>
      <w:r w:rsidR="00C83219" w:rsidRPr="00C83219">
        <w:t>Bućan</w:t>
      </w:r>
      <w:proofErr w:type="spellEnd"/>
      <w:r w:rsidR="00C83219" w:rsidRPr="00C83219">
        <w:t>, OIB: 61610088065</w:t>
      </w:r>
      <w:r w:rsidR="005368E5">
        <w:t xml:space="preserve">, </w:t>
      </w:r>
      <w:r w:rsidR="00C83219" w:rsidRPr="00C83219">
        <w:t>Bilje, Školska 41</w:t>
      </w:r>
    </w:p>
    <w:p w:rsidRDefault="009D1011" w:rsidP="00A170A4" w:rsidR="009D1011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7D05AF">
        <w:t>6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C72B8" w:rsidR="00925326">
      <w:pPr>
        <w:pStyle w:val="Odlomakpopisa"/>
        <w:numPr>
          <w:ilvl w:val="0"/>
          <w:numId w:val="10"/>
        </w:numPr>
        <w:jc w:val="both"/>
      </w:pPr>
      <w:r w:rsidRPr="00FC72B8">
        <w:rPr>
          <w:color w:val="000000"/>
        </w:rPr>
        <w:t>zakonski zastupnik</w:t>
      </w:r>
      <w:r w:rsidR="00527AA7" w:rsidRPr="00FC72B8">
        <w:rPr>
          <w:color w:val="000000"/>
        </w:rPr>
        <w:t xml:space="preserve"> dužnika</w:t>
      </w:r>
      <w:r w:rsidR="00C342B1" w:rsidRPr="00C342B1">
        <w:t xml:space="preserve"> </w:t>
      </w:r>
      <w:r w:rsidR="00C83219">
        <w:t xml:space="preserve">Sandrino </w:t>
      </w:r>
      <w:proofErr w:type="spellStart"/>
      <w:r w:rsidR="00C83219">
        <w:t>Bućan</w:t>
      </w:r>
      <w:proofErr w:type="spellEnd"/>
      <w:r w:rsidR="00FC3A6F" w:rsidRPr="009022CC">
        <w:t xml:space="preserve">, </w:t>
      </w:r>
      <w:r w:rsidR="00C83219">
        <w:t>Bilje, Školska 41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D90B46">
        <w:rPr>
          <w:color w:val="000000"/>
        </w:rPr>
        <w:t>0</w:t>
      </w:r>
      <w:r w:rsidR="00FC72B8">
        <w:rPr>
          <w:color w:val="000000"/>
        </w:rPr>
        <w:t>5</w:t>
      </w:r>
      <w:r w:rsidR="00D90B46">
        <w:rPr>
          <w:color w:val="000000"/>
        </w:rPr>
        <w:t>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FC72B8">
        <w:rPr>
          <w:color w:val="000000"/>
        </w:rPr>
        <w:t>09,</w:t>
      </w:r>
      <w:r w:rsidR="00C83219">
        <w:rPr>
          <w:color w:val="000000"/>
        </w:rPr>
        <w:t>15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69C" w:rsidR="00AD369C">
      <w:r>
        <w:separator/>
      </w:r>
    </w:p>
  </w:endnote>
  <w:endnote w:id="0" w:type="continuationSeparator">
    <w:p w:rsidRDefault="00AD369C" w:rsidR="00AD3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69C" w:rsidR="00AD369C">
      <w:r>
        <w:separator/>
      </w:r>
    </w:p>
  </w:footnote>
  <w:footnote w:id="0" w:type="continuationSeparator">
    <w:p w:rsidRDefault="00AD369C" w:rsidR="00AD3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CD8" w:rsidP="001E2CD8" w:rsidR="001E2CD8">
    <w:pPr>
      <w:jc w:val="right"/>
    </w:pPr>
    <w:r>
      <w:t>7 St-1061/18-8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2CD8"/>
    <w:rsid w:val="001E554E"/>
    <w:rsid w:val="0020063F"/>
    <w:rsid w:val="0020708E"/>
    <w:rsid w:val="00207842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16C3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46A5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050E"/>
    <w:rsid w:val="007D05AF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0E8F"/>
    <w:rsid w:val="00851D2C"/>
    <w:rsid w:val="00851FBA"/>
    <w:rsid w:val="0087511D"/>
    <w:rsid w:val="00882406"/>
    <w:rsid w:val="00882BCD"/>
    <w:rsid w:val="00892416"/>
    <w:rsid w:val="0089293A"/>
    <w:rsid w:val="008948D4"/>
    <w:rsid w:val="008A21F3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5326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011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D369C"/>
    <w:rsid w:val="00AE3EE5"/>
    <w:rsid w:val="00AE42DD"/>
    <w:rsid w:val="00AF0DBF"/>
    <w:rsid w:val="00AF61B0"/>
    <w:rsid w:val="00AF6D21"/>
    <w:rsid w:val="00B04F0E"/>
    <w:rsid w:val="00B07648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3A9C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83219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90B46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3749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2B8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6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646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46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6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6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46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646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46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6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6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198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7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St-1061/2018</izvorni_sadrzaj>
    <derivirana_varijabla naziv="DomainObject.Predmet.OznakaBroj_1">St-1061/2018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7st-251/2018</izvorni_sadrzaj>
    <derivirana_varijabla naziv="DomainObject.Predmet.PrimjedbaSuca_1">Postoji 7st-251/2018</derivirana_varijabla>
  </DomainObject.Predmet.PrimjedbaSuca>
  <DomainObject.Predmet.ProtustrankaFormated>
    <izvorni_sadrzaj>  QUALITY CARS d.o.o. za trgovinu i usluge</izvorni_sadrzaj>
    <derivirana_varijabla naziv="DomainObject.Predmet.ProtustrankaFormated_1">  QUALITY CARS d.o.o. za trgovinu i usluge</derivirana_varijabla>
  </DomainObject.Predmet.ProtustrankaFormated>
  <DomainObject.Predmet.ProtustrankaFormatedOIB>
    <izvorni_sadrzaj>  QUALITY CARS d.o.o. za trgovinu i usluge, OIB 81474728694</izvorni_sadrzaj>
    <derivirana_varijabla naziv="DomainObject.Predmet.ProtustrankaFormatedOIB_1">  QUALITY CARS d.o.o. za trgovinu i usluge, OIB 81474728694</derivirana_varijabla>
  </DomainObject.Predmet.ProtustrankaFormatedOIB>
  <DomainObject.Predmet.ProtustrankaFormatedWithAdress>
    <izvorni_sadrzaj> QUALITY CARS d.o.o. za trgovinu i usluge, Kneza Trpimira 16, 31220 Višnjevac</izvorni_sadrzaj>
    <derivirana_varijabla naziv="DomainObject.Predmet.ProtustrankaFormatedWithAdress_1"> QUALITY CARS d.o.o. za trgovinu i usluge, Kneza Trpimira 16, 31220 Višnjevac</derivirana_varijabla>
  </DomainObject.Predmet.ProtustrankaFormatedWithAdress>
  <DomainObject.Predmet.ProtustrankaFormatedWithAdressOIB>
    <izvorni_sadrzaj> QUALITY CARS d.o.o. za trgovinu i usluge, OIB 81474728694, Kneza Trpimira 16, 31220 Višnjevac</izvorni_sadrzaj>
    <derivirana_varijabla naziv="DomainObject.Predmet.ProtustrankaFormatedWithAdressOIB_1"> QUALITY CARS d.o.o. za trgovinu i usluge, OIB 81474728694, Kneza Trpimira 16, 31220 Višnjevac</derivirana_varijabla>
  </DomainObject.Predmet.ProtustrankaFormatedWithAdressOIB>
  <DomainObject.Predmet.ProtustrankaWithAdress>
    <izvorni_sadrzaj>QUALITY CARS d.o.o. za trgovinu i usluge Kneza Trpimira 16, 31220 Višnjevac</izvorni_sadrzaj>
    <derivirana_varijabla naziv="DomainObject.Predmet.ProtustrankaWithAdress_1">QUALITY CARS d.o.o. za trgovinu i usluge Kneza Trpimira 16, 31220 Višnjevac</derivirana_varijabla>
  </DomainObject.Predmet.ProtustrankaWithAdress>
  <DomainObject.Predmet.ProtustrankaWithAdressOIB>
    <izvorni_sadrzaj>QUALITY CARS d.o.o. za trgovinu i usluge, OIB 81474728694, Kneza Trpimira 16, 31220 Višnjevac</izvorni_sadrzaj>
    <derivirana_varijabla naziv="DomainObject.Predmet.ProtustrankaWithAdressOIB_1">QUALITY CARS d.o.o. za trgovinu i usluge, OIB 81474728694, Kneza Trpimira 16, 31220 Višnjevac</derivirana_varijabla>
  </DomainObject.Predmet.ProtustrankaWithAdressOIB>
  <DomainObject.Predmet.ProtustrankaNazivFormated>
    <izvorni_sadrzaj>QUALITY CARS d.o.o. za trgovinu i usluge</izvorni_sadrzaj>
    <derivirana_varijabla naziv="DomainObject.Predmet.ProtustrankaNazivFormated_1">QUALITY CARS d.o.o. za trgovinu i usluge</derivirana_varijabla>
  </DomainObject.Predmet.ProtustrankaNazivFormated>
  <DomainObject.Predmet.ProtustrankaNazivFormatedOIB>
    <izvorni_sadrzaj>QUALITY CARS d.o.o. za trgovinu i usluge, OIB 81474728694</izvorni_sadrzaj>
    <derivirana_varijabla naziv="DomainObject.Predmet.ProtustrankaNazivFormatedOIB_1">QUALITY CARS d.o.o. za trgovinu i usluge, OIB 81474728694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QUALITY CARS d.o.o. za trgovinu i usluge</item>
    </izvorni_sadrzaj>
    <derivirana_varijabla naziv="DomainObject.Predmet.ProtuStrankaListFormated_1">
      <item>QUALITY CARS d.o.o. za trgovinu i usluge</item>
    </derivirana_varijabla>
  </DomainObject.Predmet.ProtuStrankaListFormated>
  <DomainObject.Predmet.ProtuStrankaListFormatedOIB>
    <izvorni_sadrzaj>
      <item>QUALITY CARS d.o.o. za trgovinu i usluge, OIB 81474728694</item>
    </izvorni_sadrzaj>
    <derivirana_varijabla naziv="DomainObject.Predmet.ProtuStrankaListFormatedOIB_1">
      <item>QUALITY CARS d.o.o. za trgovinu i usluge, OIB 81474728694</item>
    </derivirana_varijabla>
  </DomainObject.Predmet.ProtuStrankaListFormatedOIB>
  <DomainObject.Predmet.ProtuStrankaListFormatedWithAdress>
    <izvorni_sadrzaj>
      <item>QUALITY CARS d.o.o. za trgovinu i usluge, Kneza Trpimira 16, 31220 Višnjevac</item>
    </izvorni_sadrzaj>
    <derivirana_varijabla naziv="DomainObject.Predmet.ProtuStrankaListFormatedWithAdress_1">
      <item>QUALITY CARS d.o.o. za trgovinu i usluge, Kneza Trpimira 16, 31220 Višnjevac</item>
    </derivirana_varijabla>
  </DomainObject.Predmet.ProtuStrankaListFormatedWithAdress>
  <DomainObject.Predmet.ProtuStrankaListFormatedWithAdressOIB>
    <izvorni_sadrzaj>
      <item>QUALITY CARS d.o.o. za trgovinu i usluge, OIB 81474728694, Kneza Trpimira 16, 31220 Višnjevac</item>
    </izvorni_sadrzaj>
    <derivirana_varijabla naziv="DomainObject.Predmet.ProtuStrankaListFormatedWithAdressOIB_1">
      <item>QUALITY CARS d.o.o. za trgovinu i usluge, OIB 81474728694, Kneza Trpimira 16, 31220 Višnjevac</item>
    </derivirana_varijabla>
  </DomainObject.Predmet.ProtuStrankaListFormatedWithAdressOIB>
  <DomainObject.Predmet.ProtuStrankaListNazivFormated>
    <izvorni_sadrzaj>
      <item>QUALITY CARS d.o.o. za trgovinu i usluge</item>
    </izvorni_sadrzaj>
    <derivirana_varijabla naziv="DomainObject.Predmet.ProtuStrankaListNazivFormated_1">
      <item>QUALITY CARS d.o.o. za trgovinu i usluge</item>
    </derivirana_varijabla>
  </DomainObject.Predmet.ProtuStrankaListNazivFormated>
  <DomainObject.Predmet.ProtuStrankaListNazivFormatedOIB>
    <izvorni_sadrzaj>
      <item>QUALITY CARS d.o.o. za trgovinu i usluge, OIB 81474728694</item>
    </izvorni_sadrzaj>
    <derivirana_varijabla naziv="DomainObject.Predmet.ProtuStrankaListNazivFormatedOIB_1">
      <item>QUALITY CARS d.o.o. za trgovinu i usluge, OIB 81474728694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QUALITY CARS d.o.o. za trgovinu i usluge</izvorni_sadrzaj>
    <derivirana_varijabla naziv="DomainObject.Predmet.ProtustrankaIDrugi_1">QUALITY CARS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QUALITY CARS d.o.o. za trgovinu i usluge, OIB 81474728694, Kneza Trpimira 16, 31220 Višnjevac</izvorni_sadrzaj>
    <derivirana_varijabla naziv="DomainObject.Predmet.ProtustrankaIDrugiAdressOIB_1">QUALITY CARS d.o.o. za trgovinu i usluge, OIB 81474728694, Kneza Trpimira 16,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QUALITY CARS d.o.o. za trgovinu i usluge</item>
    </izvorni_sadrzaj>
    <derivirana_varijabla naziv="DomainObject.Predmet.SudioniciListNaziv_1">
      <item>FINA RC OSIJEK</item>
      <item>QUALITY CARS d.o.o. za trgovinu i usluge</item>
    </derivirana_varijabla>
  </DomainObject.Predmet.SudioniciListNaziv>
  <DomainObject.Predmet.SudioniciListAdressOIB>
    <izvorni_sadrzaj>
      <item>FINA RC OSIJEK, OIB 85821130368</item>
      <item>QUALITY CARS d.o.o. za trgovinu i usluge, OIB 81474728694, Kneza Trpimira 16,31220 Višnjevac</item>
    </izvorni_sadrzaj>
    <derivirana_varijabla naziv="DomainObject.Predmet.SudioniciListAdressOIB_1">
      <item>FINA RC OSIJEK, OIB 85821130368</item>
      <item>QUALITY CARS d.o.o. za trgovinu i usluge, OIB 81474728694, Kneza Trpimira 16,31220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81474728694</item>
    </izvorni_sadrzaj>
    <derivirana_varijabla naziv="DomainObject.Predmet.SudioniciListNazivOIB_1">
      <item>, OIB 85821130368</item>
      <item>, OIB 81474728694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St-1061/2018-6</izvorni_sadrzaj>
    <derivirana_varijabla naziv="DomainObject.PredzadnjaOdlukaIzPredmeta.Oznaka_1">St-1061/2018-6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1011</properties:Characters>
  <properties:Lines>44</properties:Lines>
  <properties:Paragraphs>23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2018-11-07T06:05:00Z</dcterms:modified>
  <cp:revision>260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