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4f57" w14:paraId="4974f5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C39EC">
        <w:t>2903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C39EC">
        <w:t>2903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C39EC" w:rsidRPr="007305C2">
        <w:t>PROJEKT CETAN OMEGA d.o.o.</w:t>
      </w:r>
      <w:r w:rsidR="00AC39EC">
        <w:t xml:space="preserve"> za trgovinu i usluge, Zagreb (Grad Zagreb), </w:t>
      </w:r>
      <w:r w:rsidR="00AC39EC" w:rsidRPr="007305C2">
        <w:t>Lhotkina 2</w:t>
      </w:r>
      <w:r w:rsidR="00AC39EC">
        <w:t xml:space="preserve">, OIB: </w:t>
      </w:r>
      <w:r w:rsidR="00AC39EC" w:rsidRPr="007305C2">
        <w:t>49710868642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76133">
        <w:t xml:space="preserve"> </w:t>
      </w:r>
      <w:r w:rsidR="00AC39EC">
        <w:t>6.536.582,36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50D19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39EC"/>
    <w:rsid w:val="00AC4528"/>
    <w:rsid w:val="00AD027A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St-2903/2015</izvorni_sadrzaj>
    <derivirana_varijabla naziv="DomainObject.Predmet.OznakaBroj_1">St-2903/2015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CETAN OMEGA d.o.o. zastupanog po punomoćniku Nenad Ralić</izvorni_sadrzaj>
    <derivirana_varijabla naziv="DomainObject.Predmet.ProtustrankaFormated_1">  PROJEKT CETAN OMEGA d.o.o. zastupanog po punomoćniku Nenad Ralić</derivirana_varijabla>
  </DomainObject.Predmet.ProtustrankaFormated>
  <DomainObject.Predmet.ProtustrankaFormatedOIB>
    <izvorni_sadrzaj>  PROJEKT CETAN OMEGA d.o.o., OIB 49710868642 zastupanog po punomoćniku Nenad Ralić</izvorni_sadrzaj>
    <derivirana_varijabla naziv="DomainObject.Predmet.ProtustrankaFormatedOIB_1">  PROJEKT CETAN OMEGA d.o.o., OIB 49710868642 zastupanog po punomoćniku Nenad Ralić</derivirana_varijabla>
  </DomainObject.Predmet.ProtustrankaFormatedOIB>
  <DomainObject.Predmet.ProtustrankaFormatedWithAdress>
    <izvorni_sadrzaj> PROJEKT CETAN OMEGA d.o.o., Lhotkina 2, 10000 Zagreb zastupanog po punomoćniku Nenad Ralić</izvorni_sadrzaj>
    <derivirana_varijabla naziv="DomainObject.Predmet.ProtustrankaFormatedWithAdress_1"> PROJEKT CETAN OMEGA d.o.o., Lhotkina 2, 10000 Zagreb zastupanog po punomoćniku Nenad Ralić</derivirana_varijabla>
  </DomainObject.Predmet.ProtustrankaFormatedWithAdress>
  <DomainObject.Predmet.ProtustrankaFormatedWithAdressOIB>
    <izvorni_sadrzaj> PROJEKT CETAN OMEGA d.o.o., OIB 49710868642, Lhotkina 2, 10000 Zagreb zastupanog po punomoćniku Nenad Ralić</izvorni_sadrzaj>
    <derivirana_varijabla naziv="DomainObject.Predmet.ProtustrankaFormatedWithAdressOIB_1"> PROJEKT CETAN OMEGA d.o.o., OIB 49710868642, Lhotkina 2, 10000 Zagreb zastupanog po punomoćniku Nenad Ralić</derivirana_varijabla>
  </DomainObject.Predmet.ProtustrankaFormatedWithAdressOIB>
  <DomainObject.Predmet.ProtustrankaWithAdress>
    <izvorni_sadrzaj>PROJEKT CETAN OMEGA d.o.o. Lhotkina 2, 10000 Zagreb</izvorni_sadrzaj>
    <derivirana_varijabla naziv="DomainObject.Predmet.ProtustrankaWithAdress_1">PROJEKT CETAN OMEGA d.o.o. Lhotkina 2, 10000 Zagreb</derivirana_varijabla>
  </DomainObject.Predmet.ProtustrankaWithAdress>
  <DomainObject.Predmet.ProtustrankaWithAdressOIB>
    <izvorni_sadrzaj>PROJEKT CETAN OMEGA d.o.o., OIB 49710868642, Lhotkina 2, 10000 Zagreb</izvorni_sadrzaj>
    <derivirana_varijabla naziv="DomainObject.Predmet.ProtustrankaWithAdressOIB_1">PROJEKT CETAN OMEGA d.o.o., OIB 49710868642, Lhotkina 2, 10000 Zagreb</derivirana_varijabla>
  </DomainObject.Predmet.ProtustrankaWithAdressOIB>
  <DomainObject.Predmet.ProtustrankaNazivFormated>
    <izvorni_sadrzaj>PROJEKT CETAN OMEGA d.o.o.</izvorni_sadrzaj>
    <derivirana_varijabla naziv="DomainObject.Predmet.ProtustrankaNazivFormated_1">PROJEKT CETAN OMEGA d.o.o.</derivirana_varijabla>
  </DomainObject.Predmet.ProtustrankaNazivFormated>
  <DomainObject.Predmet.ProtustrankaNazivFormatedOIB>
    <izvorni_sadrzaj>PROJEKT CETAN OMEGA d.o.o., OIB 49710868642</izvorni_sadrzaj>
    <derivirana_varijabla naziv="DomainObject.Predmet.ProtustrankaNazivFormatedOIB_1">PROJEKT CETAN OMEGA d.o.o., OIB 49710868642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CETAN OMEGA d.o.o. zastupanog po punomoćniku Nenad Ralić</item>
    </izvorni_sadrzaj>
    <derivirana_varijabla naziv="DomainObject.Predmet.ProtuStrankaListFormated_1">
      <item>PROJEKT CETAN OMEGA d.o.o. zastupanog po punomoćniku Nenad Ralić</item>
    </derivirana_varijabla>
  </DomainObject.Predmet.ProtuStrankaListFormated>
  <DomainObject.Predmet.ProtuStrankaListFormatedOIB>
    <izvorni_sadrzaj>
      <item>PROJEKT CETAN OMEGA d.o.o., OIB 49710868642 zastupanog po punomoćniku Nenad Ralić</item>
    </izvorni_sadrzaj>
    <derivirana_varijabla naziv="DomainObject.Predmet.ProtuStrankaListFormatedOIB_1">
      <item>PROJEKT CETAN OMEGA d.o.o., OIB 49710868642 zastupanog po punomoćniku Nenad Ralić</item>
    </derivirana_varijabla>
  </DomainObject.Predmet.ProtuStrankaListFormatedOIB>
  <DomainObject.Predmet.ProtuStrankaListFormatedWithAdress>
    <izvorni_sadrzaj>
      <item>PROJEKT CETAN OMEGA d.o.o., Lhotkina 2, 10000 Zagreb zastupanog po punomoćniku Nenad Ralić</item>
    </izvorni_sadrzaj>
    <derivirana_varijabla naziv="DomainObject.Predmet.ProtuStrankaListFormatedWithAdress_1">
      <item>PROJEKT CETAN OMEGA d.o.o., Lhotkina 2, 10000 Zagreb zastupanog po punomoćniku Nenad Ralić</item>
    </derivirana_varijabla>
  </DomainObject.Predmet.ProtuStrankaListFormatedWithAdress>
  <DomainObject.Predmet.ProtuStrankaListFormatedWithAdressOIB>
    <izvorni_sadrzaj>
      <item>PROJEKT CETAN OMEGA d.o.o., OIB 49710868642, Lhotkina 2, 10000 Zagreb zastupanog po punomoćniku Nenad Ralić</item>
    </izvorni_sadrzaj>
    <derivirana_varijabla naziv="DomainObject.Predmet.ProtuStrankaListFormatedWithAdressOIB_1">
      <item>PROJEKT CETAN OMEGA d.o.o., OIB 49710868642, Lhotkina 2, 10000 Zagreb zastupanog po punomoćniku Nenad Ralić</item>
    </derivirana_varijabla>
  </DomainObject.Predmet.ProtuStrankaListFormatedWithAdressOIB>
  <DomainObject.Predmet.ProtuStrankaListNazivFormated>
    <izvorni_sadrzaj>
      <item>PROJEKT CETAN OMEGA d.o.o.</item>
    </izvorni_sadrzaj>
    <derivirana_varijabla naziv="DomainObject.Predmet.ProtuStrankaListNazivFormated_1">
      <item>PROJEKT CETAN OMEGA d.o.o.</item>
    </derivirana_varijabla>
  </DomainObject.Predmet.ProtuStrankaListNazivFormated>
  <DomainObject.Predmet.ProtuStrankaListNazivFormatedOIB>
    <izvorni_sadrzaj>
      <item>PROJEKT CETAN OMEGA d.o.o., OIB 49710868642</item>
    </izvorni_sadrzaj>
    <derivirana_varijabla naziv="DomainObject.Predmet.ProtuStrankaListNazivFormatedOIB_1">
      <item>PROJEKT CETAN OMEGA d.o.o., OIB 49710868642</item>
    </derivirana_varijabla>
  </DomainObject.Predmet.ProtuStrankaListNazivFormatedOIB>
  <DomainObject.Predmet.OstaliListFormated>
    <izvorni_sadrzaj>
      <item>Nenad Ralić punomoćnik sudionika u postupku PROJEKT CETAN OMEGA d.o.o.</item>
    </izvorni_sadrzaj>
    <derivirana_varijabla naziv="DomainObject.Predmet.OstaliListFormated_1">
      <item>Nenad Ralić punomoćnik sudionika u postupku PROJEKT CETAN OMEGA d.o.o.</item>
    </derivirana_varijabla>
  </DomainObject.Predmet.OstaliListFormated>
  <DomainObject.Predmet.OstaliListFormatedOIB>
    <izvorni_sadrzaj>
      <item>Nenad Ralić, OIB 07213451011 punomoćnik sudionika u postupku PROJEKT CETAN OMEGA d.o.o.</item>
    </izvorni_sadrzaj>
    <derivirana_varijabla naziv="DomainObject.Predmet.OstaliListFormatedOIB_1">
      <item>Nenad Ralić, OIB 07213451011 punomoćnik sudionika u postupku PROJEKT CETAN OMEGA d.o.o.</item>
    </derivirana_varijabla>
  </DomainObject.Predmet.OstaliListFormatedOIB>
  <DomainObject.Predmet.OstaliListFormatedWithAdress>
    <izvorni_sadrzaj>
      <item>Nenad Ralić, Ivana Zajca 4, 31500 Našice punomoćnik sudionika u postupku PROJEKT CETAN OMEGA d.o.o.</item>
    </izvorni_sadrzaj>
    <derivirana_varijabla naziv="DomainObject.Predmet.OstaliListFormatedWithAdress_1">
      <item>Nenad Ralić, Ivana Zajca 4, 31500 Našice punomoćnik sudionika u postupku PROJEKT CETAN OMEGA d.o.o.</item>
    </derivirana_varijabla>
  </DomainObject.Predmet.OstaliListFormatedWithAdress>
  <DomainObject.Predmet.OstaliListFormatedWithAdressOIB>
    <izvorni_sadrzaj>
      <item>Nenad Ralić, OIB 07213451011, Ivana Zajca 4, 31500 Našice punomoćnik sudionika u postupku PROJEKT CETAN OMEGA d.o.o.</item>
    </izvorni_sadrzaj>
    <derivirana_varijabla naziv="DomainObject.Predmet.OstaliListFormatedWithAdressOIB_1">
      <item>Nenad Ralić, OIB 07213451011, Ivana Zajca 4, 31500 Našice punomoćnik sudionika u postupku PROJEKT CETAN OMEGA d.o.o.</item>
    </derivirana_varijabla>
  </DomainObject.Predmet.OstaliListFormatedWithAdressOIB>
  <DomainObject.Predmet.OstaliListNazivFormated>
    <izvorni_sadrzaj>
      <item>Nenad Ralić</item>
    </izvorni_sadrzaj>
    <derivirana_varijabla naziv="DomainObject.Predmet.OstaliListNazivFormated_1">
      <item>Nenad Ralić</item>
    </derivirana_varijabla>
  </DomainObject.Predmet.OstaliListNazivFormated>
  <DomainObject.Predmet.OstaliListNazivFormatedOIB>
    <izvorni_sadrzaj>
      <item>Nenad Ralić, OIB 07213451011</item>
    </izvorni_sadrzaj>
    <derivirana_varijabla naziv="DomainObject.Predmet.OstaliListNazivFormatedOIB_1">
      <item>Nenad Ralić, OIB 07213451011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CETAN OMEGA d.o.o.</izvorni_sadrzaj>
    <derivirana_varijabla naziv="DomainObject.Predmet.ProtustrankaIDrugi_1">PROJEKT CETAN OMEGA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CETAN OMEGA d.o.o., OIB 49710868642, Lhotkina 2, 10000 Zagreb</izvorni_sadrzaj>
    <derivirana_varijabla naziv="DomainObject.Predmet.ProtustrankaIDrugiAdressOIB_1">PROJEKT CETAN OMEGA d.o.o., OIB 49710868642, Lhotkina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CETAN OMEGA d.o.o.</item>
      <item>Nenad Ralić</item>
    </izvorni_sadrzaj>
    <derivirana_varijabla naziv="DomainObject.Predmet.SudioniciListNaziv_1">
      <item>FINA Regionalni centar Zagreb</item>
      <item>PROJEKT CETAN OMEGA d.o.o.</item>
      <item>Nenad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izvorni_sadrzaj>
    <derivirana_varijabla naziv="DomainObject.Predmet.SudioniciListAdressOIB_1"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49710868642</item>
      <item>, OIB 07213451011</item>
    </izvorni_sadrzaj>
    <derivirana_varijabla naziv="DomainObject.Predmet.SudioniciListNazivOIB_1">
      <item>, OIB 85821130368</item>
      <item>, OIB 49710868642</item>
      <item>, OIB 07213451011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1484</properties:Characters>
  <properties:Lines>44</properties:Lines>
  <properties:Paragraphs>18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2015-12-30T13:20:00Z</cp:lastPrinted>
  <dcterms:modified xmlns:xsi="http://www.w3.org/2001/XMLSchema-instance" xsi:type="dcterms:W3CDTF">2015-12-30T13:21:00Z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