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96eb" w14:paraId="d4196eb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5317B4">
        <w:t>Broj: 2/St-</w:t>
      </w:r>
      <w:r w:rsidR="00754B04">
        <w:t>2024/2016-15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3E4973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754B04" w:rsidRPr="00754B04">
        <w:t>MATEA d.o.o., OIB: 82530958926 sa sjedištem u Vinogradska 81, Slavonski Brod</w:t>
      </w:r>
      <w:r w:rsidRPr="00F62B0D">
        <w:t xml:space="preserve">, </w:t>
      </w:r>
      <w:r w:rsidR="008248FA">
        <w:br/>
      </w:r>
      <w:r w:rsidRPr="00F62B0D">
        <w:t xml:space="preserve">dana </w:t>
      </w:r>
      <w:r w:rsidR="003E4973">
        <w:t>26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5A6EB9">
        <w:rPr>
          <w:b/>
        </w:rPr>
        <w:t>2024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E67EF1">
        <w:t>273</w:t>
      </w:r>
      <w:r>
        <w:t xml:space="preserve"> dana u iznosu od </w:t>
      </w:r>
      <w:r w:rsidR="00E67EF1">
        <w:t>40</w:t>
      </w:r>
      <w:r w:rsidR="00844D29">
        <w:t>.</w:t>
      </w:r>
      <w:r w:rsidR="00E67EF1">
        <w:t xml:space="preserve">386,83 </w:t>
      </w:r>
      <w:r>
        <w:t>k</w:t>
      </w:r>
      <w:r w:rsidR="003C642F">
        <w:t>n</w:t>
      </w:r>
      <w:r w:rsidR="006B4AA5">
        <w:t xml:space="preserve">, te da ima </w:t>
      </w:r>
      <w:r w:rsidR="00E67EF1">
        <w:t>tri</w:t>
      </w:r>
      <w:r w:rsidR="006B4AA5">
        <w:t xml:space="preserve"> zaposlen</w:t>
      </w:r>
      <w:r w:rsidR="00E67EF1">
        <w:t>e</w:t>
      </w:r>
      <w:r w:rsidR="006B4AA5">
        <w:t xml:space="preserve"> osob</w:t>
      </w:r>
      <w:r w:rsidR="00E67EF1">
        <w:t>e</w:t>
      </w:r>
      <w:r w:rsidR="006B4AA5">
        <w:t>.</w:t>
      </w:r>
      <w:r w:rsidR="006D60B9">
        <w:t xml:space="preserve"> </w:t>
      </w:r>
    </w:p>
    <w:p w:rsidRDefault="00B379F8" w:rsidP="000916BF" w:rsidR="00922083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922083" w:rsidRPr="00922083">
        <w:t>MATEA d.o.o., OIB: 82530958926 sa sjedištem u Vinogradska 81, Slavonski Brod</w:t>
      </w:r>
      <w:r w:rsidR="008E789E">
        <w:t xml:space="preserve"> na koje</w:t>
      </w:r>
      <w:r w:rsidR="00922083">
        <w:t xml:space="preserve"> ročište nije nitko pristupio. </w:t>
      </w:r>
    </w:p>
    <w:p w:rsidRDefault="00922083" w:rsidP="000916BF" w:rsidR="00922083">
      <w:pPr>
        <w:pStyle w:val="Bezproreda"/>
        <w:ind w:firstLine="708"/>
        <w:jc w:val="both"/>
      </w:pPr>
    </w:p>
    <w:p w:rsidRDefault="00922083" w:rsidP="000916BF" w:rsidR="00922083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lastRenderedPageBreak/>
        <w:t xml:space="preserve">Iz podataka FINE proizlazi da na dan </w:t>
      </w:r>
      <w:r w:rsidR="007B11AD">
        <w:t>01</w:t>
      </w:r>
      <w:r>
        <w:t xml:space="preserve">. </w:t>
      </w:r>
      <w:r w:rsidR="007B11AD">
        <w:t>rujna</w:t>
      </w:r>
      <w:r>
        <w:t xml:space="preserve"> </w:t>
      </w:r>
      <w:r w:rsidR="007B11AD">
        <w:t>2015</w:t>
      </w:r>
      <w:r>
        <w:t xml:space="preserve">. u očevidniku redoslijeda osnova za plaćanje ima neizvršene osnove za plaćanje u neprekidnom razdoblju od </w:t>
      </w:r>
      <w:r w:rsidR="00922083">
        <w:t>273</w:t>
      </w:r>
      <w:r>
        <w:t xml:space="preserve"> dana u iznosu od</w:t>
      </w:r>
      <w:r w:rsidR="00F12363">
        <w:t xml:space="preserve"> </w:t>
      </w:r>
      <w:r w:rsidR="00922083">
        <w:t xml:space="preserve">40.386,83 </w:t>
      </w:r>
      <w:r w:rsidR="007B11AD">
        <w:t>kn kako to proizlazi iz potvrde od 28. lipnja 2018.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724BD">
        <w:t>26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7E8" w:rsidP="00B670D0" w:rsidR="009427E8">
      <w:r>
        <w:separator/>
      </w:r>
    </w:p>
  </w:endnote>
  <w:endnote w:id="0" w:type="continuationSeparator">
    <w:p w:rsidRDefault="009427E8" w:rsidP="00B670D0" w:rsidR="00942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093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7E8" w:rsidP="00B670D0" w:rsidR="009427E8">
      <w:r>
        <w:separator/>
      </w:r>
    </w:p>
  </w:footnote>
  <w:footnote w:id="0" w:type="continuationSeparator">
    <w:p w:rsidRDefault="009427E8" w:rsidP="00B670D0" w:rsidR="009427E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E0070"/>
    <w:rsid w:val="002E5B68"/>
    <w:rsid w:val="0030130A"/>
    <w:rsid w:val="0032533A"/>
    <w:rsid w:val="00364A4A"/>
    <w:rsid w:val="00375D24"/>
    <w:rsid w:val="00392EA7"/>
    <w:rsid w:val="003C642F"/>
    <w:rsid w:val="003E4973"/>
    <w:rsid w:val="003F76F7"/>
    <w:rsid w:val="00410A95"/>
    <w:rsid w:val="00437132"/>
    <w:rsid w:val="00437AAB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6EB9"/>
    <w:rsid w:val="005C0794"/>
    <w:rsid w:val="005F518F"/>
    <w:rsid w:val="00673C7E"/>
    <w:rsid w:val="006754EC"/>
    <w:rsid w:val="006765FC"/>
    <w:rsid w:val="00696188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D11E2"/>
    <w:rsid w:val="00AD1AE5"/>
    <w:rsid w:val="00AD4D23"/>
    <w:rsid w:val="00AE7849"/>
    <w:rsid w:val="00B02A35"/>
    <w:rsid w:val="00B16819"/>
    <w:rsid w:val="00B379F8"/>
    <w:rsid w:val="00B46E44"/>
    <w:rsid w:val="00B5784E"/>
    <w:rsid w:val="00B670D0"/>
    <w:rsid w:val="00BB1DD2"/>
    <w:rsid w:val="00BD5199"/>
    <w:rsid w:val="00BE08ED"/>
    <w:rsid w:val="00BE2C35"/>
    <w:rsid w:val="00BF3093"/>
    <w:rsid w:val="00C051D3"/>
    <w:rsid w:val="00CA7E15"/>
    <w:rsid w:val="00CD450E"/>
    <w:rsid w:val="00CF0205"/>
    <w:rsid w:val="00D14E97"/>
    <w:rsid w:val="00D358A1"/>
    <w:rsid w:val="00D44DD0"/>
    <w:rsid w:val="00D60AB4"/>
    <w:rsid w:val="00D92EFE"/>
    <w:rsid w:val="00D9689D"/>
    <w:rsid w:val="00D96C0F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12363"/>
    <w:rsid w:val="00F21319"/>
    <w:rsid w:val="00F60231"/>
    <w:rsid w:val="00F62B0D"/>
    <w:rsid w:val="00F64018"/>
    <w:rsid w:val="00F724B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40386.83</izvorni_sadrzaj>
    <derivirana_varijabla naziv="DomainObject.Predmet.InicijalnaVrijednost_1">40386.83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MATEA d.o.o. za trgovinu i proizvodnju</izvorni_sadrzaj>
    <derivirana_varijabla naziv="DomainObject.Predmet.ProtustrankaFormated_1">  MATEA d.o.o. za trgovinu i proizvodnju</derivirana_varijabla>
  </DomainObject.Predmet.ProtustrankaFormated>
  <DomainObject.Predmet.ProtustrankaFormatedOIB>
    <izvorni_sadrzaj>  MATEA d.o.o. za trgovinu i proizvodnju, OIB 82530958926</izvorni_sadrzaj>
    <derivirana_varijabla naziv="DomainObject.Predmet.ProtustrankaFormatedOIB_1">  MATEA d.o.o. za trgovinu i proizvodnju, OIB 82530958926</derivirana_varijabla>
  </DomainObject.Predmet.ProtustrankaFormatedOIB>
  <DomainObject.Predmet.ProtustrankaFormatedWithAdress>
    <izvorni_sadrzaj> MATEA d.o.o. za trgovinu i proizvodnju, Vinogradska 81 , 35000 Slavonski Brod</izvorni_sadrzaj>
    <derivirana_varijabla naziv="DomainObject.Predmet.ProtustrankaFormatedWithAdress_1"> MATEA d.o.o. za trgovinu i proizvodnju, Vinogradska 81 , 35000 Slavonski Brod</derivirana_varijabla>
  </DomainObject.Predmet.ProtustrankaFormatedWithAdress>
  <DomainObject.Predmet.ProtustrankaFormatedWithAdressOIB>
    <izvorni_sadrzaj> MATEA d.o.o. za trgovinu i proizvodnju, OIB 82530958926, Vinogradska 81 , 35000 Slavonski Brod</izvorni_sadrzaj>
    <derivirana_varijabla naziv="DomainObject.Predmet.ProtustrankaFormatedWithAdressOIB_1"> MATEA d.o.o. za trgovinu i proizvodnju, OIB 82530958926, Vinogradska 81 , 35000 Slavonski Brod</derivirana_varijabla>
  </DomainObject.Predmet.ProtustrankaFormatedWithAdressOIB>
  <DomainObject.Predmet.ProtustrankaWithAdress>
    <izvorni_sadrzaj>MATEA d.o.o. za trgovinu i proizvodnju Vinogradska 81 , 35000 Slavonski Brod</izvorni_sadrzaj>
    <derivirana_varijabla naziv="DomainObject.Predmet.ProtustrankaWithAdress_1">MATEA d.o.o. za trgovinu i proizvodnju Vinogradska 81 , 35000 Slavonski Brod</derivirana_varijabla>
  </DomainObject.Predmet.ProtustrankaWithAdress>
  <DomainObject.Predmet.ProtustrankaWithAdressOIB>
    <izvorni_sadrzaj>MATEA d.o.o. za trgovinu i proizvodnju, OIB 82530958926, Vinogradska 81 , 35000 Slavonski Brod</izvorni_sadrzaj>
    <derivirana_varijabla naziv="DomainObject.Predmet.ProtustrankaWithAdressOIB_1">MATEA d.o.o. za trgovinu i proizvodnju, OIB 82530958926, Vinogradska 81 , 35000 Slavonski Brod</derivirana_varijabla>
  </DomainObject.Predmet.ProtustrankaWithAdressOIB>
  <DomainObject.Predmet.ProtustrankaNazivFormated>
    <izvorni_sadrzaj>MATEA d.o.o. za trgovinu i proizvodnju</izvorni_sadrzaj>
    <derivirana_varijabla naziv="DomainObject.Predmet.ProtustrankaNazivFormated_1">MATEA d.o.o. za trgovinu i proizvodnju</derivirana_varijabla>
  </DomainObject.Predmet.ProtustrankaNazivFormated>
  <DomainObject.Predmet.ProtustrankaNazivFormatedOIB>
    <izvorni_sadrzaj>MATEA d.o.o. za trgovinu i proizvodnju, OIB 82530958926</izvorni_sadrzaj>
    <derivirana_varijabla naziv="DomainObject.Predmet.ProtustrankaNazivFormatedOIB_1">MATEA d.o.o. za trgovinu i proizvodnju, OIB 82530958926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MATEA d.o.o. za trgovinu i proizvodnju</item>
    </izvorni_sadrzaj>
    <derivirana_varijabla naziv="DomainObject.Predmet.ProtuStrankaListFormated_1">
      <item>MATEA d.o.o. za trgovinu i proizvodnju</item>
    </derivirana_varijabla>
  </DomainObject.Predmet.ProtuStrankaListFormated>
  <DomainObject.Predmet.ProtuStrankaListFormatedOIB>
    <izvorni_sadrzaj>
      <item>MATEA d.o.o. za trgovinu i proizvodnju, OIB 82530958926</item>
    </izvorni_sadrzaj>
    <derivirana_varijabla naziv="DomainObject.Predmet.ProtuStrankaListFormatedOIB_1">
      <item>MATEA d.o.o. za trgovinu i proizvodnju, OIB 82530958926</item>
    </derivirana_varijabla>
  </DomainObject.Predmet.ProtuStrankaListFormatedOIB>
  <DomainObject.Predmet.ProtuStrankaListFormatedWithAdress>
    <izvorni_sadrzaj>
      <item>MATEA d.o.o. za trgovinu i proizvodnju, Vinogradska 81 , 35000 Slavonski Brod</item>
    </izvorni_sadrzaj>
    <derivirana_varijabla naziv="DomainObject.Predmet.ProtuStrankaListFormatedWithAdress_1">
      <item>MATEA d.o.o. za trgovinu i proizvodnju, Vinogradska 81 , 35000 Slavonski Brod</item>
    </derivirana_varijabla>
  </DomainObject.Predmet.ProtuStrankaListFormatedWithAdress>
  <DomainObject.Predmet.ProtuStrankaListFormatedWithAdressOIB>
    <izvorni_sadrzaj>
      <item>MATEA d.o.o. za trgovinu i proizvodnju, OIB 82530958926, Vinogradska 81 , 35000 Slavonski Brod</item>
    </izvorni_sadrzaj>
    <derivirana_varijabla naziv="DomainObject.Predmet.ProtuStrankaListFormatedWithAdressOIB_1">
      <item>MATEA d.o.o. za trgovinu i proizvodnju, OIB 82530958926, Vinogradska 81 , 35000 Slavonski Brod</item>
    </derivirana_varijabla>
  </DomainObject.Predmet.ProtuStrankaListFormatedWithAdressOIB>
  <DomainObject.Predmet.ProtuStrankaListNazivFormated>
    <izvorni_sadrzaj>
      <item>MATEA d.o.o. za trgovinu i proizvodnju</item>
    </izvorni_sadrzaj>
    <derivirana_varijabla naziv="DomainObject.Predmet.ProtuStrankaListNazivFormated_1">
      <item>MATEA d.o.o. za trgovinu i proizvodnju</item>
    </derivirana_varijabla>
  </DomainObject.Predmet.ProtuStrankaListNazivFormated>
  <DomainObject.Predmet.ProtuStrankaListNazivFormatedOIB>
    <izvorni_sadrzaj>
      <item>MATEA d.o.o. za trgovinu i proizvodnju, OIB 82530958926</item>
    </izvorni_sadrzaj>
    <derivirana_varijabla naziv="DomainObject.Predmet.ProtuStrankaListNazivFormatedOIB_1">
      <item>MATEA d.o.o. za trgovinu i proizvodnju, OIB 82530958926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MATEA d.o.o. za trgovinu i proizvodnju</izvorni_sadrzaj>
    <derivirana_varijabla naziv="DomainObject.Predmet.ProtustrankaIDrugi_1">MATEA d.o.o. za trgovinu i proizvodnju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MATEA d.o.o. za trgovinu i proizvodnju, OIB 82530958926, Vinogradska 81 , 35000 Slavonski Brod</izvorni_sadrzaj>
    <derivirana_varijabla naziv="DomainObject.Predmet.ProtustrankaIDrugiAdressOIB_1">MATEA d.o.o. za trgovinu i proizvodnju, OIB 82530958926, Vinogradska 81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MATEA d.o.o. za trgovinu i proizvodnju</item>
    </izvorni_sadrzaj>
    <derivirana_varijabla naziv="DomainObject.Predmet.SudioniciListNaziv_1">
      <item>FINANCIJSKA AGENCIJA RC OSIJEK</item>
      <item>MATEA d.o.o. za trgovinu i proizvodnju</item>
    </derivirana_varijabla>
  </DomainObject.Predmet.SudioniciListNaziv>
  <DomainObject.Predmet.SudioniciListAdressOIB>
    <izvorni_sadrzaj>
      <item>FINANCIJSKA AGENCIJA RC OSIJEK, OIB 85821130368, P.Krešimira IV 20,35000 Slavonski Brod</item>
      <item>MATEA d.o.o. za trgovinu i proizvodnju, OIB 82530958926, Vinogradska 81 ,35000 Slavonski Brod</item>
    </izvorni_sadrzaj>
    <derivirana_varijabla naziv="DomainObject.Predmet.SudioniciListAdressOIB_1">
      <item>FINANCIJSKA AGENCIJA RC OSIJEK, OIB 85821130368, P.Krešimira IV 20,35000 Slavonski Brod</item>
      <item>MATEA d.o.o. za trgovinu i proizvodnju, OIB 82530958926, Vinogradska 81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82530958926</item>
    </izvorni_sadrzaj>
    <derivirana_varijabla naziv="DomainObject.Predmet.SudioniciListNazivOIB_1">
      <item>, OIB 85821130368</item>
      <item>, OIB 82530958926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482</properties:Words>
  <properties:Characters>2321</properties:Characters>
  <properties:Lines>102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2018-09-26T09:37:00Z</dcterms:created>
  <dc:creator>wsadmin</dc:creator>
  <cp:lastModifiedBy>wsadmin</cp:lastModifiedBy>
  <cp:lastPrinted>2018-06-07T09:13:00Z</cp:lastPrinted>
  <dcterms:modified xmlns:xsi="http://www.w3.org/2001/XMLSchema-instance" xsi:type="dcterms:W3CDTF">2018-09-26T10:07:00Z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St-2024-2016 26.09.2018..docx)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