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4066e6" w14:paraId="a4066e6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BB35BA">
        <w:rPr>
          <w:rFonts w:hAnsi="Times New Roman" w:ascii="Times New Roman"/>
          <w:sz w:val="24"/>
        </w:rPr>
        <w:t>1255/12</w:t>
      </w:r>
      <w:r w:rsidR="003807A4" w:rsidRPr="00040E80">
        <w:rPr>
          <w:rFonts w:hAnsi="Times New Roman" w:ascii="Times New Roman"/>
          <w:sz w:val="24"/>
        </w:rPr>
        <w:t xml:space="preserve">   </w:t>
      </w:r>
      <w:r w:rsidR="00E968F9">
        <w:rPr>
          <w:rFonts w:hAnsi="Times New Roman" w:ascii="Times New Roman"/>
          <w:sz w:val="24"/>
        </w:rPr>
        <w:t>-233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BB35BA" w:rsidRPr="00BB35BA">
        <w:rPr>
          <w:rFonts w:hAnsi="Times New Roman" w:ascii="Times New Roman"/>
          <w:sz w:val="24"/>
        </w:rPr>
        <w:t>F.K.T. d.o.o. u ste</w:t>
      </w:r>
      <w:r w:rsidR="00BB35BA" w:rsidRPr="00BB35BA">
        <w:rPr>
          <w:rFonts w:hAnsi="Times New Roman" w:ascii="Times New Roman" w:hint="eastAsia"/>
          <w:sz w:val="24"/>
        </w:rPr>
        <w:t>č</w:t>
      </w:r>
      <w:r w:rsidR="00BB35BA" w:rsidRPr="00BB35BA">
        <w:rPr>
          <w:rFonts w:hAnsi="Times New Roman" w:ascii="Times New Roman"/>
          <w:sz w:val="24"/>
        </w:rPr>
        <w:t>aju, Ivani</w:t>
      </w:r>
      <w:r w:rsidR="00BB35BA" w:rsidRPr="00BB35BA">
        <w:rPr>
          <w:rFonts w:hAnsi="Times New Roman" w:ascii="Times New Roman" w:hint="eastAsia"/>
          <w:sz w:val="24"/>
        </w:rPr>
        <w:t>ć</w:t>
      </w:r>
      <w:r w:rsidR="00BB35BA" w:rsidRPr="00BB35BA">
        <w:rPr>
          <w:rFonts w:hAnsi="Times New Roman" w:ascii="Times New Roman"/>
          <w:sz w:val="24"/>
        </w:rPr>
        <w:t>-Grad, Kralja Tomislava 40, OIB: 18269744758</w:t>
      </w:r>
      <w:r w:rsidR="00BB35BA">
        <w:rPr>
          <w:rFonts w:hAnsi="Times New Roman" w:ascii="Times New Roman"/>
          <w:sz w:val="24"/>
        </w:rPr>
        <w:t>,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</w:t>
      </w:r>
      <w:r w:rsidR="00BB35BA">
        <w:rPr>
          <w:rFonts w:hAnsi="Times New Roman" w:ascii="Times New Roman"/>
          <w:sz w:val="24"/>
        </w:rPr>
        <w:t>arodne novine</w:t>
      </w:r>
      <w:r w:rsidR="0013072E" w:rsidRPr="0013072E">
        <w:rPr>
          <w:rFonts w:hAnsi="Times New Roman" w:ascii="Times New Roman"/>
          <w:sz w:val="24"/>
        </w:rPr>
        <w:t xml:space="preserve"> 44/96</w:t>
      </w:r>
      <w:r w:rsidR="00BB35BA">
        <w:rPr>
          <w:rFonts w:hAnsi="Times New Roman" w:ascii="Times New Roman"/>
          <w:sz w:val="24"/>
        </w:rPr>
        <w:t xml:space="preserve"> do </w:t>
      </w:r>
      <w:r w:rsidR="0013072E" w:rsidRPr="0013072E">
        <w:rPr>
          <w:rFonts w:hAnsi="Times New Roman" w:ascii="Times New Roman"/>
          <w:sz w:val="24"/>
        </w:rPr>
        <w:t>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977C99">
        <w:rPr>
          <w:rFonts w:hAnsi="Times New Roman" w:ascii="Times New Roman"/>
          <w:sz w:val="24"/>
        </w:rPr>
        <w:t>18. rujna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</w:t>
      </w:r>
      <w:r w:rsidR="00BB35BA">
        <w:rPr>
          <w:rFonts w:hAnsi="Times New Roman" w:ascii="Times New Roman"/>
          <w:sz w:val="24"/>
        </w:rPr>
        <w:t>8</w:t>
      </w:r>
      <w:r w:rsidR="0013072E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4F5A46">
        <w:rPr>
          <w:rFonts w:hAnsi="Times New Roman" w:ascii="Times New Roman"/>
          <w:sz w:val="24"/>
        </w:rPr>
        <w:t xml:space="preserve">(zk. ul. 29025 k.o. Grad Zagreb)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BB35BA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</w:t>
      </w:r>
      <w:r w:rsidR="00977C99">
        <w:rPr>
          <w:rFonts w:hAnsi="Times New Roman" w:ascii="Times New Roman"/>
          <w:b/>
          <w:sz w:val="24"/>
          <w:u w:val="single"/>
        </w:rPr>
        <w:t>6</w:t>
      </w:r>
      <w:r>
        <w:rPr>
          <w:rFonts w:hAnsi="Times New Roman" w:ascii="Times New Roman"/>
          <w:b/>
          <w:sz w:val="24"/>
          <w:u w:val="single"/>
        </w:rPr>
        <w:t xml:space="preserve">. </w:t>
      </w:r>
      <w:r w:rsidR="00977C99">
        <w:rPr>
          <w:rFonts w:hAnsi="Times New Roman" w:ascii="Times New Roman"/>
          <w:b/>
          <w:sz w:val="24"/>
          <w:u w:val="single"/>
        </w:rPr>
        <w:t>listopada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977C99">
        <w:rPr>
          <w:rFonts w:hAnsi="Times New Roman" w:ascii="Times New Roman"/>
          <w:b/>
          <w:sz w:val="24"/>
          <w:u w:val="single"/>
        </w:rPr>
        <w:t>9</w:t>
      </w:r>
      <w:r>
        <w:rPr>
          <w:rFonts w:hAnsi="Times New Roman" w:ascii="Times New Roman"/>
          <w:b/>
          <w:sz w:val="24"/>
          <w:u w:val="single"/>
        </w:rPr>
        <w:t>,</w:t>
      </w:r>
      <w:r w:rsidR="00977C99">
        <w:rPr>
          <w:rFonts w:hAnsi="Times New Roman" w:ascii="Times New Roman"/>
          <w:b/>
          <w:sz w:val="24"/>
          <w:u w:val="single"/>
        </w:rPr>
        <w:t>40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F625BE">
        <w:rPr>
          <w:rFonts w:hAnsi="Times New Roman" w:ascii="Times New Roman"/>
          <w:sz w:val="24"/>
        </w:rPr>
        <w:t>64/III (dvorišna zgrada)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F625BE">
        <w:rPr>
          <w:rFonts w:hAnsi="Times New Roman" w:ascii="Times New Roman"/>
          <w:sz w:val="24"/>
        </w:rPr>
        <w:t>18. rujna 2018.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6A1CD5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 xml:space="preserve">zaključka nije dopušten </w:t>
      </w:r>
      <w:r w:rsidR="006D7C95">
        <w:rPr>
          <w:rFonts w:hAnsi="Times New Roman" w:ascii="Times New Roman"/>
          <w:sz w:val="24"/>
        </w:rPr>
        <w:t>pravni lijek.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1CD5" w:rsidP="006A3BBC" w:rsidR="006A1CD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A1CD5" w:rsidP="006A3BBC" w:rsidR="006A1CD5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6A1CD5">
      <w:pPr>
        <w:rPr>
          <w:rFonts w:hAnsi="Times New Roman" w:ascii="Times New Roman"/>
          <w:color w:themeColor="background1" w:val="FFFFFF"/>
          <w:sz w:val="24"/>
        </w:rPr>
      </w:pPr>
      <w:r w:rsidRPr="006A1CD5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8F6226" w:rsidRPr="006A1CD5">
      <w:pPr>
        <w:rPr>
          <w:rFonts w:hAnsi="Times New Roman" w:ascii="Times New Roman"/>
          <w:color w:themeColor="background1" w:val="FFFFFF"/>
          <w:sz w:val="24"/>
        </w:rPr>
      </w:pPr>
      <w:r w:rsidRPr="006A1CD5">
        <w:rPr>
          <w:rFonts w:hAnsi="Times New Roman" w:ascii="Times New Roman"/>
          <w:color w:themeColor="background1" w:val="FFFFFF"/>
          <w:sz w:val="24"/>
        </w:rPr>
        <w:t>1.</w:t>
      </w:r>
      <w:r w:rsidR="008F6226" w:rsidRPr="006A1CD5">
        <w:rPr>
          <w:rFonts w:hAnsi="Times New Roman" w:ascii="Times New Roman"/>
          <w:color w:themeColor="background1" w:val="FFFFFF"/>
          <w:sz w:val="24"/>
        </w:rPr>
        <w:t xml:space="preserve"> </w:t>
      </w:r>
      <w:r w:rsidRPr="006A1CD5">
        <w:rPr>
          <w:rFonts w:hAnsi="Times New Roman" w:ascii="Times New Roman"/>
          <w:color w:themeColor="background1" w:val="FFFFFF"/>
          <w:sz w:val="24"/>
        </w:rPr>
        <w:t xml:space="preserve"> </w:t>
      </w:r>
      <w:r w:rsidR="008F6226" w:rsidRPr="006A1CD5">
        <w:rPr>
          <w:rFonts w:hAnsi="Times New Roman" w:ascii="Times New Roman"/>
          <w:color w:themeColor="background1" w:val="FFFFFF"/>
          <w:sz w:val="24"/>
        </w:rPr>
        <w:t xml:space="preserve">e-Oglasna ploča  </w:t>
      </w:r>
    </w:p>
    <w:p w:rsidRDefault="008F6226" w:rsidP="00B9185A" w:rsidR="006613E5" w:rsidRPr="006A1CD5">
      <w:pPr>
        <w:rPr>
          <w:rFonts w:hAnsi="Times New Roman" w:ascii="Times New Roman"/>
          <w:color w:themeColor="background1" w:val="FFFFFF"/>
          <w:sz w:val="24"/>
        </w:rPr>
      </w:pPr>
      <w:r w:rsidRPr="006A1CD5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B9185A" w:rsidRPr="006A1CD5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6A1CD5">
        <w:rPr>
          <w:rFonts w:hAnsi="Times New Roman" w:ascii="Times New Roman"/>
          <w:color w:themeColor="background1" w:val="FFFFFF"/>
          <w:sz w:val="24"/>
        </w:rPr>
        <w:t>čajnom upravitelju</w:t>
      </w:r>
      <w:r w:rsidRPr="006A1CD5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8F6226" w:rsidP="006D7C95" w:rsidR="00197B2E" w:rsidRPr="006A1CD5">
      <w:pPr>
        <w:rPr>
          <w:rFonts w:hAnsi="Times New Roman" w:ascii="Times New Roman"/>
          <w:bCs/>
          <w:color w:themeColor="background1" w:val="FFFFFF"/>
          <w:sz w:val="24"/>
        </w:rPr>
      </w:pPr>
      <w:r w:rsidRPr="006A1CD5">
        <w:rPr>
          <w:rFonts w:hAnsi="Times New Roman" w:ascii="Times New Roman"/>
          <w:color w:themeColor="background1" w:val="FFFFFF"/>
          <w:sz w:val="24"/>
        </w:rPr>
        <w:t>3</w:t>
      </w:r>
      <w:r w:rsidR="0013072E" w:rsidRPr="006A1CD5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F625BE" w:rsidRPr="006A1CD5">
        <w:rPr>
          <w:rFonts w:hAnsi="Times New Roman" w:ascii="Times New Roman"/>
          <w:bCs/>
          <w:color w:themeColor="background1" w:val="FFFFFF"/>
          <w:sz w:val="24"/>
        </w:rPr>
        <w:t xml:space="preserve">Raiffeisenbank Austria d.d. Zagreb, po pun. Josipu Grošeti, odvjetniku u Odvjetničkom </w:t>
      </w:r>
    </w:p>
    <w:p w:rsidRDefault="00197B2E" w:rsidP="006D7C95" w:rsidR="006D7C95" w:rsidRPr="006A1CD5">
      <w:pPr>
        <w:rPr>
          <w:rFonts w:hAnsi="Times New Roman" w:ascii="Times New Roman"/>
          <w:color w:themeColor="background1" w:val="FFFFFF"/>
          <w:sz w:val="24"/>
        </w:rPr>
      </w:pPr>
      <w:r w:rsidRPr="006A1CD5">
        <w:rPr>
          <w:rFonts w:hAnsi="Times New Roman" w:ascii="Times New Roman"/>
          <w:bCs/>
          <w:color w:themeColor="background1" w:val="FFFFFF"/>
          <w:sz w:val="24"/>
        </w:rPr>
        <w:t xml:space="preserve">    </w:t>
      </w:r>
      <w:r w:rsidR="00F625BE" w:rsidRPr="006A1CD5">
        <w:rPr>
          <w:rFonts w:hAnsi="Times New Roman" w:ascii="Times New Roman"/>
          <w:bCs/>
          <w:color w:themeColor="background1" w:val="FFFFFF"/>
          <w:sz w:val="24"/>
        </w:rPr>
        <w:t xml:space="preserve">društvu Glamuzina&amp;Grošeta, Zagreb, Trg žrtava fašizma 5 </w:t>
      </w:r>
      <w:r w:rsidR="006D7C95" w:rsidRPr="006A1CD5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6D7C95" w:rsidR="00040E80" w:rsidRPr="006A1CD5">
      <w:pPr>
        <w:rPr>
          <w:rFonts w:hAnsi="Times New Roman" w:ascii="Times New Roman"/>
          <w:color w:themeColor="background1" w:val="FFFFFF"/>
          <w:sz w:val="24"/>
        </w:rPr>
      </w:pPr>
      <w:r w:rsidRPr="006A1CD5">
        <w:rPr>
          <w:rFonts w:hAnsi="Times New Roman" w:ascii="Times New Roman"/>
          <w:color w:themeColor="background1" w:val="FFFFFF"/>
          <w:sz w:val="24"/>
        </w:rPr>
        <w:t xml:space="preserve">4. Sunprotect d.o.o. Novo Selo Palanječko,  po pun. Mariu Jerkovcu, odvjetniku u Sisku </w:t>
      </w:r>
    </w:p>
    <w:sectPr w:rsidSect="00CD7B58" w:rsidR="00040E80" w:rsidRPr="006A1CD5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9B0" w:rsidR="004429B0">
      <w:r>
        <w:separator/>
      </w:r>
    </w:p>
  </w:endnote>
  <w:endnote w:id="0" w:type="continuationSeparator">
    <w:p w:rsidRDefault="004429B0" w:rsidR="00442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9B0" w:rsidR="004429B0">
      <w:r>
        <w:separator/>
      </w:r>
    </w:p>
  </w:footnote>
  <w:footnote w:id="0" w:type="continuationSeparator">
    <w:p w:rsidRDefault="004429B0" w:rsidR="00442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6A1CD5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5BA"/>
    <w:rsid w:val="00034763"/>
    <w:rsid w:val="00040E80"/>
    <w:rsid w:val="00053ECD"/>
    <w:rsid w:val="000A2603"/>
    <w:rsid w:val="000A610E"/>
    <w:rsid w:val="001241C1"/>
    <w:rsid w:val="001246F3"/>
    <w:rsid w:val="0013072E"/>
    <w:rsid w:val="00173472"/>
    <w:rsid w:val="00197B2E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429B0"/>
    <w:rsid w:val="00455BA6"/>
    <w:rsid w:val="0047141A"/>
    <w:rsid w:val="00474D10"/>
    <w:rsid w:val="004A2F51"/>
    <w:rsid w:val="004E162C"/>
    <w:rsid w:val="004F5A46"/>
    <w:rsid w:val="0057341F"/>
    <w:rsid w:val="005C54D4"/>
    <w:rsid w:val="00607038"/>
    <w:rsid w:val="00632B86"/>
    <w:rsid w:val="006613E5"/>
    <w:rsid w:val="006A1CD5"/>
    <w:rsid w:val="006A3BBC"/>
    <w:rsid w:val="006D7C95"/>
    <w:rsid w:val="006E1347"/>
    <w:rsid w:val="006E42DE"/>
    <w:rsid w:val="00754E7F"/>
    <w:rsid w:val="00755CD2"/>
    <w:rsid w:val="00766050"/>
    <w:rsid w:val="00790BAB"/>
    <w:rsid w:val="007911C4"/>
    <w:rsid w:val="007B5188"/>
    <w:rsid w:val="007E0A65"/>
    <w:rsid w:val="00860524"/>
    <w:rsid w:val="008715EA"/>
    <w:rsid w:val="0088174C"/>
    <w:rsid w:val="008B6BCE"/>
    <w:rsid w:val="008E74F7"/>
    <w:rsid w:val="008F6226"/>
    <w:rsid w:val="00971D49"/>
    <w:rsid w:val="00973546"/>
    <w:rsid w:val="00977C99"/>
    <w:rsid w:val="009D4F73"/>
    <w:rsid w:val="009F5354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B35BA"/>
    <w:rsid w:val="00BD6375"/>
    <w:rsid w:val="00C74832"/>
    <w:rsid w:val="00C84F1E"/>
    <w:rsid w:val="00C94B5B"/>
    <w:rsid w:val="00C96797"/>
    <w:rsid w:val="00CD7B58"/>
    <w:rsid w:val="00CF3AE7"/>
    <w:rsid w:val="00D57A1C"/>
    <w:rsid w:val="00D84213"/>
    <w:rsid w:val="00DD2A89"/>
    <w:rsid w:val="00DD4E82"/>
    <w:rsid w:val="00DD6FB1"/>
    <w:rsid w:val="00E24AF4"/>
    <w:rsid w:val="00E37420"/>
    <w:rsid w:val="00E43451"/>
    <w:rsid w:val="00E968F9"/>
    <w:rsid w:val="00EB6158"/>
    <w:rsid w:val="00ED2FB2"/>
    <w:rsid w:val="00F01471"/>
    <w:rsid w:val="00F31DC3"/>
    <w:rsid w:val="00F625BE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D57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A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A1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A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A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D57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A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A1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A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A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231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usluge; IMKOM društvo s ograničenom odgovornošću za usluge i trgovinu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usluge; IMKOM društvo s ograničenom odgovornošću za usluge i trgovinu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usluge,IMKOM društvo s ograničenom odgovornošću za usluge i trgovinu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usluge,IMKOM društvo s ograničenom odgovornošću za usluge i trgovinu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1258</properties:Characters>
  <properties:Lines>46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2018-09-18T12:20:00Z</dcterms:created>
  <dc:creator>MK</dc:creator>
  <cp:lastModifiedBy>Sonja Pilić</cp:lastModifiedBy>
  <cp:lastPrinted>2018-09-18T12:24:00Z</cp:lastPrinted>
  <dcterms:modified xmlns:xsi="http://www.w3.org/2001/XMLSchema-instance" xsi:type="dcterms:W3CDTF">2018-09-18T12:25:00Z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ročište za diobu kupovnine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