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a0d31" w14:paraId="87a0d31" w:rsidRDefault="002E3E19" w:rsidP="00910611" w:rsidR="002E3E1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E3E19" w:rsidP="00910611" w:rsidR="002E3E19">
      <w:r>
        <w:rPr>
          <w:rFonts w:eastAsia="MS Mincho"/>
        </w:rPr>
        <w:t>REPUBLIKA HRVATSKA</w:t>
      </w:r>
    </w:p>
    <w:p w:rsidRDefault="002E3E19" w:rsidP="00910611" w:rsidR="002E3E19">
      <w:r>
        <w:rPr>
          <w:rFonts w:eastAsia="MS Mincho"/>
        </w:rPr>
        <w:t>TRGOVAČKI SUD U RIJECI</w:t>
      </w:r>
    </w:p>
    <w:p w:rsidRDefault="002E3E19" w:rsidR="002E3E19"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927BD6">
        <w:t>135</w:t>
      </w:r>
      <w:r w:rsidR="007C5AF5">
        <w:t>/2013</w:t>
      </w:r>
    </w:p>
    <w:p w:rsidRDefault="00974B1A" w:rsidP="00974B1A" w:rsidR="00974B1A"/>
    <w:p w:rsidRDefault="00DE7F28" w:rsidP="00974B1A" w:rsidR="00DE7F28"/>
    <w:p w:rsidRDefault="00DE7F28" w:rsidP="00974B1A" w:rsidR="00DE7F28"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927BD6" w:rsidP="00927BD6" w:rsidR="00927BD6" w:rsidRPr="004B5E44">
      <w:pPr>
        <w:jc w:val="both"/>
      </w:pPr>
      <w:r w:rsidRPr="004B5E44">
        <w:tab/>
      </w:r>
      <w:r w:rsidRPr="004B5E44">
        <w:tab/>
        <w:t xml:space="preserve">Trgovački sud u Rijeci, po stečajnom sucu Veri Jelenović, u stečajnom postupku nad dužnikom MD - ADRIA usluge i trgovina d. o. o. u stečaju Viškovo (Općina Viškovo), Gornji Sroki 82/b, OIB: 01509028280, dana </w:t>
      </w:r>
      <w:r>
        <w:t>1</w:t>
      </w:r>
      <w:r w:rsidR="005F0278">
        <w:t>2</w:t>
      </w:r>
      <w:r>
        <w:t>. travnja</w:t>
      </w:r>
      <w:r w:rsidRPr="004B5E44">
        <w:t xml:space="preserve"> 2016. godine</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B434E9"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927BD6" w:rsidRPr="004B5E44">
        <w:rPr>
          <w:rStyle w:val="tabletextfield"/>
        </w:rPr>
        <w:t xml:space="preserve">Općinskog suda u Rijeci </w:t>
      </w:r>
      <w:r w:rsidR="00927BD6" w:rsidRPr="004B5E44">
        <w:t>u zk. ul. 3376 poduložak 3 k.o. Marčelji k.č. 3624/1, 3. etaža: 20/100, stan br. 3, u prizemlju, koji se sastoji od hodnika sa izbom, kuhinja sa dnevnim boravkom, dvije sobe, kupaona s wc-om, lođa, površine 62,97m2, sa pripadajućim spremištem br. 2 površine 2,13m2, što sveukupno čini 65,10m2, a  stanu pripada garaža br. 9 površine 24,32m2</w:t>
      </w:r>
      <w:r w:rsidRPr="00B577CA">
        <w:t xml:space="preserve">, da pristupe na ročište za diobu koje će se održati dana </w:t>
      </w:r>
    </w:p>
    <w:p w:rsidRDefault="00974B1A" w:rsidP="00974B1A" w:rsidR="00974B1A" w:rsidRPr="00B577CA">
      <w:pPr>
        <w:jc w:val="both"/>
      </w:pPr>
    </w:p>
    <w:p w:rsidRDefault="00B434E9" w:rsidP="00974B1A" w:rsidR="00974B1A" w:rsidRPr="00B577CA">
      <w:pPr>
        <w:jc w:val="center"/>
        <w:rPr>
          <w:bCs/>
        </w:rPr>
      </w:pPr>
      <w:r>
        <w:rPr>
          <w:bCs/>
        </w:rPr>
        <w:t>1</w:t>
      </w:r>
      <w:r w:rsidR="00F041C0">
        <w:rPr>
          <w:bCs/>
        </w:rPr>
        <w:t>1</w:t>
      </w:r>
      <w:r>
        <w:rPr>
          <w:bCs/>
        </w:rPr>
        <w:t>. svibnja</w:t>
      </w:r>
      <w:r w:rsidR="00BF324C">
        <w:rPr>
          <w:bCs/>
        </w:rPr>
        <w:t xml:space="preserve"> 2016</w:t>
      </w:r>
      <w:r w:rsidR="00974B1A" w:rsidRPr="00B577CA">
        <w:rPr>
          <w:bCs/>
        </w:rPr>
        <w:t>. g. u 9:</w:t>
      </w:r>
      <w:r w:rsidR="00F041C0">
        <w:rPr>
          <w:bCs/>
        </w:rPr>
        <w:t>3</w:t>
      </w:r>
      <w:r w:rsidR="00974B1A" w:rsidRPr="00B577CA">
        <w:rPr>
          <w:bCs/>
        </w:rPr>
        <w:t>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974B1A" w:rsidP="00974B1A" w:rsidR="00974B1A" w:rsidRPr="00B577CA">
      <w:pPr>
        <w:jc w:val="center"/>
        <w:rPr>
          <w:bCs/>
        </w:rPr>
      </w:pPr>
      <w:r w:rsidRPr="00B577CA">
        <w:t>Rijeka</w:t>
      </w:r>
      <w:r w:rsidRPr="00B577CA">
        <w:rPr>
          <w:bCs/>
        </w:rPr>
        <w:t xml:space="preserve">, dana </w:t>
      </w:r>
      <w:r w:rsidR="00927BD6">
        <w:rPr>
          <w:bCs/>
        </w:rPr>
        <w:t>1</w:t>
      </w:r>
      <w:r w:rsidR="00DE7F28">
        <w:rPr>
          <w:bCs/>
        </w:rPr>
        <w:t>2</w:t>
      </w:r>
      <w:r w:rsidR="00B434E9">
        <w:rPr>
          <w:bCs/>
        </w:rPr>
        <w:t>. travnja</w:t>
      </w:r>
      <w:r>
        <w:rPr>
          <w:bCs/>
        </w:rPr>
        <w:t xml:space="preserve"> 2016</w:t>
      </w:r>
      <w:r w:rsidRPr="00B577CA">
        <w:rPr>
          <w:bCs/>
        </w:rPr>
        <w:t>. g.</w:t>
      </w:r>
    </w:p>
    <w:p w:rsidRDefault="00974B1A" w:rsidP="00974B1A" w:rsidR="00974B1A">
      <w:pPr>
        <w:jc w:val="both"/>
      </w:pPr>
    </w:p>
    <w:p w:rsidRDefault="00DE7F28" w:rsidP="00974B1A" w:rsidR="00DE7F28"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Vera Jelenović </w:t>
      </w:r>
    </w:p>
    <w:p w:rsidRDefault="00974B1A" w:rsidP="00974B1A" w:rsidR="00974B1A" w:rsidRPr="00B577CA">
      <w:pPr>
        <w:jc w:val="both"/>
      </w:pPr>
    </w:p>
    <w:p w:rsidRDefault="00DE7F28" w:rsidP="00974B1A" w:rsidR="00DE7F28">
      <w:pPr>
        <w:jc w:val="both"/>
        <w:rPr>
          <w:bCs/>
        </w:rPr>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rsidRPr="00B577CA">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974B1A" w:rsidP="00974B1A" w:rsidR="00974B1A">
      <w:pPr>
        <w:jc w:val="both"/>
      </w:pPr>
      <w:r w:rsidRPr="00B577CA">
        <w:t xml:space="preserve">      - razlučnim vjerovnicima:</w:t>
      </w:r>
    </w:p>
    <w:p w:rsidRDefault="00927BD6" w:rsidP="00927BD6" w:rsidR="00927BD6">
      <w:pPr>
        <w:ind w:firstLine="708" w:left="708"/>
      </w:pPr>
      <w:r>
        <w:t xml:space="preserve">- </w:t>
      </w:r>
      <w:r w:rsidRPr="004B5E44">
        <w:t xml:space="preserve">GRAMAT D.O.O. VIŠKOVO, MARINIĆI B.B. </w:t>
      </w:r>
      <w:r>
        <w:t>uz podnesak st. upravitelja od 7.4.16.</w:t>
      </w:r>
    </w:p>
    <w:p w:rsidRDefault="00927BD6" w:rsidP="00927BD6" w:rsidR="00927BD6" w:rsidRPr="004B5E44">
      <w:pPr>
        <w:ind w:firstLine="708" w:left="708"/>
      </w:pPr>
      <w:r>
        <w:t>-</w:t>
      </w:r>
      <w:r w:rsidRPr="004B5E44">
        <w:t xml:space="preserve"> ERSTE &amp; STEIERMÄRKISCHE BANK D.D. RIJEKA, JADRANSKI TRG 3 A OIB: 23057039320 </w:t>
      </w:r>
      <w:r>
        <w:t>uz podnesak st. upravitelja od 7.4.16.</w:t>
      </w:r>
    </w:p>
    <w:p w:rsidRDefault="00974B1A" w:rsidP="00974B1A" w:rsidR="00974B1A">
      <w:pPr>
        <w:jc w:val="both"/>
      </w:pPr>
      <w:r>
        <w:t xml:space="preserve">      - e-oglasna ploča</w:t>
      </w:r>
    </w:p>
    <w:p w:rsidRDefault="00974B1A" w:rsidP="00974B1A" w:rsidR="00974B1A" w:rsidRPr="00B577CA">
      <w:pPr>
        <w:jc w:val="both"/>
      </w:pPr>
      <w:r>
        <w:t xml:space="preserve">        </w:t>
      </w:r>
    </w:p>
    <w:p w:rsidRDefault="00974B1A" w:rsidP="00B434E9" w:rsidR="004F6C16" w:rsidRPr="00974B1A">
      <w:pPr>
        <w:jc w:val="both"/>
      </w:pPr>
      <w:r w:rsidRPr="00B577CA">
        <w:t xml:space="preserve">Rijeka, </w:t>
      </w:r>
      <w:r w:rsidR="00927BD6">
        <w:t>1</w:t>
      </w:r>
      <w:r w:rsidR="00DE7F28">
        <w:t>2</w:t>
      </w:r>
      <w:r w:rsidR="00B434E9">
        <w:t>. travnja</w:t>
      </w:r>
      <w:r>
        <w:t xml:space="preserve"> 2016</w:t>
      </w:r>
      <w:r w:rsidRPr="00B577CA">
        <w:t>. g.</w:t>
      </w: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63" w:rsidP="00974B1A" w:rsidR="00E12763">
      <w:r>
        <w:separator/>
      </w:r>
    </w:p>
  </w:endnote>
  <w:endnote w:id="0" w:type="continuationSeparator">
    <w:p w:rsidRDefault="00E12763" w:rsidP="00974B1A" w:rsidR="00E127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2E3E19">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63" w:rsidP="00974B1A" w:rsidR="00E12763">
      <w:r>
        <w:separator/>
      </w:r>
    </w:p>
  </w:footnote>
  <w:footnote w:id="0" w:type="continuationSeparator">
    <w:p w:rsidRDefault="00E12763" w:rsidP="00974B1A" w:rsidR="00E1276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2A4742"/>
    <w:rsid w:val="002A7B1B"/>
    <w:rsid w:val="002E3E19"/>
    <w:rsid w:val="004F6C16"/>
    <w:rsid w:val="005F0278"/>
    <w:rsid w:val="007C5AF5"/>
    <w:rsid w:val="008570F5"/>
    <w:rsid w:val="00927BD6"/>
    <w:rsid w:val="00942A0F"/>
    <w:rsid w:val="00974B1A"/>
    <w:rsid w:val="009E035E"/>
    <w:rsid w:val="00A249FA"/>
    <w:rsid w:val="00B1444E"/>
    <w:rsid w:val="00B434E9"/>
    <w:rsid w:val="00BA3EB5"/>
    <w:rsid w:val="00BF324C"/>
    <w:rsid w:val="00D1454D"/>
    <w:rsid w:val="00DE7F28"/>
    <w:rsid w:val="00E12763"/>
    <w:rsid w:val="00E518D1"/>
    <w:rsid w:val="00F04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E3E19"/>
    <w:rPr>
      <w:color w:val="808080"/>
      <w:bdr w:space="0" w:sz="0" w:color="auto" w:val="none"/>
      <w:shd w:fill="auto" w:color="auto" w:val="clear"/>
    </w:rPr>
  </w:style>
  <w:style w:customStyle="true" w:styleId="eSPISCCParagraphDefaultFont" w:type="character">
    <w:name w:val="eSPIS_CC_Paragraph Default Font"/>
    <w:basedOn w:val="Zadanifontodlomka"/>
    <w:rsid w:val="002E3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3E19"/>
    <w:rPr>
      <w:bdr w:space="0" w:sz="0" w:color="auto" w:val="none"/>
      <w:shd w:fill="FFFFCC" w:color="auto" w:val="clear"/>
      <w:lang w:val="hr-HR"/>
    </w:rPr>
  </w:style>
  <w:style w:customStyle="true" w:styleId="PozadinaSvijetloCrvena" w:type="character">
    <w:name w:val="Pozadina_SvijetloCrvena"/>
    <w:basedOn w:val="eSPISCCParagraphDefaultFont"/>
    <w:rsid w:val="002E3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3E1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E3E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3E1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E3E19"/>
    <w:rPr>
      <w:color w:val="808080"/>
      <w:bdr w:color="auto" w:space="0" w:sz="0" w:val="none"/>
      <w:shd w:color="auto" w:fill="auto" w:val="clear"/>
    </w:rPr>
  </w:style>
  <w:style w:customStyle="1" w:styleId="eSPISCCParagraphDefaultFont" w:type="character">
    <w:name w:val="eSPIS_CC_Paragraph Default Font"/>
    <w:basedOn w:val="Zadanifontodlomka"/>
    <w:rsid w:val="002E3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3E19"/>
    <w:rPr>
      <w:bdr w:color="auto" w:space="0" w:sz="0" w:val="none"/>
      <w:shd w:color="auto" w:fill="FFFFCC" w:val="clear"/>
      <w:lang w:val="hr-HR"/>
    </w:rPr>
  </w:style>
  <w:style w:customStyle="1" w:styleId="PozadinaSvijetloCrvena" w:type="character">
    <w:name w:val="Pozadina_SvijetloCrvena"/>
    <w:basedOn w:val="eSPISCCParagraphDefaultFont"/>
    <w:rsid w:val="002E3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3E1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E3E19"/>
    <w:rPr>
      <w:rFonts w:ascii="Tahoma" w:cs="Tahoma" w:hAnsi="Tahoma"/>
      <w:sz w:val="16"/>
      <w:szCs w:val="16"/>
    </w:rPr>
  </w:style>
  <w:style w:customStyle="1" w:styleId="TekstbaloniaChar" w:type="character">
    <w:name w:val="Tekst balončića Char"/>
    <w:basedOn w:val="Zadanifontodlomka"/>
    <w:link w:val="Tekstbalonia"/>
    <w:uiPriority w:val="99"/>
    <w:semiHidden/>
    <w:rsid w:val="002E3E1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St-135/2013</izvorni_sadrzaj>
    <derivirana_varijabla naziv="DomainObject.Predmet.OznakaBroj_1">St-135/2013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 ADRIA d.o.o.  Viškovo</izvorni_sadrzaj>
    <derivirana_varijabla naziv="DomainObject.Predmet.ProtustrankaFormated_1">  MD - ADRIA d.o.o.  Viškovo</derivirana_varijabla>
  </DomainObject.Predmet.ProtustrankaFormated>
  <DomainObject.Predmet.ProtustrankaFormatedOIB>
    <izvorni_sadrzaj>  MD - ADRIA d.o.o.  Viškovo, OIB 01509028280</izvorni_sadrzaj>
    <derivirana_varijabla naziv="DomainObject.Predmet.ProtustrankaFormatedOIB_1">  MD - ADRIA d.o.o.  Viškovo, OIB 01509028280</derivirana_varijabla>
  </DomainObject.Predmet.ProtustrankaFormatedOIB>
  <DomainObject.Predmet.ProtustrankaFormatedWithAdress>
    <izvorni_sadrzaj> MD - ADRIA d.o.o.  Viškovo, Gornji Sroki 82b, 51 216 Viškovo</izvorni_sadrzaj>
    <derivirana_varijabla naziv="DomainObject.Predmet.ProtustrankaFormatedWithAdress_1"> MD - ADRIA d.o.o.  Viškovo, Gornji Sroki 82b, 51 216 Viškovo</derivirana_varijabla>
  </DomainObject.Predmet.ProtustrankaFormatedWithAdress>
  <DomainObject.Predmet.ProtustrankaFormatedWithAdressOIB>
    <izvorni_sadrzaj> MD - ADRIA d.o.o.  Viškovo, OIB 01509028280, Gornji Sroki 82b, 51 216 Viškovo</izvorni_sadrzaj>
    <derivirana_varijabla naziv="DomainObject.Predmet.ProtustrankaFormatedWithAdressOIB_1"> MD - ADRIA d.o.o.  Viškovo, OIB 01509028280, Gornji Sroki 82b, 51 216 Viškovo</derivirana_varijabla>
  </DomainObject.Predmet.ProtustrankaFormatedWithAdressOIB>
  <DomainObject.Predmet.ProtustrankaWithAdress>
    <izvorni_sadrzaj>MD - ADRIA d.o.o.  Viškovo Gornji Sroki 82b, 51 216 Viškovo</izvorni_sadrzaj>
    <derivirana_varijabla naziv="DomainObject.Predmet.ProtustrankaWithAdress_1">MD - ADRIA d.o.o.  Viškovo Gornji Sroki 82b, 51 216 Viškovo</derivirana_varijabla>
  </DomainObject.Predmet.ProtustrankaWithAdress>
  <DomainObject.Predmet.ProtustrankaWithAdressOIB>
    <izvorni_sadrzaj>MD - ADRIA d.o.o.  Viškovo, OIB 01509028280, Gornji Sroki 82b, 51 216 Viškovo</izvorni_sadrzaj>
    <derivirana_varijabla naziv="DomainObject.Predmet.ProtustrankaWithAdressOIB_1">MD - ADRIA d.o.o.  Viškovo, OIB 01509028280, Gornji Sroki 82b, 51 216 Viškovo</derivirana_varijabla>
  </DomainObject.Predmet.ProtustrankaWithAdressOIB>
  <DomainObject.Predmet.ProtustrankaNazivFormated>
    <izvorni_sadrzaj>MD - ADRIA d.o.o.  Viškovo</izvorni_sadrzaj>
    <derivirana_varijabla naziv="DomainObject.Predmet.ProtustrankaNazivFormated_1">MD - ADRIA d.o.o.  Viškovo</derivirana_varijabla>
  </DomainObject.Predmet.ProtustrankaNazivFormated>
  <DomainObject.Predmet.ProtustrankaNazivFormatedOIB>
    <izvorni_sadrzaj>MD - ADRIA d.o.o.  Viškovo, OIB 01509028280</izvorni_sadrzaj>
    <derivirana_varijabla naziv="DomainObject.Predmet.ProtustrankaNazivFormatedOIB_1">MD - ADRIA d.o.o.  Viškovo, OIB 01509028280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 ADRIA d.o.o.  Viškovo</item>
    </izvorni_sadrzaj>
    <derivirana_varijabla naziv="DomainObject.Predmet.ProtuStrankaListFormated_1">
      <item>MD - ADRIA d.o.o.  Viškovo</item>
    </derivirana_varijabla>
  </DomainObject.Predmet.ProtuStrankaListFormated>
  <DomainObject.Predmet.ProtuStrankaListFormatedOIB>
    <izvorni_sadrzaj>
      <item>MD - ADRIA d.o.o.  Viškovo, OIB 01509028280</item>
    </izvorni_sadrzaj>
    <derivirana_varijabla naziv="DomainObject.Predmet.ProtuStrankaListFormatedOIB_1">
      <item>MD - ADRIA d.o.o.  Viškovo, OIB 01509028280</item>
    </derivirana_varijabla>
  </DomainObject.Predmet.ProtuStrankaListFormatedOIB>
  <DomainObject.Predmet.ProtuStrankaListFormatedWithAdress>
    <izvorni_sadrzaj>
      <item>MD - ADRIA d.o.o.  Viškovo, Gornji Sroki 82b, 51 216 Viškovo</item>
    </izvorni_sadrzaj>
    <derivirana_varijabla naziv="DomainObject.Predmet.ProtuStrankaListFormatedWithAdress_1">
      <item>MD - ADRIA d.o.o.  Viškovo, Gornji Sroki 82b, 51 216 Viškovo</item>
    </derivirana_varijabla>
  </DomainObject.Predmet.ProtuStrankaListFormatedWithAdress>
  <DomainObject.Predmet.ProtuStrankaListFormatedWithAdressOIB>
    <izvorni_sadrzaj>
      <item>MD - ADRIA d.o.o.  Viškovo, OIB 01509028280, Gornji Sroki 82b, 51 216 Viškovo</item>
    </izvorni_sadrzaj>
    <derivirana_varijabla naziv="DomainObject.Predmet.ProtuStrankaListFormatedWithAdressOIB_1">
      <item>MD - ADRIA d.o.o.  Viškovo, OIB 01509028280, Gornji Sroki 82b, 51 216 Viškovo</item>
    </derivirana_varijabla>
  </DomainObject.Predmet.ProtuStrankaListFormatedWithAdressOIB>
  <DomainObject.Predmet.ProtuStrankaListNazivFormated>
    <izvorni_sadrzaj>
      <item>MD - ADRIA d.o.o.  Viškovo</item>
    </izvorni_sadrzaj>
    <derivirana_varijabla naziv="DomainObject.Predmet.ProtuStrankaListNazivFormated_1">
      <item>MD - ADRIA d.o.o.  Viškovo</item>
    </derivirana_varijabla>
  </DomainObject.Predmet.ProtuStrankaListNazivFormated>
  <DomainObject.Predmet.ProtuStrankaListNazivFormatedOIB>
    <izvorni_sadrzaj>
      <item>MD - ADRIA d.o.o.  Viškovo, OIB 01509028280</item>
    </izvorni_sadrzaj>
    <derivirana_varijabla naziv="DomainObject.Predmet.ProtuStrankaListNazivFormatedOIB_1">
      <item>MD - ADRIA d.o.o.  Viškovo, OIB 01509028280</item>
    </derivirana_varijabla>
  </DomainObject.Predmet.ProtuStrankaListNazivFormatedOIB>
  <DomainObject.Predmet.OstaliList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Formated_1">
      <item>oglasna ploča</item>
      <item>RATKO MIKLAUŠIĆ</item>
      <item>Narodne novine d.d.</item>
      <item>računovodstvo</item>
      <item>FINA Rijeka</item>
      <item>sudski registar</item>
      <item>Boris Borović</item>
      <item>Miroslav Djekanović</item>
    </derivirana_varijabla>
  </DomainObject.Predmet.OstaliListFormated>
  <DomainObject.Predmet.OstaliListFormatedOIB>
    <izvorni_sadrzaj>
      <item>oglasna ploča</item>
      <item>RATKO MIKLAUŠIĆ, OIB 97911569674</item>
      <item>Narodne novine d.d.</item>
      <item>računovodstvo</item>
      <item>FINA Rijeka</item>
      <item>sudski registar</item>
      <item>Boris Borović</item>
      <item>Miroslav Djekanović</item>
    </izvorni_sadrzaj>
    <derivirana_varijabla naziv="DomainObject.Predmet.OstaliListFormatedOIB_1">
      <item>oglasna ploča</item>
      <item>RATKO MIKLAUŠIĆ, OIB 97911569674</item>
      <item>Narodne novine d.d.</item>
      <item>računovodstvo</item>
      <item>FINA Rijeka</item>
      <item>sudski registar</item>
      <item>Boris Borović</item>
      <item>Miroslav Djekanović</item>
    </derivirana_varijabla>
  </DomainObject.Predmet.OstaliListFormatedOIB>
  <DomainObject.Predmet.OstaliListFormatedWithAdress>
    <izvorni_sadrzaj>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_1">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
  <DomainObject.Predmet.OstaliListFormatedWithAdressOIB>
    <izvorni_sadrzaj>
      <item>oglasna ploča</item>
      <item>RATKO MIKLAUŠIĆ, OIB 97911569674,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OIB_1">
      <item>oglasna ploča</item>
      <item>RATKO MIKLAUŠIĆ, OIB 97911569674,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OIB>
  <DomainObject.Predmet.OstaliListNaziv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NazivFormated_1">
      <item>oglasna ploča</item>
      <item>RATKO MIKLAUŠIĆ</item>
      <item>Narodne novine d.d.</item>
      <item>računovodstvo</item>
      <item>FINA Rijeka</item>
      <item>sudski registar</item>
      <item>Boris Borović</item>
      <item>Miroslav Djekanović</item>
    </derivirana_varijabla>
  </DomainObject.Predmet.OstaliListNazivFormated>
  <DomainObject.Predmet.OstaliListNazivFormatedOIB>
    <izvorni_sadrzaj>
      <item>oglasna ploča</item>
      <item>RATKO MIKLAUŠIĆ, OIB 97911569674</item>
      <item>Narodne novine d.d.</item>
      <item>računovodstvo</item>
      <item>FINA Rijeka</item>
      <item>sudski registar</item>
      <item>Boris Borović</item>
      <item>Miroslav Djekanović</item>
    </izvorni_sadrzaj>
    <derivirana_varijabla naziv="DomainObject.Predmet.OstaliListNazivFormatedOIB_1">
      <item>oglasna ploča</item>
      <item>RATKO MIKLAUŠIĆ, OIB 97911569674</item>
      <item>Narodne novine d.d.</item>
      <item>računovodstvo</item>
      <item>FINA Rijeka</item>
      <item>sudski registar</item>
      <item>Boris Borović</item>
      <item>Miroslav Djekanović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 ADRIA d.o.o.  Viškovo</izvorni_sadrzaj>
    <derivirana_varijabla naziv="DomainObject.Predmet.ProtustrankaIDrugi_1">MD - ADRIA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MD - ADRIA d.o.o.  Viškovo, OIB 01509028280, Gornji Sroki 82b, 51 216 Viškovo</izvorni_sadrzaj>
    <derivirana_varijabla naziv="DomainObject.Predmet.ProtustrankaIDrugiAdressOIB_1">MD - ADRIA d.o.o.  Viškovo, OIB 01509028280, Gornji Sroki 82b,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 ADRIA d.o.o.  Viškovo</item>
      <item>oglasna ploča</item>
      <item>RATKO MIKLAUŠIĆ</item>
      <item>Narodne novine d.d.</item>
      <item>računovodstvo</item>
      <item>FINA Rijeka</item>
      <item>sudski registar</item>
      <item>Boris Borović</item>
      <item>Miroslav Djekanović</item>
    </izvorni_sadrzaj>
    <derivirana_varijabla naziv="DomainObject.Predmet.SudioniciListNaziv_1">
      <item>FINA  Rijeka</item>
      <item>MD - ADRIA d.o.o.  Viškovo</item>
      <item>oglasna ploča</item>
      <item>RATKO MIKLAUŠIĆ</item>
      <item>Narodne novine d.d.</item>
      <item>računovodstvo</item>
      <item>FINA Rijeka</item>
      <item>sudski registar</item>
      <item>Boris Borović</item>
      <item>Miroslav Djekanović</item>
    </derivirana_varijabla>
  </DomainObject.Predmet.SudioniciListNaziv>
  <DomainObject.Predmet.SudioniciListAdressOIB>
    <izvorni_sadrzaj>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Gornji Sroki 82/b,51216 Viškovo</item>
      <item>Miroslav Djekanović, Gornji Sroki 82/b,51216 Viškovo</item>
    </izvorni_sadrzaj>
    <derivirana_varijabla naziv="DomainObject.Predmet.SudioniciListAdressOIB_1">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Gornji Sroki 82/b,51216 Viškovo</item>
      <item>Miroslav Djekanović, Gornji Sroki 82/b,51216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01509028280</item>
      <item>, OIB null</item>
      <item>, OIB 97911569674</item>
      <item>, OIB null</item>
      <item>, OIB null</item>
      <item>, OIB null</item>
      <item>, OIB null</item>
      <item>, OIB null</item>
      <item>, OIB null</item>
    </izvorni_sadrzaj>
    <derivirana_varijabla naziv="DomainObject.Predmet.SudioniciListNazivOIB_1">
      <item>, OIB 85821130368</item>
      <item>, OIB 01509028280</item>
      <item>, OIB null</item>
      <item>, OIB 97911569674</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321</properties:Words>
  <properties:Characters>1482</properties:Characters>
  <properties:Lines>62</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2016-04-12T09:14:00Z</dcterms:created>
  <dc:creator>Vera Jelenović</dc:creator>
  <cp:lastModifiedBy>Danijela Fumić</cp:lastModifiedBy>
  <cp:lastPrinted>2016-04-12T09:12:00Z</cp:lastPrinted>
  <dcterms:modified xmlns:xsi="http://www.w3.org/2001/XMLSchema-instance" xsi:type="dcterms:W3CDTF">2016-04-12T09:15:00Z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