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8acf3" w14:paraId="b08acf3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17330D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62</w:t>
      </w:r>
      <w:proofErr w:type="spellEnd"/>
      <w:r w:rsidR="00A15CA5" w:rsidRPr="00E609A4">
        <w:rPr>
          <w:sz w:val="22"/>
          <w:szCs w:val="22"/>
        </w:rPr>
        <w:t>. St-</w:t>
      </w:r>
      <w:proofErr w:type="spellStart"/>
      <w:r w:rsidR="005F330F">
        <w:rPr>
          <w:sz w:val="22"/>
          <w:szCs w:val="22"/>
        </w:rPr>
        <w:t>750</w:t>
      </w:r>
      <w:proofErr w:type="spellEnd"/>
      <w:r w:rsidR="00B07A63">
        <w:rPr>
          <w:sz w:val="22"/>
          <w:szCs w:val="22"/>
        </w:rPr>
        <w:t>/</w:t>
      </w:r>
      <w:proofErr w:type="spellStart"/>
      <w:r w:rsidR="00B07A63">
        <w:rPr>
          <w:sz w:val="22"/>
          <w:szCs w:val="22"/>
        </w:rPr>
        <w:t>2019</w:t>
      </w:r>
      <w:proofErr w:type="spellEnd"/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</w:t>
      </w:r>
      <w:r w:rsidR="006C6ADE">
        <w:rPr>
          <w:sz w:val="22"/>
          <w:szCs w:val="22"/>
        </w:rPr>
        <w:t>Ivi Buljan</w:t>
      </w:r>
      <w:r w:rsidRPr="00FF6145">
        <w:rPr>
          <w:sz w:val="22"/>
          <w:szCs w:val="22"/>
        </w:rPr>
        <w:t xml:space="preserve">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="005F330F">
        <w:rPr>
          <w:sz w:val="22"/>
          <w:szCs w:val="22"/>
        </w:rPr>
        <w:t>BUKOVČAN</w:t>
      </w:r>
      <w:proofErr w:type="spellEnd"/>
      <w:r w:rsidR="005F330F">
        <w:rPr>
          <w:sz w:val="22"/>
          <w:szCs w:val="22"/>
        </w:rPr>
        <w:t xml:space="preserve"> 2 </w:t>
      </w:r>
      <w:proofErr w:type="spellStart"/>
      <w:r w:rsidR="005F330F">
        <w:rPr>
          <w:sz w:val="22"/>
          <w:szCs w:val="22"/>
        </w:rPr>
        <w:t>go</w:t>
      </w:r>
      <w:proofErr w:type="spellEnd"/>
      <w:r w:rsidR="005F330F">
        <w:rPr>
          <w:sz w:val="22"/>
          <w:szCs w:val="22"/>
        </w:rPr>
        <w:t xml:space="preserve"> j.</w:t>
      </w:r>
      <w:r w:rsidR="00DD712C">
        <w:rPr>
          <w:sz w:val="22"/>
          <w:szCs w:val="22"/>
        </w:rPr>
        <w:t xml:space="preserve"> </w:t>
      </w:r>
      <w:r w:rsidR="005F330F">
        <w:rPr>
          <w:sz w:val="22"/>
          <w:szCs w:val="22"/>
        </w:rPr>
        <w:t>d.o.o. za</w:t>
      </w:r>
      <w:r w:rsidR="00BB08E1" w:rsidRPr="00B67F56">
        <w:rPr>
          <w:sz w:val="22"/>
          <w:szCs w:val="22"/>
        </w:rPr>
        <w:t xml:space="preserve"> </w:t>
      </w:r>
      <w:r w:rsidR="00DD712C">
        <w:rPr>
          <w:sz w:val="22"/>
          <w:szCs w:val="22"/>
        </w:rPr>
        <w:t>usluge</w:t>
      </w:r>
      <w:r w:rsidR="005F330F">
        <w:rPr>
          <w:sz w:val="22"/>
          <w:szCs w:val="22"/>
        </w:rPr>
        <w:t xml:space="preserve"> i trgovinu</w:t>
      </w:r>
      <w:r w:rsidR="00BB08E1">
        <w:rPr>
          <w:sz w:val="22"/>
          <w:szCs w:val="22"/>
        </w:rPr>
        <w:t xml:space="preserve">, </w:t>
      </w:r>
      <w:r w:rsidR="00CD0DE7">
        <w:rPr>
          <w:sz w:val="22"/>
          <w:szCs w:val="22"/>
        </w:rPr>
        <w:t>Sesvete</w:t>
      </w:r>
      <w:r w:rsidR="005F330F">
        <w:rPr>
          <w:sz w:val="22"/>
          <w:szCs w:val="22"/>
        </w:rPr>
        <w:t xml:space="preserve">, </w:t>
      </w:r>
      <w:proofErr w:type="spellStart"/>
      <w:r w:rsidR="005F330F">
        <w:rPr>
          <w:sz w:val="22"/>
          <w:szCs w:val="22"/>
        </w:rPr>
        <w:t>Krndijska</w:t>
      </w:r>
      <w:proofErr w:type="spellEnd"/>
      <w:r w:rsidR="005F330F">
        <w:rPr>
          <w:sz w:val="22"/>
          <w:szCs w:val="22"/>
        </w:rPr>
        <w:t xml:space="preserve"> </w:t>
      </w:r>
      <w:proofErr w:type="spellStart"/>
      <w:r w:rsidR="005F330F">
        <w:rPr>
          <w:sz w:val="22"/>
          <w:szCs w:val="22"/>
        </w:rPr>
        <w:t>21</w:t>
      </w:r>
      <w:proofErr w:type="spellEnd"/>
      <w:r w:rsidR="00BB08E1">
        <w:rPr>
          <w:sz w:val="22"/>
          <w:szCs w:val="22"/>
        </w:rPr>
        <w:t xml:space="preserve">, </w:t>
      </w:r>
      <w:proofErr w:type="spellStart"/>
      <w:r w:rsidR="00BB08E1" w:rsidRPr="00054EBD">
        <w:rPr>
          <w:sz w:val="22"/>
          <w:szCs w:val="22"/>
        </w:rPr>
        <w:t>OIB</w:t>
      </w:r>
      <w:proofErr w:type="spellEnd"/>
      <w:r w:rsidR="00BB08E1" w:rsidRPr="00054EBD">
        <w:rPr>
          <w:sz w:val="22"/>
          <w:szCs w:val="22"/>
        </w:rPr>
        <w:t xml:space="preserve">: </w:t>
      </w:r>
      <w:proofErr w:type="spellStart"/>
      <w:r w:rsidR="00CD0DE7">
        <w:rPr>
          <w:sz w:val="22"/>
          <w:szCs w:val="22"/>
        </w:rPr>
        <w:t>28393452376</w:t>
      </w:r>
      <w:proofErr w:type="spellEnd"/>
      <w:r w:rsidR="003B7A9B" w:rsidRPr="00054EBD">
        <w:rPr>
          <w:sz w:val="22"/>
          <w:szCs w:val="22"/>
        </w:rPr>
        <w:t xml:space="preserve"> dana </w:t>
      </w:r>
      <w:proofErr w:type="spellStart"/>
      <w:r w:rsidR="00CD0DE7">
        <w:rPr>
          <w:sz w:val="22"/>
          <w:szCs w:val="22"/>
        </w:rPr>
        <w:t>18</w:t>
      </w:r>
      <w:proofErr w:type="spellEnd"/>
      <w:r w:rsidR="00DD712C">
        <w:rPr>
          <w:sz w:val="22"/>
          <w:szCs w:val="22"/>
        </w:rPr>
        <w:t xml:space="preserve">. srpnja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4B052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proofErr w:type="spellStart"/>
      <w:r w:rsidR="00CD0DE7">
        <w:rPr>
          <w:sz w:val="22"/>
          <w:szCs w:val="22"/>
        </w:rPr>
        <w:t>BUKOVČAN</w:t>
      </w:r>
      <w:proofErr w:type="spellEnd"/>
      <w:r w:rsidR="00CD0DE7">
        <w:rPr>
          <w:sz w:val="22"/>
          <w:szCs w:val="22"/>
        </w:rPr>
        <w:t xml:space="preserve"> 2 </w:t>
      </w:r>
      <w:proofErr w:type="spellStart"/>
      <w:r w:rsidR="00CD0DE7">
        <w:rPr>
          <w:sz w:val="22"/>
          <w:szCs w:val="22"/>
        </w:rPr>
        <w:t>go</w:t>
      </w:r>
      <w:proofErr w:type="spellEnd"/>
      <w:r w:rsidR="00CD0DE7">
        <w:rPr>
          <w:sz w:val="22"/>
          <w:szCs w:val="22"/>
        </w:rPr>
        <w:t xml:space="preserve"> j.</w:t>
      </w:r>
      <w:r w:rsidR="006C6ADE">
        <w:rPr>
          <w:sz w:val="22"/>
          <w:szCs w:val="22"/>
        </w:rPr>
        <w:t xml:space="preserve"> </w:t>
      </w:r>
      <w:r w:rsidR="00BB08E1" w:rsidRPr="00B67F56">
        <w:rPr>
          <w:sz w:val="22"/>
          <w:szCs w:val="22"/>
        </w:rPr>
        <w:t>d.o.o.</w:t>
      </w:r>
      <w:r w:rsidR="00CD0DE7">
        <w:rPr>
          <w:sz w:val="22"/>
          <w:szCs w:val="22"/>
        </w:rPr>
        <w:t>, usluge i trgovinu</w:t>
      </w:r>
      <w:r w:rsidR="00BB08E1">
        <w:rPr>
          <w:sz w:val="22"/>
          <w:szCs w:val="22"/>
        </w:rPr>
        <w:t xml:space="preserve">, </w:t>
      </w:r>
      <w:r w:rsidR="00CD0DE7">
        <w:rPr>
          <w:sz w:val="22"/>
          <w:szCs w:val="22"/>
        </w:rPr>
        <w:t>Sesvete</w:t>
      </w:r>
      <w:r w:rsidR="00BB08E1">
        <w:rPr>
          <w:sz w:val="22"/>
          <w:szCs w:val="22"/>
        </w:rPr>
        <w:t xml:space="preserve">, </w:t>
      </w:r>
      <w:proofErr w:type="spellStart"/>
      <w:r w:rsidR="009E4A8D">
        <w:rPr>
          <w:sz w:val="22"/>
          <w:szCs w:val="22"/>
        </w:rPr>
        <w:t>Krndijska</w:t>
      </w:r>
      <w:proofErr w:type="spellEnd"/>
      <w:r w:rsidR="009E4A8D">
        <w:rPr>
          <w:sz w:val="22"/>
          <w:szCs w:val="22"/>
        </w:rPr>
        <w:t xml:space="preserve"> </w:t>
      </w:r>
      <w:proofErr w:type="spellStart"/>
      <w:r w:rsidR="009E4A8D">
        <w:rPr>
          <w:sz w:val="22"/>
          <w:szCs w:val="22"/>
        </w:rPr>
        <w:t>21</w:t>
      </w:r>
      <w:proofErr w:type="spellEnd"/>
      <w:r w:rsidR="00BB08E1">
        <w:rPr>
          <w:sz w:val="22"/>
          <w:szCs w:val="22"/>
        </w:rPr>
        <w:t xml:space="preserve">, </w:t>
      </w:r>
      <w:proofErr w:type="spellStart"/>
      <w:r w:rsidR="00BB08E1" w:rsidRPr="00054EBD">
        <w:rPr>
          <w:sz w:val="22"/>
          <w:szCs w:val="22"/>
        </w:rPr>
        <w:t>OIB</w:t>
      </w:r>
      <w:proofErr w:type="spellEnd"/>
      <w:r w:rsidR="00BB08E1" w:rsidRPr="00054EBD">
        <w:rPr>
          <w:sz w:val="22"/>
          <w:szCs w:val="22"/>
        </w:rPr>
        <w:t xml:space="preserve">: </w:t>
      </w:r>
      <w:proofErr w:type="spellStart"/>
      <w:r w:rsidR="009E4A8D">
        <w:rPr>
          <w:sz w:val="22"/>
          <w:szCs w:val="22"/>
        </w:rPr>
        <w:t>28393452376</w:t>
      </w:r>
      <w:proofErr w:type="spellEnd"/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 w:rsidR="00BF2A70">
        <w:rPr>
          <w:sz w:val="22"/>
          <w:szCs w:val="22"/>
        </w:rPr>
        <w:t xml:space="preserve"> neizvršenih osnova za plaćanje </w:t>
      </w:r>
      <w:proofErr w:type="spellStart"/>
      <w:r w:rsidR="009E4A8D">
        <w:rPr>
          <w:sz w:val="22"/>
          <w:szCs w:val="22"/>
        </w:rPr>
        <w:t>39.787</w:t>
      </w:r>
      <w:proofErr w:type="spellEnd"/>
      <w:r w:rsidR="009E4A8D">
        <w:rPr>
          <w:sz w:val="22"/>
          <w:szCs w:val="22"/>
        </w:rPr>
        <w:t>,</w:t>
      </w:r>
      <w:proofErr w:type="spellStart"/>
      <w:r w:rsidR="009E4A8D">
        <w:rPr>
          <w:sz w:val="22"/>
          <w:szCs w:val="22"/>
        </w:rPr>
        <w:t>07</w:t>
      </w:r>
      <w:proofErr w:type="spellEnd"/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CD0DE7">
        <w:rPr>
          <w:sz w:val="22"/>
          <w:szCs w:val="22"/>
        </w:rPr>
        <w:t>18</w:t>
      </w:r>
      <w:proofErr w:type="spellEnd"/>
      <w:r w:rsidR="00576118">
        <w:rPr>
          <w:sz w:val="22"/>
          <w:szCs w:val="22"/>
        </w:rPr>
        <w:t>. srpnja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6C6ADE" w:rsidP="006C6ADE" w:rsidR="00A15CA5">
      <w:pPr>
        <w:pStyle w:val="Tijeloteksta"/>
        <w:tabs>
          <w:tab w:pos="700" w:val="left"/>
          <w:tab w:pos="6521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                                </w:t>
      </w:r>
      <w:r>
        <w:rPr>
          <w:rFonts w:hAnsi="Times New Roman" w:ascii="Times New Roman"/>
          <w:sz w:val="22"/>
          <w:szCs w:val="22"/>
        </w:rPr>
        <w:tab/>
        <w:t xml:space="preserve">Iva Buljan </w:t>
      </w: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7330D"/>
    <w:rsid w:val="00173F3E"/>
    <w:rsid w:val="00195C00"/>
    <w:rsid w:val="001D041A"/>
    <w:rsid w:val="00262F18"/>
    <w:rsid w:val="002B0CE4"/>
    <w:rsid w:val="002D3764"/>
    <w:rsid w:val="00353E76"/>
    <w:rsid w:val="00393297"/>
    <w:rsid w:val="003A45A3"/>
    <w:rsid w:val="003B7A9B"/>
    <w:rsid w:val="004400A2"/>
    <w:rsid w:val="00440D97"/>
    <w:rsid w:val="004B052F"/>
    <w:rsid w:val="004F145A"/>
    <w:rsid w:val="00576118"/>
    <w:rsid w:val="005F330F"/>
    <w:rsid w:val="006C6ADE"/>
    <w:rsid w:val="0076325A"/>
    <w:rsid w:val="009A5468"/>
    <w:rsid w:val="009E4A8D"/>
    <w:rsid w:val="00A15CA5"/>
    <w:rsid w:val="00A41D8A"/>
    <w:rsid w:val="00A637FA"/>
    <w:rsid w:val="00A915EF"/>
    <w:rsid w:val="00B07A63"/>
    <w:rsid w:val="00BB08E1"/>
    <w:rsid w:val="00BD3913"/>
    <w:rsid w:val="00BF2A70"/>
    <w:rsid w:val="00C0174F"/>
    <w:rsid w:val="00CB76D0"/>
    <w:rsid w:val="00CC29D3"/>
    <w:rsid w:val="00CD0DE7"/>
    <w:rsid w:val="00CE3640"/>
    <w:rsid w:val="00D112DD"/>
    <w:rsid w:val="00D11A4A"/>
    <w:rsid w:val="00D26B6D"/>
    <w:rsid w:val="00D61D1F"/>
    <w:rsid w:val="00D66542"/>
    <w:rsid w:val="00D7019D"/>
    <w:rsid w:val="00DA4178"/>
    <w:rsid w:val="00DD4BC3"/>
    <w:rsid w:val="00DD712C"/>
    <w:rsid w:val="00DE0DF2"/>
    <w:rsid w:val="00DF11A4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1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74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74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74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74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1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74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74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74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74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St-750/2019</izvorni_sadrzaj>
    <derivirana_varijabla naziv="DomainObject.Predmet.OznakaBroj_1">St-750/2019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Bukovčan 2 go j.d.o.o. za usluge i trgovinu</izvorni_sadrzaj>
    <derivirana_varijabla naziv="DomainObject.Predmet.ProtustrankaFormated_1">  Bukovčan 2 go j.d.o.o. za usluge i trgovinu</derivirana_varijabla>
  </DomainObject.Predmet.ProtustrankaFormated>
  <DomainObject.Predmet.ProtustrankaFormatedOIB>
    <izvorni_sadrzaj>  Bukovčan 2 go j.d.o.o. za usluge i trgovinu, OIB 28393452376</izvorni_sadrzaj>
    <derivirana_varijabla naziv="DomainObject.Predmet.ProtustrankaFormatedOIB_1">  Bukovčan 2 go j.d.o.o. za usluge i trgovinu, OIB 28393452376</derivirana_varijabla>
  </DomainObject.Predmet.ProtustrankaFormatedOIB>
  <DomainObject.Predmet.ProtustrankaFormatedWithAdress>
    <izvorni_sadrzaj> Bukovčan 2 go j.d.o.o. za usluge i trgovinu, Krndijska 21, 10360 Sesvete</izvorni_sadrzaj>
    <derivirana_varijabla naziv="DomainObject.Predmet.ProtustrankaFormatedWithAdress_1"> Bukovčan 2 go j.d.o.o. za usluge i trgovinu, Krndijska 21, 10360 Sesvete</derivirana_varijabla>
  </DomainObject.Predmet.ProtustrankaFormatedWithAdress>
  <DomainObject.Predmet.ProtustrankaFormatedWithAdressOIB>
    <izvorni_sadrzaj> Bukovčan 2 go j.d.o.o. za usluge i trgovinu, OIB 28393452376, Krndijska 21, 10360 Sesvete</izvorni_sadrzaj>
    <derivirana_varijabla naziv="DomainObject.Predmet.ProtustrankaFormatedWithAdressOIB_1"> Bukovčan 2 go j.d.o.o. za usluge i trgovinu, OIB 28393452376, Krndijska 21, 10360 Sesvete</derivirana_varijabla>
  </DomainObject.Predmet.ProtustrankaFormatedWithAdressOIB>
  <DomainObject.Predmet.ProtustrankaWithAdress>
    <izvorni_sadrzaj>Bukovčan 2 go j.d.o.o. za usluge i trgovinu Krndijska 21, 10360 Sesvete</izvorni_sadrzaj>
    <derivirana_varijabla naziv="DomainObject.Predmet.ProtustrankaWithAdress_1">Bukovčan 2 go j.d.o.o. za usluge i trgovinu Krndijska 21, 10360 Sesvete</derivirana_varijabla>
  </DomainObject.Predmet.ProtustrankaWithAdress>
  <DomainObject.Predmet.ProtustrankaWithAdressOIB>
    <izvorni_sadrzaj>Bukovčan 2 go j.d.o.o. za usluge i trgovinu, OIB 28393452376, Krndijska 21, 10360 Sesvete</izvorni_sadrzaj>
    <derivirana_varijabla naziv="DomainObject.Predmet.ProtustrankaWithAdressOIB_1">Bukovčan 2 go j.d.o.o. za usluge i trgovinu, OIB 28393452376, Krndijska 21, 10360 Sesvete</derivirana_varijabla>
  </DomainObject.Predmet.ProtustrankaWithAdressOIB>
  <DomainObject.Predmet.ProtustrankaNazivFormated>
    <izvorni_sadrzaj>Bukovčan 2 go j.d.o.o. za usluge i trgovinu</izvorni_sadrzaj>
    <derivirana_varijabla naziv="DomainObject.Predmet.ProtustrankaNazivFormated_1">Bukovčan 2 go j.d.o.o. za usluge i trgovinu</derivirana_varijabla>
  </DomainObject.Predmet.ProtustrankaNazivFormated>
  <DomainObject.Predmet.ProtustrankaNazivFormatedOIB>
    <izvorni_sadrzaj>Bukovčan 2 go j.d.o.o. za usluge i trgovinu, OIB 28393452376</izvorni_sadrzaj>
    <derivirana_varijabla naziv="DomainObject.Predmet.ProtustrankaNazivFormatedOIB_1">Bukovčan 2 go j.d.o.o. za usluge i trgovinu, OIB 28393452376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62. - I. Buljan </izvorni_sadrzaj>
    <derivirana_varijabla naziv="DomainObject.Predmet.Referada.Naziv_1"> 62. - I. Buljan </derivirana_varijabla>
  </DomainObject.Predmet.Referada.Naziv>
  <DomainObject.Predmet.Referada.Oznaka>
    <izvorni_sadrzaj>62.</izvorni_sadrzaj>
    <derivirana_varijabla naziv="DomainObject.Predmet.Referada.Oznaka_1">62.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62. - I. Buljan </izvorni_sadrzaj>
    <derivirana_varijabla naziv="DomainObject.Predmet.TrenutnaLokacijaSpisa.Naziv_1"> 62. - I. Buljan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Bukovčan 2 go j.d.o.o. za usluge i trgovinu</item>
    </izvorni_sadrzaj>
    <derivirana_varijabla naziv="DomainObject.Predmet.ProtuStrankaListFormated_1">
      <item>Bukovčan 2 go j.d.o.o. za usluge i trgovinu</item>
    </derivirana_varijabla>
  </DomainObject.Predmet.ProtuStrankaListFormated>
  <DomainObject.Predmet.ProtuStrankaListFormatedOIB>
    <izvorni_sadrzaj>
      <item>Bukovčan 2 go j.d.o.o. za usluge i trgovinu, OIB 28393452376</item>
    </izvorni_sadrzaj>
    <derivirana_varijabla naziv="DomainObject.Predmet.ProtuStrankaListFormatedOIB_1">
      <item>Bukovčan 2 go j.d.o.o. za usluge i trgovinu, OIB 28393452376</item>
    </derivirana_varijabla>
  </DomainObject.Predmet.ProtuStrankaListFormatedOIB>
  <DomainObject.Predmet.ProtuStrankaListFormatedWithAdress>
    <izvorni_sadrzaj>
      <item>Bukovčan 2 go j.d.o.o. za usluge i trgovinu, Krndijska 21, 10360 Sesvete</item>
    </izvorni_sadrzaj>
    <derivirana_varijabla naziv="DomainObject.Predmet.ProtuStrankaListFormatedWithAdress_1">
      <item>Bukovčan 2 go j.d.o.o. za usluge i trgovinu, Krndijska 21, 10360 Sesvete</item>
    </derivirana_varijabla>
  </DomainObject.Predmet.ProtuStrankaListFormatedWithAdress>
  <DomainObject.Predmet.ProtuStrankaListFormatedWithAdressOIB>
    <izvorni_sadrzaj>
      <item>Bukovčan 2 go j.d.o.o. za usluge i trgovinu, OIB 28393452376, Krndijska 21, 10360 Sesvete</item>
    </izvorni_sadrzaj>
    <derivirana_varijabla naziv="DomainObject.Predmet.ProtuStrankaListFormatedWithAdressOIB_1">
      <item>Bukovčan 2 go j.d.o.o. za usluge i trgovinu, OIB 28393452376, Krndijska 21, 10360 Sesvete</item>
    </derivirana_varijabla>
  </DomainObject.Predmet.ProtuStrankaListFormatedWithAdressOIB>
  <DomainObject.Predmet.ProtuStrankaListNazivFormated>
    <izvorni_sadrzaj>
      <item>Bukovčan 2 go j.d.o.o. za usluge i trgovinu</item>
    </izvorni_sadrzaj>
    <derivirana_varijabla naziv="DomainObject.Predmet.ProtuStrankaListNazivFormated_1">
      <item>Bukovčan 2 go j.d.o.o. za usluge i trgovinu</item>
    </derivirana_varijabla>
  </DomainObject.Predmet.ProtuStrankaListNazivFormated>
  <DomainObject.Predmet.ProtuStrankaListNazivFormatedOIB>
    <izvorni_sadrzaj>
      <item>Bukovčan 2 go j.d.o.o. za usluge i trgovinu, OIB 28393452376</item>
    </izvorni_sadrzaj>
    <derivirana_varijabla naziv="DomainObject.Predmet.ProtuStrankaListNazivFormatedOIB_1">
      <item>Bukovčan 2 go j.d.o.o. za usluge i trgovinu, OIB 28393452376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Bukovčan 2 go j.d.o.o. za usluge i trgovinu</izvorni_sadrzaj>
    <derivirana_varijabla naziv="DomainObject.Predmet.ProtustrankaIDrugi_1">Bukovčan 2 go j.d.o.o. za usluge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Bukovčan 2 go j.d.o.o. za usluge i trgovinu, OIB 28393452376, Krndijska 21, 10360 Sesvete</izvorni_sadrzaj>
    <derivirana_varijabla naziv="DomainObject.Predmet.ProtustrankaIDrugiAdressOIB_1">Bukovčan 2 go j.d.o.o. za usluge i trgovinu, OIB 28393452376, Krndijska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Bukovčan 2 go j.d.o.o. za usluge i trgovinu</item>
    </izvorni_sadrzaj>
    <derivirana_varijabla naziv="DomainObject.Predmet.SudioniciListNaziv_1">
      <item>FINA Regionalni centar Zagreb</item>
      <item>Bukovčan 2 go j.d.o.o. za usluge i trgovinu</item>
    </derivirana_varijabla>
  </DomainObject.Predmet.SudioniciListNaziv>
  <DomainObject.Predmet.SudioniciListAdressOIB>
    <izvorni_sadrzaj>
      <item>FINA Regionalni centar Zagreb, OIB 85821130368, Trg svibanjskih žrtava 1995.1,10000 Zagreb</item>
      <item>Bukovčan 2 go j.d.o.o. za usluge i trgovinu, OIB 28393452376, Krndijska 21,10360 Sesvete</item>
    </izvorni_sadrzaj>
    <derivirana_varijabla naziv="DomainObject.Predmet.SudioniciListAdressOIB_1">
      <item>FINA Regionalni centar Zagreb, OIB 85821130368, Trg svibanjskih žrtava 1995.1,10000 Zagreb</item>
      <item>Bukovčan 2 go j.d.o.o. za usluge i trgovinu, OIB 28393452376, Krndijska 21,10360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28393452376</item>
    </izvorni_sadrzaj>
    <derivirana_varijabla naziv="DomainObject.Predmet.SudioniciListNazivOIB_1">
      <item>, OIB 85821130368</item>
      <item>, OIB 28393452376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St-750/2019-3</izvorni_sadrzaj>
    <derivirana_varijabla naziv="DomainObject.PredzadnjaOdlukaIzPredmeta.Oznaka_1">St-750/2019-3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CCAC75-F021-4175-9853-545B089E45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1473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2019-07-18T14:04:00Z</dcterms:created>
  <dc:creator>Kristina Bujanić</dc:creator>
  <cp:lastModifiedBy>Martina Turudić</cp:lastModifiedBy>
  <cp:lastPrinted>2019-07-18T14:04:00Z</cp:lastPrinted>
  <dcterms:modified xmlns:xsi="http://www.w3.org/2001/XMLSchema-instance" xsi:type="dcterms:W3CDTF">2019-07-18T14:10:00Z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(St-750-2019-oglas.docx)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