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2eb4" w14:paraId="9222eb4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5C3D4D" w:rsidR="005C3D4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5C3D4D">
        <w:rPr>
          <w:sz w:val="23"/>
          <w:szCs w:val="23"/>
        </w:rPr>
        <w:t xml:space="preserve"> </w:t>
      </w:r>
      <w:r w:rsidR="00A952B8">
        <w:rPr>
          <w:sz w:val="23"/>
          <w:szCs w:val="23"/>
        </w:rPr>
        <w:t>ĐOVANA 1 d.o.o. Pula, Zagrebačka 20, OIB: 98129155222,</w:t>
      </w:r>
    </w:p>
    <w:p w:rsidRDefault="00861B81" w:rsidP="005C3D4D" w:rsidR="00861B81">
      <w:pPr>
        <w:jc w:val="both"/>
        <w:rPr>
          <w:sz w:val="23"/>
          <w:szCs w:val="23"/>
        </w:rPr>
      </w:pPr>
    </w:p>
    <w:p w:rsidRDefault="007E67C4" w:rsidP="005C3D4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A952B8">
        <w:rPr>
          <w:sz w:val="23"/>
          <w:szCs w:val="23"/>
        </w:rPr>
        <w:t>ĐOVANA 1 d.o.o. Pula, Zagrebačka 20, OIB: 98129155222</w:t>
      </w:r>
      <w:r>
        <w:rPr>
          <w:sz w:val="23"/>
          <w:szCs w:val="23"/>
        </w:rPr>
        <w:t>.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E55F8F">
        <w:rPr>
          <w:sz w:val="23"/>
          <w:szCs w:val="23"/>
        </w:rPr>
        <w:t>06</w:t>
      </w:r>
      <w:r w:rsidR="005C3D4D">
        <w:rPr>
          <w:sz w:val="23"/>
          <w:szCs w:val="23"/>
        </w:rPr>
        <w:t xml:space="preserve">. travnja </w:t>
      </w:r>
      <w:r w:rsidR="002E4D4B">
        <w:rPr>
          <w:sz w:val="23"/>
          <w:szCs w:val="23"/>
        </w:rPr>
        <w:t xml:space="preserve">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A952B8">
        <w:rPr>
          <w:sz w:val="23"/>
          <w:szCs w:val="23"/>
        </w:rPr>
        <w:t>ĐOVANA 1 d.o.o. Pula, Zagrebačka 20, OIB: 98129155222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A952B8">
        <w:rPr>
          <w:sz w:val="23"/>
          <w:szCs w:val="23"/>
        </w:rPr>
        <w:t>1017</w:t>
      </w:r>
      <w:r>
        <w:rPr>
          <w:sz w:val="23"/>
          <w:szCs w:val="23"/>
        </w:rPr>
        <w:t xml:space="preserve"> dana, u ukupnom iznosu od </w:t>
      </w:r>
      <w:r w:rsidR="00A952B8">
        <w:rPr>
          <w:sz w:val="23"/>
          <w:szCs w:val="23"/>
        </w:rPr>
        <w:t>78.206,23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A952B8">
        <w:rPr>
          <w:sz w:val="23"/>
          <w:szCs w:val="23"/>
        </w:rPr>
        <w:t xml:space="preserve">15. srpnja </w:t>
      </w:r>
      <w:r>
        <w:rPr>
          <w:sz w:val="23"/>
          <w:szCs w:val="23"/>
        </w:rPr>
        <w:t>2016. godi</w:t>
      </w:r>
      <w:r w:rsidR="002E4D4B">
        <w:rPr>
          <w:sz w:val="23"/>
          <w:szCs w:val="23"/>
        </w:rPr>
        <w:t xml:space="preserve">ne dostavio potvrdu FINE (list </w:t>
      </w:r>
      <w:r w:rsidR="005C3D4D">
        <w:rPr>
          <w:sz w:val="23"/>
          <w:szCs w:val="23"/>
        </w:rPr>
        <w:t>1</w:t>
      </w:r>
      <w:r w:rsidR="00B80CFD">
        <w:rPr>
          <w:sz w:val="23"/>
          <w:szCs w:val="23"/>
        </w:rPr>
        <w:t>8</w:t>
      </w:r>
      <w:r>
        <w:rPr>
          <w:sz w:val="23"/>
          <w:szCs w:val="23"/>
        </w:rPr>
        <w:t xml:space="preserve"> spisa) iz koje proizlazi da je račun dužnika </w:t>
      </w:r>
      <w:r w:rsidR="00BF73E9">
        <w:rPr>
          <w:sz w:val="23"/>
          <w:szCs w:val="23"/>
        </w:rPr>
        <w:t>de</w:t>
      </w:r>
      <w:r>
        <w:rPr>
          <w:sz w:val="23"/>
          <w:szCs w:val="23"/>
        </w:rPr>
        <w:t>blokiran.</w:t>
      </w:r>
      <w:r w:rsidR="002D224C">
        <w:rPr>
          <w:sz w:val="23"/>
          <w:szCs w:val="23"/>
        </w:rPr>
        <w:t xml:space="preserve"> </w:t>
      </w:r>
    </w:p>
    <w:p w:rsidRDefault="005C3D4D" w:rsidP="007E67C4" w:rsidR="005C3D4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D224C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0572E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DB3A36">
        <w:rPr>
          <w:sz w:val="23"/>
          <w:szCs w:val="23"/>
        </w:rPr>
        <w:t>, v. r.</w:t>
      </w:r>
    </w:p>
    <w:p w:rsidRDefault="002D224C" w:rsidP="007E67C4" w:rsidR="002D224C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B80CFD" w:rsidP="007E67C4" w:rsidR="00B80CFD">
      <w:pPr>
        <w:jc w:val="both"/>
        <w:rPr>
          <w:sz w:val="23"/>
          <w:szCs w:val="23"/>
        </w:rPr>
      </w:pPr>
    </w:p>
    <w:p w:rsidRDefault="00B80CFD" w:rsidP="007E67C4" w:rsidR="00B80CF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386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A952B8">
          <w:t>883</w:t>
        </w:r>
        <w:r w:rsidR="002D224C">
          <w:t>/16 -</w:t>
        </w:r>
        <w:r w:rsidR="00DB3A36">
          <w:t>5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A952B8">
      <w:t>883</w:t>
    </w:r>
    <w:r w:rsidR="002D224C">
      <w:t>/16 -</w:t>
    </w:r>
    <w:r w:rsidR="00DB3A36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572ED"/>
    <w:rsid w:val="001B244D"/>
    <w:rsid w:val="00206EB7"/>
    <w:rsid w:val="0027286E"/>
    <w:rsid w:val="002A0B16"/>
    <w:rsid w:val="002D224C"/>
    <w:rsid w:val="002E4D4B"/>
    <w:rsid w:val="005C3D4D"/>
    <w:rsid w:val="00642D6B"/>
    <w:rsid w:val="006E5386"/>
    <w:rsid w:val="00755F05"/>
    <w:rsid w:val="007C51BB"/>
    <w:rsid w:val="007E67C4"/>
    <w:rsid w:val="00861B81"/>
    <w:rsid w:val="008A2F01"/>
    <w:rsid w:val="008F6624"/>
    <w:rsid w:val="00921CDC"/>
    <w:rsid w:val="0095611E"/>
    <w:rsid w:val="009C5173"/>
    <w:rsid w:val="00A15928"/>
    <w:rsid w:val="00A24227"/>
    <w:rsid w:val="00A952B8"/>
    <w:rsid w:val="00AE472F"/>
    <w:rsid w:val="00B80CFD"/>
    <w:rsid w:val="00BF73E9"/>
    <w:rsid w:val="00D856E6"/>
    <w:rsid w:val="00DB3A36"/>
    <w:rsid w:val="00E55F8F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3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3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3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3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3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3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3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3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ĐOVANA 1 d.o.o. PULA zastupanog po punomoćniku Afrim Agaj</izvorni_sadrzaj>
    <derivirana_varijabla naziv="DomainObject.Predmet.ProtustrankaFormated_1">  ĐOVANA 1 d.o.o. PULA zastupanog po punomoćniku Afrim Agaj</derivirana_varijabla>
  </DomainObject.Predmet.ProtustrankaFormated>
  <DomainObject.Predmet.ProtustrankaFormatedOIB>
    <izvorni_sadrzaj>  ĐOVANA 1 d.o.o. PULA, OIB 98129155222 zastupanog po punomoćniku Afrim Agaj</izvorni_sadrzaj>
    <derivirana_varijabla naziv="DomainObject.Predmet.ProtustrankaFormatedOIB_1">  ĐOVANA 1 d.o.o. PULA, OIB 98129155222 zastupanog po punomoćniku Afrim Agaj</derivirana_varijabla>
  </DomainObject.Predmet.ProtustrankaFormatedOIB>
  <DomainObject.Predmet.ProtustrankaFormatedWithAdress>
    <izvorni_sadrzaj> ĐOVANA 1 d.o.o. PULA, Zagrebačka 20, 52100 Pula zastupanog po punomoćniku Afrim Agaj</izvorni_sadrzaj>
    <derivirana_varijabla naziv="DomainObject.Predmet.ProtustrankaFormatedWithAdress_1"> ĐOVANA 1 d.o.o. PULA, Zagrebačka 20, 52100 Pula zastupanog po punomoćniku Afrim Agaj</derivirana_varijabla>
  </DomainObject.Predmet.ProtustrankaFormatedWithAdress>
  <DomainObject.Predmet.ProtustrankaFormatedWithAdressOIB>
    <izvorni_sadrzaj> ĐOVANA 1 d.o.o. PULA, OIB 98129155222, Zagrebačka 20, 52100 Pula zastupanog po punomoćniku Afrim Agaj</izvorni_sadrzaj>
    <derivirana_varijabla naziv="DomainObject.Predmet.ProtustrankaFormatedWithAdressOIB_1"> ĐOVANA 1 d.o.o. PULA, OIB 98129155222, Zagrebačka 20, 52100 Pula zastupanog po punomoćniku Afrim Agaj</derivirana_varijabla>
  </DomainObject.Predmet.ProtustrankaFormatedWithAdressOIB>
  <DomainObject.Predmet.ProtustrankaWithAdress>
    <izvorni_sadrzaj>ĐOVANA 1 d.o.o. PULA Zagrebačka 20, 52100 Pula</izvorni_sadrzaj>
    <derivirana_varijabla naziv="DomainObject.Predmet.ProtustrankaWithAdress_1">ĐOVANA 1 d.o.o. PULA Zagrebačka 20, 52100 Pula</derivirana_varijabla>
  </DomainObject.Predmet.ProtustrankaWithAdress>
  <DomainObject.Predmet.ProtustrankaWithAdressOIB>
    <izvorni_sadrzaj>ĐOVANA 1 d.o.o. PULA, OIB 98129155222, Zagrebačka 20, 52100 Pula</izvorni_sadrzaj>
    <derivirana_varijabla naziv="DomainObject.Predmet.ProtustrankaWithAdressOIB_1">ĐOVANA 1 d.o.o. PULA, OIB 98129155222, Zagrebačka 20, 52100 Pula</derivirana_varijabla>
  </DomainObject.Predmet.ProtustrankaWithAdressOIB>
  <DomainObject.Predmet.ProtustrankaNazivFormated>
    <izvorni_sadrzaj>ĐOVANA 1 d.o.o. PULA</izvorni_sadrzaj>
    <derivirana_varijabla naziv="DomainObject.Predmet.ProtustrankaNazivFormated_1">ĐOVANA 1 d.o.o. PULA</derivirana_varijabla>
  </DomainObject.Predmet.ProtustrankaNazivFormated>
  <DomainObject.Predmet.ProtustrankaNazivFormatedOIB>
    <izvorni_sadrzaj>ĐOVANA 1 d.o.o. PULA, OIB 98129155222</izvorni_sadrzaj>
    <derivirana_varijabla naziv="DomainObject.Predmet.ProtustrankaNazivFormatedOIB_1">ĐOVANA 1 d.o.o. PULA, OIB 98129155222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78206.23</izvorni_sadrzaj>
    <derivirana_varijabla naziv="DomainObject.Predmet.TrenutnaVrijednost_1">78206.23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ĐOVANA 1 d.o.o. PULA zastupanog po punomoćniku Afrim Agaj</item>
    </izvorni_sadrzaj>
    <derivirana_varijabla naziv="DomainObject.Predmet.ProtuStrankaListFormated_1">
      <item>ĐOVANA 1 d.o.o. PULA zastupanog po punomoćniku Afrim Agaj</item>
    </derivirana_varijabla>
  </DomainObject.Predmet.ProtuStrankaListFormated>
  <DomainObject.Predmet.ProtuStrankaListFormatedOIB>
    <izvorni_sadrzaj>
      <item>ĐOVANA 1 d.o.o. PULA, OIB 98129155222 zastupanog po punomoćniku Afrim Agaj</item>
    </izvorni_sadrzaj>
    <derivirana_varijabla naziv="DomainObject.Predmet.ProtuStrankaListFormatedOIB_1">
      <item>ĐOVANA 1 d.o.o. PULA, OIB 98129155222 zastupanog po punomoćniku Afrim Agaj</item>
    </derivirana_varijabla>
  </DomainObject.Predmet.ProtuStrankaListFormatedOIB>
  <DomainObject.Predmet.ProtuStrankaListFormatedWithAdress>
    <izvorni_sadrzaj>
      <item>ĐOVANA 1 d.o.o. PULA, Zagrebačka 20, 52100 Pula zastupanog po punomoćniku Afrim Agaj</item>
    </izvorni_sadrzaj>
    <derivirana_varijabla naziv="DomainObject.Predmet.ProtuStrankaListFormatedWithAdress_1">
      <item>ĐOVANA 1 d.o.o. PULA, Zagrebačka 20, 52100 Pula zastupanog po punomoćniku Afrim Agaj</item>
    </derivirana_varijabla>
  </DomainObject.Predmet.ProtuStrankaListFormatedWithAdress>
  <DomainObject.Predmet.ProtuStrankaListFormatedWithAdressOIB>
    <izvorni_sadrzaj>
      <item>ĐOVANA 1 d.o.o. PULA, OIB 98129155222, Zagrebačka 20, 52100 Pula zastupanog po punomoćniku Afrim Agaj</item>
    </izvorni_sadrzaj>
    <derivirana_varijabla naziv="DomainObject.Predmet.ProtuStrankaListFormatedWithAdressOIB_1">
      <item>ĐOVANA 1 d.o.o. PULA, OIB 98129155222, Zagrebačka 20, 52100 Pula zastupanog po punomoćniku Afrim Agaj</item>
    </derivirana_varijabla>
  </DomainObject.Predmet.ProtuStrankaListFormatedWithAdressOIB>
  <DomainObject.Predmet.ProtuStrankaListNazivFormated>
    <izvorni_sadrzaj>
      <item>ĐOVANA 1 d.o.o. PULA</item>
    </izvorni_sadrzaj>
    <derivirana_varijabla naziv="DomainObject.Predmet.ProtuStrankaListNazivFormated_1">
      <item>ĐOVANA 1 d.o.o. PULA</item>
    </derivirana_varijabla>
  </DomainObject.Predmet.ProtuStrankaListNazivFormated>
  <DomainObject.Predmet.ProtuStrankaListNazivFormatedOIB>
    <izvorni_sadrzaj>
      <item>ĐOVANA 1 d.o.o. PULA, OIB 98129155222</item>
    </izvorni_sadrzaj>
    <derivirana_varijabla naziv="DomainObject.Predmet.ProtuStrankaListNazivFormatedOIB_1">
      <item>ĐOVANA 1 d.o.o. PULA, OIB 98129155222</item>
    </derivirana_varijabla>
  </DomainObject.Predmet.ProtuStrankaListNazivFormatedOIB>
  <DomainObject.Predmet.OstaliListFormated>
    <izvorni_sadrzaj>
      <item>Afrim Agaj punomoćnik sudionika u postupku ĐOVANA 1 d.o.o. PULA</item>
    </izvorni_sadrzaj>
    <derivirana_varijabla naziv="DomainObject.Predmet.OstaliListFormated_1">
      <item>Afrim Agaj punomoćnik sudionika u postupku ĐOVANA 1 d.o.o. PULA</item>
    </derivirana_varijabla>
  </DomainObject.Predmet.OstaliListFormated>
  <DomainObject.Predmet.OstaliListFormatedOIB>
    <izvorni_sadrzaj>
      <item>Afrim Agaj, OIB 75875762125 punomoćnik sudionika u postupku ĐOVANA 1 d.o.o. PULA</item>
    </izvorni_sadrzaj>
    <derivirana_varijabla naziv="DomainObject.Predmet.OstaliListFormatedOIB_1">
      <item>Afrim Agaj, OIB 75875762125 punomoćnik sudionika u postupku ĐOVANA 1 d.o.o. PULA</item>
    </derivirana_varijabla>
  </DomainObject.Predmet.OstaliListFormatedOIB>
  <DomainObject.Predmet.OstaliListFormatedWithAdress>
    <izvorni_sadrzaj>
      <item>Afrim Agaj, Pomer 339, 52100 Pomer punomoćnik sudionika u postupku ĐOVANA 1 d.o.o. PULA</item>
    </izvorni_sadrzaj>
    <derivirana_varijabla naziv="DomainObject.Predmet.OstaliListFormatedWithAdress_1">
      <item>Afrim Agaj, Pomer 339, 52100 Pomer punomoćnik sudionika u postupku ĐOVANA 1 d.o.o. PULA</item>
    </derivirana_varijabla>
  </DomainObject.Predmet.OstaliListFormatedWithAdress>
  <DomainObject.Predmet.OstaliListFormatedWithAdressOIB>
    <izvorni_sadrzaj>
      <item>Afrim Agaj, OIB 75875762125, Pomer 339, 52100 Pomer punomoćnik sudionika u postupku ĐOVANA 1 d.o.o. PULA</item>
    </izvorni_sadrzaj>
    <derivirana_varijabla naziv="DomainObject.Predmet.OstaliListFormatedWithAdressOIB_1">
      <item>Afrim Agaj, OIB 75875762125, Pomer 339, 52100 Pomer punomoćnik sudionika u postupku ĐOVANA 1 d.o.o. PULA</item>
    </derivirana_varijabla>
  </DomainObject.Predmet.OstaliListFormatedWithAdressOIB>
  <DomainObject.Predmet.OstaliListNazivFormated>
    <izvorni_sadrzaj>
      <item>Afrim Agaj</item>
    </izvorni_sadrzaj>
    <derivirana_varijabla naziv="DomainObject.Predmet.OstaliListNazivFormated_1">
      <item>Afrim Agaj</item>
    </derivirana_varijabla>
  </DomainObject.Predmet.OstaliListNazivFormated>
  <DomainObject.Predmet.OstaliListNazivFormatedOIB>
    <izvorni_sadrzaj>
      <item>Afrim Agaj, OIB 75875762125</item>
    </izvorni_sadrzaj>
    <derivirana_varijabla naziv="DomainObject.Predmet.OstaliListNazivFormatedOIB_1">
      <item>Afrim Agaj, OIB 75875762125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ĐOVANA 1 d.o.o. PULA</izvorni_sadrzaj>
    <derivirana_varijabla naziv="DomainObject.Predmet.ProtustrankaIDrugi_1">ĐOVANA 1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ĐOVANA 1 d.o.o. PULA, OIB 98129155222, Zagrebačka 20, 52100 Pula</izvorni_sadrzaj>
    <derivirana_varijabla naziv="DomainObject.Predmet.ProtustrankaIDrugiAdressOIB_1">ĐOVANA 1 d.o.o. PULA, OIB 98129155222, Zagrebačka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ĐOVANA 1 d.o.o. PULA</item>
      <item>Afrim Agaj</item>
    </izvorni_sadrzaj>
    <derivirana_varijabla naziv="DomainObject.Predmet.SudioniciListNaziv_1">
      <item>FINANCIJSKA AGENCIJA, RC RIJEKA, PODRUŽNICA PULA, PULA</item>
      <item>ĐOVANA 1 d.o.o. PULA</item>
      <item>Afrim Agaj</item>
    </derivirana_varijabla>
  </DomainObject.Predmet.SudioniciListNaziv>
  <DomainObject.Predmet.SudioniciListAdressOIB>
    <izvorni_sadrzaj>
      <item>FINANCIJSKA AGENCIJA, RC RIJEKA, PODRUŽNICA PULA, PULA, OIB 85821130368, Giardini 5,52100 Pula</item>
      <item>ĐOVANA 1 d.o.o. PULA, OIB 98129155222, Zagrebačka 20,52100 Pula</item>
      <item>Afrim Agaj, OIB 75875762125, Pomer 339,52100 Pomer</item>
    </izvorni_sadrzaj>
    <derivirana_varijabla naziv="DomainObject.Predmet.SudioniciListAdressOIB_1">
      <item>FINANCIJSKA AGENCIJA, RC RIJEKA, PODRUŽNICA PULA, PULA, OIB 85821130368, Giardini 5,52100 Pula</item>
      <item>ĐOVANA 1 d.o.o. PULA, OIB 98129155222, Zagrebačka 20,52100 Pula</item>
      <item>Afrim Agaj, OIB 75875762125, Pomer 339,52100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98129155222</item>
      <item>, OIB 75875762125</item>
    </izvorni_sadrzaj>
    <derivirana_varijabla naziv="DomainObject.Predmet.SudioniciListNazivOIB_1">
      <item>, OIB 85821130368</item>
      <item>, OIB 98129155222</item>
      <item>, OIB 75875762125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1A2AF-939B-4256-841C-C848A5FE3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1675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2016-08-01T08:46:00Z</dcterms:created>
  <dc:creator>Tijana Licul</dc:creator>
  <cp:lastModifiedBy>Jasmina Matika</cp:lastModifiedBy>
  <cp:lastPrinted>2016-08-02T06:19:00Z</cp:lastPrinted>
  <dcterms:modified xmlns:xsi="http://www.w3.org/2001/XMLSchema-instance" xsi:type="dcterms:W3CDTF">2016-08-02T10:35:00Z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