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fad1" w14:paraId="093fad1" w:rsidRDefault="007B0B48" w:rsidP="00037BAB" w:rsidR="00037BAB" w:rsidRPr="003D305C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D305C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037BAB" w:rsidR="00037BAB" w:rsidRPr="003D305C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3D305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305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305C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pStyle w:val="Naslov2"/>
        <w:rPr>
          <w:b w:val="false"/>
          <w:szCs w:val="24"/>
        </w:rPr>
      </w:pPr>
      <w:r w:rsidRPr="003D305C">
        <w:rPr>
          <w:b w:val="false"/>
          <w:szCs w:val="24"/>
        </w:rPr>
        <w:t>R J E Š E NJ E</w:t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B48" w:rsidP="007B0B48" w:rsidR="007B0B48" w:rsidRPr="003D305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3D305C" w:rsidRPr="003D305C">
        <w:rPr>
          <w:rFonts w:cs="Times New Roman" w:hAnsi="Times New Roman" w:ascii="Times New Roman"/>
          <w:sz w:val="24"/>
          <w:szCs w:val="24"/>
        </w:rPr>
        <w:t>TIMUN d.o.o., J. Gotovca 1 A, Čakovec, OIB: 24733749621</w:t>
      </w:r>
      <w:r w:rsidRPr="003D305C">
        <w:rPr>
          <w:rFonts w:cs="Times New Roman" w:hAnsi="Times New Roman" w:ascii="Times New Roman"/>
          <w:sz w:val="24"/>
          <w:szCs w:val="24"/>
        </w:rPr>
        <w:t xml:space="preserve">, </w:t>
      </w:r>
      <w:r w:rsidR="003D305C" w:rsidRPr="003D305C">
        <w:rPr>
          <w:rFonts w:cs="Times New Roman" w:hAnsi="Times New Roman" w:ascii="Times New Roman"/>
          <w:sz w:val="24"/>
          <w:szCs w:val="24"/>
        </w:rPr>
        <w:t>17</w:t>
      </w:r>
      <w:r w:rsidR="009015D4" w:rsidRPr="003D305C">
        <w:rPr>
          <w:rFonts w:cs="Times New Roman" w:hAnsi="Times New Roman" w:ascii="Times New Roman"/>
          <w:sz w:val="24"/>
          <w:szCs w:val="24"/>
        </w:rPr>
        <w:t>. srpnja</w:t>
      </w:r>
      <w:r w:rsidRPr="003D305C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3D305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3D305C" w:rsidRPr="003D305C">
        <w:rPr>
          <w:rFonts w:cs="Times New Roman" w:hAnsi="Times New Roman" w:ascii="Times New Roman"/>
          <w:sz w:val="24"/>
          <w:szCs w:val="24"/>
        </w:rPr>
        <w:t>TIMUN d.o.o., J. Gotovca 1 A, Čakovec, OIB: 24733749621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305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305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3D305C">
        <w:rPr>
          <w:rFonts w:cs="Times New Roman" w:hAnsi="Times New Roman" w:ascii="Times New Roman"/>
          <w:b/>
          <w:sz w:val="24"/>
          <w:szCs w:val="24"/>
        </w:rPr>
        <w:t>220</w:t>
      </w:r>
      <w:r w:rsidR="003D305C" w:rsidRPr="003D305C">
        <w:rPr>
          <w:rFonts w:cs="Times New Roman" w:hAnsi="Times New Roman" w:ascii="Times New Roman"/>
          <w:b/>
          <w:sz w:val="24"/>
          <w:szCs w:val="24"/>
        </w:rPr>
        <w:t>7417</w:t>
      </w:r>
      <w:r w:rsidRPr="003D305C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9015D4" w:rsidRPr="003D305C">
        <w:rPr>
          <w:rFonts w:cs="Times New Roman" w:hAnsi="Times New Roman" w:ascii="Times New Roman"/>
          <w:sz w:val="24"/>
          <w:szCs w:val="24"/>
        </w:rPr>
        <w:t>1</w:t>
      </w:r>
      <w:r w:rsidR="003D305C" w:rsidRPr="003D305C">
        <w:rPr>
          <w:rFonts w:cs="Times New Roman" w:hAnsi="Times New Roman" w:ascii="Times New Roman"/>
          <w:sz w:val="24"/>
          <w:szCs w:val="24"/>
        </w:rPr>
        <w:t>7</w:t>
      </w:r>
      <w:r w:rsidR="009015D4" w:rsidRPr="003D305C">
        <w:rPr>
          <w:rFonts w:cs="Times New Roman" w:hAnsi="Times New Roman" w:ascii="Times New Roman"/>
          <w:sz w:val="24"/>
          <w:szCs w:val="24"/>
        </w:rPr>
        <w:t>. srpnja</w:t>
      </w:r>
      <w:r w:rsidR="00335458" w:rsidRPr="003D305C">
        <w:rPr>
          <w:rFonts w:cs="Times New Roman" w:hAnsi="Times New Roman" w:ascii="Times New Roman"/>
          <w:sz w:val="24"/>
          <w:szCs w:val="24"/>
        </w:rPr>
        <w:t xml:space="preserve"> 2017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3D30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3D305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595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3D305C">
      <w:rPr>
        <w:rFonts w:cs="Times New Roman" w:hAnsi="Times New Roman" w:ascii="Times New Roman"/>
        <w:sz w:val="24"/>
        <w:szCs w:val="24"/>
      </w:rPr>
      <w:t>74/17-13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D305C"/>
    <w:rsid w:val="00635446"/>
    <w:rsid w:val="00683DC0"/>
    <w:rsid w:val="00695956"/>
    <w:rsid w:val="007058F6"/>
    <w:rsid w:val="007B0B48"/>
    <w:rsid w:val="009015D4"/>
    <w:rsid w:val="0097225B"/>
    <w:rsid w:val="00B729E6"/>
    <w:rsid w:val="00CD6AD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9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9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95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TIMUN društvo s ograničenom odgovornošću za pružanje usluga u nautičkom turizmu zastupanog po punomoćniku Robert Solarić, direktor</izvorni_sadrzaj>
    <derivirana_varijabla naziv="DomainObject.Predmet.ProtustrankaFormated_1">  TIMUN društvo s ograničenom odgovornošću za pružanje usluga u nautičkom turizmu zastupanog po punomoćniku Robert Solarić, direktor</derivirana_varijabla>
  </DomainObject.Predmet.ProtustrankaFormated>
  <DomainObject.Predmet.ProtustrankaFormatedOIB>
    <izvorni_sadrzaj>  TIMUN društvo s ograničenom odgovornošću za pružanje usluga u nautičkom turizmu, OIB 24733749621 zastupanog po punomoćniku Robert Solarić, direktor</izvorni_sadrzaj>
    <derivirana_varijabla naziv="DomainObject.Predmet.ProtustrankaFormatedOIB_1">  TIMUN društvo s ograničenom odgovornošću za pružanje usluga u nautičkom turizmu, OIB 24733749621 zastupanog po punomoćniku Robert Solarić, direktor</derivirana_varijabla>
  </DomainObject.Predmet.ProtustrankaFormatedOIB>
  <DomainObject.Predmet.ProtustrankaFormatedWithAdress>
    <izvorni_sadrzaj> TIMUN društvo s ograničenom odgovornošću za pružanje usluga u nautičkom turizmu, Jakova Gotovca 1/A, 40000 Čakovec zastupanog po punomoćniku Robert Solarić, direktor</izvorni_sadrzaj>
    <derivirana_varijabla naziv="DomainObject.Predmet.ProtustrankaFormatedWithAdress_1"> TIMUN društvo s ograničenom odgovornošću za pružanje usluga u nautičkom turizmu, Jakova Gotovca 1/A, 40000 Čakovec zastupanog po punomoćniku Robert Solarić, direktor</derivirana_varijabla>
  </DomainObject.Predmet.ProtustrankaFormatedWithAdress>
  <DomainObject.Predmet.ProtustrankaFormatedWithAdressOIB>
    <izvorni_sadrzaj> TIMUN društvo s ograničenom odgovornošću za pružanje usluga u nautičkom turizmu, OIB 24733749621, Jakova Gotovca 1/A, 40000 Čakovec zastupanog po punomoćniku Robert Solarić, direktor</izvorni_sadrzaj>
    <derivirana_varijabla naziv="DomainObject.Predmet.ProtustrankaFormatedWithAdressOIB_1"> TIMUN društvo s ograničenom odgovornošću za pružanje usluga u nautičkom turizmu, OIB 24733749621, Jakova Gotovca 1/A, 40000 Čakovec zastupanog po punomoćniku Robert Solarić, direktor</derivirana_varijabla>
  </DomainObject.Predmet.ProtustrankaFormatedWithAdressOIB>
  <DomainObject.Predmet.ProtustrankaWithAdress>
    <izvorni_sadrzaj>TIMUN društvo s ograničenom odgovornošću za pružanje usluga u nautičkom turizmu Jakova Gotovca 1/A, 40000 Čakovec</izvorni_sadrzaj>
    <derivirana_varijabla naziv="DomainObject.Predmet.ProtustrankaWithAdress_1">TIMUN društvo s ograničenom odgovornošću za pružanje usluga u nautičkom turizmu Jakova Gotovca 1/A, 40000 Čakovec</derivirana_varijabla>
  </DomainObject.Predmet.ProtustrankaWithAdress>
  <DomainObject.Predmet.ProtustrankaWithAdressOIB>
    <izvorni_sadrzaj>TIMUN društvo s ograničenom odgovornošću za pružanje usluga u nautičkom turizmu, OIB 24733749621, Jakova Gotovca 1/A, 40000 Čakovec</izvorni_sadrzaj>
    <derivirana_varijabla naziv="DomainObject.Predmet.ProtustrankaWithAdressOIB_1">TIMUN društvo s ograničenom odgovornošću za pružanje usluga u nautičkom turizmu, OIB 24733749621, Jakova Gotovca 1/A, 40000 Čakovec</derivirana_varijabla>
  </DomainObject.Predmet.ProtustrankaWithAdressOIB>
  <DomainObject.Predmet.ProtustrankaNazivFormated>
    <izvorni_sadrzaj>TIMUN društvo s ograničenom odgovornošću za pružanje usluga u nautičkom turizmu</izvorni_sadrzaj>
    <derivirana_varijabla naziv="DomainObject.Predmet.ProtustrankaNazivFormated_1">TIMUN društvo s ograničenom odgovornošću za pružanje usluga u nautičkom turizmu</derivirana_varijabla>
  </DomainObject.Predmet.ProtustrankaNazivFormated>
  <DomainObject.Predmet.ProtustrankaNazivFormatedOIB>
    <izvorni_sadrzaj>TIMUN društvo s ograničenom odgovornošću za pružanje usluga u nautičkom turizmu, OIB 24733749621</izvorni_sadrzaj>
    <derivirana_varijabla naziv="DomainObject.Predmet.ProtustrankaNazivFormatedOIB_1">TIMUN društvo s ograničenom odgovornošću za pružanje usluga u nautičkom turizmu, OIB 24733749621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17318.83</izvorni_sadrzaj>
    <derivirana_varijabla naziv="DomainObject.Predmet.TrenutnaVrijednost_1">17318.83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TIMUN društvo s ograničenom odgovornošću za pružanje usluga u nautičkom turizmu zastupanog po punomoćniku Robert Solarić, direktor</item>
    </izvorni_sadrzaj>
    <derivirana_varijabla naziv="DomainObject.Predmet.ProtuStrankaListFormated_1">
      <item>TIMUN društvo s ograničenom odgovornošću za pružanje usluga u nautičkom turizmu zastupanog po punomoćniku Robert Solarić, direktor</item>
    </derivirana_varijabla>
  </DomainObject.Predmet.ProtuStrankaListFormated>
  <DomainObject.Predmet.ProtuStrankaListFormatedOIB>
    <izvorni_sadrzaj>
      <item>TIMUN društvo s ograničenom odgovornošću za pružanje usluga u nautičkom turizmu, OIB 24733749621 zastupanog po punomoćniku Robert Solarić, direktor</item>
    </izvorni_sadrzaj>
    <derivirana_varijabla naziv="DomainObject.Predmet.ProtuStrankaListFormatedOIB_1">
      <item>TIMUN društvo s ograničenom odgovornošću za pružanje usluga u nautičkom turizmu, OIB 24733749621 zastupanog po punomoćniku Robert Solarić, direktor</item>
    </derivirana_varijabla>
  </DomainObject.Predmet.ProtuStrankaListFormatedOIB>
  <DomainObject.Predmet.ProtuStrankaListFormatedWithAdress>
    <izvorni_sadrzaj>
      <item>TIMUN društvo s ograničenom odgovornošću za pružanje usluga u nautičkom turizmu, Jakova Gotovca 1/A, 40000 Čakovec zastupanog po punomoćniku Robert Solarić, direktor</item>
    </izvorni_sadrzaj>
    <derivirana_varijabla naziv="DomainObject.Predmet.ProtuStrankaListFormatedWithAdress_1">
      <item>TIMUN društvo s ograničenom odgovornošću za pružanje usluga u nautičkom turizmu, Jakova Gotovca 1/A, 40000 Čakovec zastupanog po punomoćniku Robert Solarić, direktor</item>
    </derivirana_varijabla>
  </DomainObject.Predmet.ProtuStrankaListFormatedWithAdress>
  <DomainObject.Predmet.ProtuStrankaListFormatedWithAdressOIB>
    <izvorni_sadrzaj>
      <item>TIMUN društvo s ograničenom odgovornošću za pružanje usluga u nautičkom turizmu, OIB 24733749621, Jakova Gotovca 1/A, 40000 Čakovec zastupanog po punomoćniku Robert Solarić, direktor</item>
    </izvorni_sadrzaj>
    <derivirana_varijabla naziv="DomainObject.Predmet.ProtuStrankaListFormatedWithAdressOIB_1">
      <item>TIMUN društvo s ograničenom odgovornošću za pružanje usluga u nautičkom turizmu, OIB 24733749621, Jakova Gotovca 1/A, 40000 Čakovec zastupanog po punomoćniku Robert Solarić, direktor</item>
    </derivirana_varijabla>
  </DomainObject.Predmet.ProtuStrankaListFormatedWithAdressOIB>
  <DomainObject.Predmet.ProtuStrankaListNazivFormated>
    <izvorni_sadrzaj>
      <item>TIMUN društvo s ograničenom odgovornošću za pružanje usluga u nautičkom turizmu</item>
    </izvorni_sadrzaj>
    <derivirana_varijabla naziv="DomainObject.Predmet.ProtuStrankaListNazivFormated_1">
      <item>TIMUN društvo s ograničenom odgovornošću za pružanje usluga u nautičkom turizmu</item>
    </derivirana_varijabla>
  </DomainObject.Predmet.ProtuStrankaListNazivFormated>
  <DomainObject.Predmet.ProtuStrankaListNazivFormatedOIB>
    <izvorni_sadrzaj>
      <item>TIMUN društvo s ograničenom odgovornošću za pružanje usluga u nautičkom turizmu, OIB 24733749621</item>
    </izvorni_sadrzaj>
    <derivirana_varijabla naziv="DomainObject.Predmet.ProtuStrankaListNazivFormatedOIB_1">
      <item>TIMUN društvo s ograničenom odgovornošću za pružanje usluga u nautičkom turizmu, OIB 24733749621</item>
    </derivirana_varijabla>
  </DomainObject.Predmet.ProtuStrankaListNazivFormatedOIB>
  <DomainObject.Predmet.OstaliListFormated>
    <izvorni_sadrzaj>
      <item>Sudski registar</item>
      <item>e-oglasna ploča</item>
      <item>Robert Solarić, direktor punomoćnik sudionika u postupku TIMUN društvo s ograničenom odgovornošću za pružanje usluga u nautičkom turizmu</item>
    </izvorni_sadrzaj>
    <derivirana_varijabla naziv="DomainObject.Predmet.OstaliListFormated_1">
      <item>Sudski registar</item>
      <item>e-oglasna ploča</item>
      <item>Robert Solarić, direktor punomoćnik sudionika u postupku TIMUN društvo s ograničenom odgovornošću za pružanje usluga u nautičkom turizmu</item>
    </derivirana_varijabla>
  </DomainObject.Predmet.OstaliListFormated>
  <DomainObject.Predmet.OstaliListFormatedOIB>
    <izvorni_sadrzaj>
      <item>Sudski registar</item>
      <item>e-oglasna ploča</item>
      <item>Robert Solarić, direktor, OIB 39501735783 punomoćnik sudionika u postupku TIMUN društvo s ograničenom odgovornošću za pružanje usluga u nautičkom turizmu</item>
    </izvorni_sadrzaj>
    <derivirana_varijabla naziv="DomainObject.Predmet.OstaliListFormatedOIB_1">
      <item>Sudski registar</item>
      <item>e-oglasna ploča</item>
      <item>Robert Solarić, direktor, OIB 39501735783 punomoćnik sudionika u postupku TIMUN društvo s ograničenom odgovornošću za pružanje usluga u nautičkom turizmu</item>
    </derivirana_varijabla>
  </DomainObject.Predmet.OstaliListFormatedOIB>
  <DomainObject.Predmet.OstaliListFormatedWithAdress>
    <izvorni_sadrzaj>
      <item>Sudski registar</item>
      <item>e-oglasna ploča</item>
      <item>Robert Solarić, direktor, Jakova Gotovca 1a, 40000 Čakovec punomoćnik sudionika u postupku TIMUN društvo s ograničenom odgovornošću za pružanje usluga u nautičkom turizmu</item>
    </izvorni_sadrzaj>
    <derivirana_varijabla naziv="DomainObject.Predmet.OstaliListFormatedWithAdress_1">
      <item>Sudski registar</item>
      <item>e-oglasna ploča</item>
      <item>Robert Solarić, direktor, Jakova Gotovca 1a, 40000 Čakovec punomoćnik sudionika u postupku TIMUN društvo s ograničenom odgovornošću za pružanje usluga u nautičkom turizmu</item>
    </derivirana_varijabla>
  </DomainObject.Predmet.OstaliListFormatedWithAdress>
  <DomainObject.Predmet.OstaliListFormatedWithAdressOIB>
    <izvorni_sadrzaj>
      <item>Sudski registar</item>
      <item>e-oglasna ploča</item>
      <item>Robert Solarić, direktor, OIB 39501735783, Jakova Gotovca 1a, 40000 Čakovec punomoćnik sudionika u postupku TIMUN društvo s ograničenom odgovornošću za pružanje usluga u nautičkom turizmu</item>
    </izvorni_sadrzaj>
    <derivirana_varijabla naziv="DomainObject.Predmet.OstaliListFormatedWithAdressOIB_1">
      <item>Sudski registar</item>
      <item>e-oglasna ploča</item>
      <item>Robert Solarić, direktor, OIB 39501735783, Jakova Gotovca 1a, 40000 Čakovec punomoćnik sudionika u postupku TIMUN društvo s ograničenom odgovornošću za pružanje usluga u nautičkom turizmu</item>
    </derivirana_varijabla>
  </DomainObject.Predmet.OstaliListFormatedWithAdressOIB>
  <DomainObject.Predmet.OstaliListNazivFormated>
    <izvorni_sadrzaj>
      <item>Sudski registar</item>
      <item>e-oglasna ploča</item>
      <item>Robert Solarić, direktor</item>
    </izvorni_sadrzaj>
    <derivirana_varijabla naziv="DomainObject.Predmet.OstaliListNazivFormated_1">
      <item>Sudski registar</item>
      <item>e-oglasna ploča</item>
      <item>Robert Solarić, direktor</item>
    </derivirana_varijabla>
  </DomainObject.Predmet.OstaliListNazivFormated>
  <DomainObject.Predmet.OstaliListNazivFormatedOIB>
    <izvorni_sadrzaj>
      <item>Sudski registar</item>
      <item>e-oglasna ploča</item>
      <item>Robert Solarić, direktor, OIB 39501735783</item>
    </izvorni_sadrzaj>
    <derivirana_varijabla naziv="DomainObject.Predmet.OstaliListNazivFormatedOIB_1">
      <item>Sudski registar</item>
      <item>e-oglasna ploča</item>
      <item>Robert Solarić, direktor, OIB 39501735783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TIMUN društvo s ograničenom odgovornošću za pružanje usluga u nautičkom turizmu</izvorni_sadrzaj>
    <derivirana_varijabla naziv="DomainObject.Predmet.ProtustrankaIDrugi_1">TIMUN društvo s ograničenom odgovornošću za pružanje usluga u nautičkom turizmu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TIMUN društvo s ograničenom odgovornošću za pružanje usluga u nautičkom turizmu, OIB 24733749621, Jakova Gotovca 1/A, 40000 Čakovec</izvorni_sadrzaj>
    <derivirana_varijabla naziv="DomainObject.Predmet.ProtustrankaIDrugiAdressOIB_1">TIMUN društvo s ograničenom odgovornošću za pružanje usluga u nautičkom turizmu, OIB 24733749621, Jakova Gotovca 1/A,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TIMUN društvo s ograničenom odgovornošću za pružanje usluga u nautičkom turizmu</item>
      <item>Sudski registar</item>
      <item>e-oglasna ploča</item>
      <item>Robert Solarić, direktor</item>
    </izvorni_sadrzaj>
    <derivirana_varijabla naziv="DomainObject.Predmet.SudioniciListNaziv_1">
      <item>Financijska agencija</item>
      <item>TIMUN društvo s ograničenom odgovornošću za pružanje usluga u nautičkom turizmu</item>
      <item>Sudski registar</item>
      <item>e-oglasna ploča</item>
      <item>Robert Solarić, direktor</item>
    </derivirana_varijabla>
  </DomainObject.Predmet.SudioniciListNaziv>
  <DomainObject.Predmet.SudioniciListAdressOIB>
    <izvorni_sadrzaj>
      <item>Financijska agencija, OIB 85821130368, Ulica grada Vukovara 70,10000 Zagreb</item>
      <item>TIMUN društvo s ograničenom odgovornošću za pružanje usluga u nautičkom turizmu, OIB 24733749621, Jakova Gotovca 1/A,40000 Čakovec</item>
      <item>Sudski registar</item>
      <item>e-oglasna ploča</item>
      <item>Robert Solarić, direktor, OIB 39501735783, Jakova Gotovca 1a,40000 Čakovec</item>
    </izvorni_sadrzaj>
    <derivirana_varijabla naziv="DomainObject.Predmet.SudioniciListAdressOIB_1">
      <item>Financijska agencija, OIB 85821130368, Ulica grada Vukovara 70,10000 Zagreb</item>
      <item>TIMUN društvo s ograničenom odgovornošću za pružanje usluga u nautičkom turizmu, OIB 24733749621, Jakova Gotovca 1/A,40000 Čakovec</item>
      <item>Sudski registar</item>
      <item>e-oglasna ploča</item>
      <item>Robert Solarić, direktor, OIB 39501735783, Jakova Gotovca 1a,40000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24733749621</item>
      <item>, OIB null</item>
      <item>, OIB null</item>
      <item>, OIB 39501735783</item>
    </izvorni_sadrzaj>
    <derivirana_varijabla naziv="DomainObject.Predmet.SudioniciListNazivOIB_1">
      <item>, OIB 85821130368</item>
      <item>, OIB 24733749621</item>
      <item>, OIB null</item>
      <item>, OIB null</item>
      <item>, OIB 39501735783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1146</properties:Characters>
  <properties:Lines>49</properties:Lines>
  <properties:Paragraphs>16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2017-07-17T08:35:00Z</cp:lastPrinted>
  <dcterms:modified xmlns:xsi="http://www.w3.org/2001/XMLSchema-instance" xsi:type="dcterms:W3CDTF">2017-07-17T08:36:00Z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