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704a" w14:paraId="83c704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AF3AC1">
        <w:t>6315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</w:t>
      </w:r>
      <w:r w:rsidR="00AA591E">
        <w:t>9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AF3AC1" w:rsidR="00AF3AC1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F3AC1">
        <w:rPr>
          <w:szCs w:val="20"/>
        </w:rPr>
        <w:t xml:space="preserve">GREEN DOT d.o.o., Donji </w:t>
      </w:r>
      <w:proofErr w:type="spellStart"/>
      <w:r w:rsidR="00AF3AC1">
        <w:rPr>
          <w:szCs w:val="20"/>
        </w:rPr>
        <w:t>Stupnik</w:t>
      </w:r>
      <w:proofErr w:type="spellEnd"/>
      <w:r w:rsidR="00AF3AC1">
        <w:rPr>
          <w:szCs w:val="20"/>
        </w:rPr>
        <w:t xml:space="preserve">, </w:t>
      </w:r>
      <w:proofErr w:type="spellStart"/>
      <w:r w:rsidR="00AF3AC1">
        <w:rPr>
          <w:szCs w:val="20"/>
        </w:rPr>
        <w:t>Dbrobilina</w:t>
      </w:r>
      <w:proofErr w:type="spellEnd"/>
      <w:r w:rsidR="00AF3AC1">
        <w:rPr>
          <w:szCs w:val="20"/>
        </w:rPr>
        <w:t xml:space="preserve"> 2. odvojak 2</w:t>
      </w:r>
      <w:r w:rsidR="00467B46">
        <w:rPr>
          <w:szCs w:val="20"/>
        </w:rPr>
        <w:t xml:space="preserve">, MBS: </w:t>
      </w:r>
    </w:p>
    <w:p w:rsidRDefault="00AF3AC1" w:rsidP="00AF3AC1" w:rsidR="00AF3AC1" w:rsidRPr="00AA591E">
      <w:pPr>
        <w:ind w:firstLine="708"/>
        <w:jc w:val="both"/>
        <w:rPr>
          <w:szCs w:val="20"/>
        </w:rPr>
      </w:pPr>
      <w:r>
        <w:rPr>
          <w:szCs w:val="20"/>
        </w:rPr>
        <w:t xml:space="preserve">  060271133</w:t>
      </w:r>
      <w:r w:rsidR="00467B46">
        <w:rPr>
          <w:szCs w:val="20"/>
        </w:rPr>
        <w:t xml:space="preserve">, OIB: </w:t>
      </w:r>
      <w:r>
        <w:rPr>
          <w:szCs w:val="20"/>
        </w:rPr>
        <w:t>25721001438</w:t>
      </w:r>
    </w:p>
    <w:p w:rsidRDefault="00E17DBA" w:rsidP="00E17DBA" w:rsidR="00E17DBA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AF3AC1">
        <w:t>40.339,60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AA591E">
        <w:t>u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5A562E">
        <w:t>19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1B3F"/>
    <w:rsid w:val="00413F4C"/>
    <w:rsid w:val="00467B46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A562E"/>
    <w:rsid w:val="005D1B51"/>
    <w:rsid w:val="005D476D"/>
    <w:rsid w:val="005E4AB8"/>
    <w:rsid w:val="005F0073"/>
    <w:rsid w:val="005F4627"/>
    <w:rsid w:val="00627F6A"/>
    <w:rsid w:val="006352C7"/>
    <w:rsid w:val="00637436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B5AFD"/>
    <w:rsid w:val="007C34F2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A591E"/>
    <w:rsid w:val="00AB60FD"/>
    <w:rsid w:val="00AC233E"/>
    <w:rsid w:val="00AC4528"/>
    <w:rsid w:val="00AD027A"/>
    <w:rsid w:val="00AF3AC1"/>
    <w:rsid w:val="00B15445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5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2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2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2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2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5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2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2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2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2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6315</izvorni_sadrzaj>
    <derivirana_varijabla naziv="DomainObject.Predmet.Broj_1">6315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St-6315/2015</izvorni_sadrzaj>
    <derivirana_varijabla naziv="DomainObject.Predmet.OznakaBroj_1">St-6315/2015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DOT d.o.o. zastupanog po punomoćniku Ivan Perić</izvorni_sadrzaj>
    <derivirana_varijabla naziv="DomainObject.Predmet.ProtustrankaFormated_1">  GREEN DOT d.o.o. zastupanog po punomoćniku Ivan Perić</derivirana_varijabla>
  </DomainObject.Predmet.ProtustrankaFormated>
  <DomainObject.Predmet.ProtustrankaFormatedOIB>
    <izvorni_sadrzaj>  GREEN DOT d.o.o., OIB 25721001438 zastupanog po punomoćniku Ivan Perić</izvorni_sadrzaj>
    <derivirana_varijabla naziv="DomainObject.Predmet.ProtustrankaFormatedOIB_1">  GREEN DOT d.o.o., OIB 25721001438 zastupanog po punomoćniku Ivan Perić</derivirana_varijabla>
  </DomainObject.Predmet.ProtustrankaFormatedOIB>
  <DomainObject.Predmet.ProtustrankaFormatedWithAdress>
    <izvorni_sadrzaj> GREEN DOT d.o.o., Drobilina 2. odvojak 2, 10255 Donji Stupnik zastupanog po punomoćniku Ivan Perić</izvorni_sadrzaj>
    <derivirana_varijabla naziv="DomainObject.Predmet.ProtustrankaFormatedWithAdress_1"> GREEN DOT d.o.o., Drobilina 2. odvojak 2, 10255 Donji Stupnik zastupanog po punomoćniku Ivan Perić</derivirana_varijabla>
  </DomainObject.Predmet.ProtustrankaFormatedWithAdress>
  <DomainObject.Predmet.ProtustrankaFormatedWithAdressOIB>
    <izvorni_sadrzaj> GREEN DOT d.o.o., OIB 25721001438, Drobilina 2. odvojak 2, 10255 Donji Stupnik zastupanog po punomoćniku Ivan Perić</izvorni_sadrzaj>
    <derivirana_varijabla naziv="DomainObject.Predmet.ProtustrankaFormatedWithAdressOIB_1"> GREEN DOT d.o.o., OIB 25721001438, Drobilina 2. odvojak 2, 10255 Donji Stupnik zastupanog po punomoćniku Ivan Perić</derivirana_varijabla>
  </DomainObject.Predmet.ProtustrankaFormatedWithAdressOIB>
  <DomainObject.Predmet.ProtustrankaWithAdress>
    <izvorni_sadrzaj>GREEN DOT d.o.o. Drobilina 2. odvojak 2, 10255 Donji Stupnik</izvorni_sadrzaj>
    <derivirana_varijabla naziv="DomainObject.Predmet.ProtustrankaWithAdress_1">GREEN DOT d.o.o. Drobilina 2. odvojak 2, 10255 Donji Stupnik</derivirana_varijabla>
  </DomainObject.Predmet.ProtustrankaWithAdress>
  <DomainObject.Predmet.ProtustrankaWithAdressOIB>
    <izvorni_sadrzaj>GREEN DOT d.o.o., OIB 25721001438, Drobilina 2. odvojak 2, 10255 Donji Stupnik</izvorni_sadrzaj>
    <derivirana_varijabla naziv="DomainObject.Predmet.ProtustrankaWithAdressOIB_1">GREEN DOT d.o.o., OIB 25721001438, Drobilina 2. odvojak 2, 10255 Donji Stupnik</derivirana_varijabla>
  </DomainObject.Predmet.ProtustrankaWithAdressOIB>
  <DomainObject.Predmet.ProtustrankaNazivFormated>
    <izvorni_sadrzaj>GREEN DOT d.o.o.</izvorni_sadrzaj>
    <derivirana_varijabla naziv="DomainObject.Predmet.ProtustrankaNazivFormated_1">GREEN DOT d.o.o.</derivirana_varijabla>
  </DomainObject.Predmet.ProtustrankaNazivFormated>
  <DomainObject.Predmet.ProtustrankaNazivFormatedOIB>
    <izvorni_sadrzaj>GREEN DOT d.o.o., OIB 25721001438</izvorni_sadrzaj>
    <derivirana_varijabla naziv="DomainObject.Predmet.ProtustrankaNazivFormatedOIB_1">GREEN DOT d.o.o., OIB 25721001438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 DOT d.o.o. zastupanog po punomoćniku Ivan Perić</item>
    </izvorni_sadrzaj>
    <derivirana_varijabla naziv="DomainObject.Predmet.ProtuStrankaListFormated_1">
      <item>GREEN DOT d.o.o. zastupanog po punomoćniku Ivan Perić</item>
    </derivirana_varijabla>
  </DomainObject.Predmet.ProtuStrankaListFormated>
  <DomainObject.Predmet.ProtuStrankaListFormatedOIB>
    <izvorni_sadrzaj>
      <item>GREEN DOT d.o.o., OIB 25721001438 zastupanog po punomoćniku Ivan Perić</item>
    </izvorni_sadrzaj>
    <derivirana_varijabla naziv="DomainObject.Predmet.ProtuStrankaListFormatedOIB_1">
      <item>GREEN DOT d.o.o., OIB 25721001438 zastupanog po punomoćniku Ivan Perić</item>
    </derivirana_varijabla>
  </DomainObject.Predmet.ProtuStrankaListFormatedOIB>
  <DomainObject.Predmet.ProtuStrankaListFormatedWithAdress>
    <izvorni_sadrzaj>
      <item>GREEN DOT d.o.o., Drobilina 2. odvojak 2, 10255 Donji Stupnik zastupanog po punomoćniku Ivan Perić</item>
    </izvorni_sadrzaj>
    <derivirana_varijabla naziv="DomainObject.Predmet.ProtuStrankaListFormatedWithAdress_1">
      <item>GREEN DOT d.o.o., Drobilina 2. odvojak 2, 10255 Donji Stupnik zastupanog po punomoćniku Ivan Perić</item>
    </derivirana_varijabla>
  </DomainObject.Predmet.ProtuStrankaListFormatedWithAdress>
  <DomainObject.Predmet.ProtuStrankaListFormatedWithAdressOIB>
    <izvorni_sadrzaj>
      <item>GREEN DOT d.o.o., OIB 25721001438, Drobilina 2. odvojak 2, 10255 Donji Stupnik zastupanog po punomoćniku Ivan Perić</item>
    </izvorni_sadrzaj>
    <derivirana_varijabla naziv="DomainObject.Predmet.ProtuStrankaListFormatedWithAdressOIB_1">
      <item>GREEN DOT d.o.o., OIB 25721001438, Drobilina 2. odvojak 2, 10255 Donji Stupnik zastupanog po punomoćniku Ivan Perić</item>
    </derivirana_varijabla>
  </DomainObject.Predmet.ProtuStrankaListFormatedWithAdressOIB>
  <DomainObject.Predmet.ProtuStrankaListNazivFormated>
    <izvorni_sadrzaj>
      <item>GREEN DOT d.o.o.</item>
    </izvorni_sadrzaj>
    <derivirana_varijabla naziv="DomainObject.Predmet.ProtuStrankaListNazivFormated_1">
      <item>GREEN DOT d.o.o.</item>
    </derivirana_varijabla>
  </DomainObject.Predmet.ProtuStrankaListNazivFormated>
  <DomainObject.Predmet.ProtuStrankaListNazivFormatedOIB>
    <izvorni_sadrzaj>
      <item>GREEN DOT d.o.o., OIB 25721001438</item>
    </izvorni_sadrzaj>
    <derivirana_varijabla naziv="DomainObject.Predmet.ProtuStrankaListNazivFormatedOIB_1">
      <item>GREEN DOT d.o.o., OIB 25721001438</item>
    </derivirana_varijabla>
  </DomainObject.Predmet.ProtuStrankaListNazivFormatedOIB>
  <DomainObject.Predmet.OstaliListFormated>
    <izvorni_sadrzaj>
      <item>Ivan Perić punomoćnik sudionika u postupku GREEN DOT d.o.o.</item>
    </izvorni_sadrzaj>
    <derivirana_varijabla naziv="DomainObject.Predmet.OstaliListFormated_1">
      <item>Ivan Perić punomoćnik sudionika u postupku GREEN DOT d.o.o.</item>
    </derivirana_varijabla>
  </DomainObject.Predmet.OstaliListFormated>
  <DomainObject.Predmet.OstaliListFormatedOIB>
    <izvorni_sadrzaj>
      <item>Ivan Perić, OIB 13232241769 punomoćnik sudionika u postupku GREEN DOT d.o.o.</item>
    </izvorni_sadrzaj>
    <derivirana_varijabla naziv="DomainObject.Predmet.OstaliListFormatedOIB_1">
      <item>Ivan Perić, OIB 13232241769 punomoćnik sudionika u postupku GREEN DOT d.o.o.</item>
    </derivirana_varijabla>
  </DomainObject.Predmet.OstaliListFormatedOIB>
  <DomainObject.Predmet.OstaliListFormatedWithAdress>
    <izvorni_sadrzaj>
      <item>Ivan Perić, Drobilina 2. Odvojak 2, 10255 Donji Stupnik punomoćnik sudionika u postupku GREEN DOT d.o.o.</item>
    </izvorni_sadrzaj>
    <derivirana_varijabla naziv="DomainObject.Predmet.OstaliListFormatedWithAdress_1">
      <item>Ivan Perić, Drobilina 2. Odvojak 2, 10255 Donji Stupnik punomoćnik sudionika u postupku GREEN DOT d.o.o.</item>
    </derivirana_varijabla>
  </DomainObject.Predmet.OstaliListFormatedWithAdress>
  <DomainObject.Predmet.OstaliListFormatedWithAdressOIB>
    <izvorni_sadrzaj>
      <item>Ivan Perić, OIB 13232241769, Drobilina 2. Odvojak 2, 10255 Donji Stupnik punomoćnik sudionika u postupku GREEN DOT d.o.o.</item>
    </izvorni_sadrzaj>
    <derivirana_varijabla naziv="DomainObject.Predmet.OstaliListFormatedWithAdressOIB_1">
      <item>Ivan Perić, OIB 13232241769, Drobilina 2. Odvojak 2, 10255 Donji Stupnik punomoćnik sudionika u postupku GREEN DOT d.o.o.</item>
    </derivirana_varijabla>
  </DomainObject.Predmet.OstaliListFormatedWithAdressOIB>
  <DomainObject.Predmet.OstaliListNazivFormated>
    <izvorni_sadrzaj>
      <item>Ivan Perić</item>
    </izvorni_sadrzaj>
    <derivirana_varijabla naziv="DomainObject.Predmet.OstaliListNazivFormated_1">
      <item>Ivan Perić</item>
    </derivirana_varijabla>
  </DomainObject.Predmet.OstaliListNazivFormated>
  <DomainObject.Predmet.OstaliListNazivFormatedOIB>
    <izvorni_sadrzaj>
      <item>Ivan Perić, OIB 13232241769</item>
    </izvorni_sadrzaj>
    <derivirana_varijabla naziv="DomainObject.Predmet.OstaliListNazivFormatedOIB_1">
      <item>Ivan Perić, OIB 13232241769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 DOT d.o.o.</izvorni_sadrzaj>
    <derivirana_varijabla naziv="DomainObject.Predmet.ProtustrankaIDrugi_1">GREEN DOT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GREEN DOT d.o.o., OIB 25721001438, Drobilina 2. odvojak 2, 10255 Donji Stupnik</izvorni_sadrzaj>
    <derivirana_varijabla naziv="DomainObject.Predmet.ProtustrankaIDrugiAdressOIB_1">GREEN DOT d.o.o., OIB 25721001438, Drobilina 2. odvojak 2,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GREEN DOT d.o.o.</item>
      <item>Ivan Perić</item>
    </izvorni_sadrzaj>
    <derivirana_varijabla naziv="DomainObject.Predmet.SudioniciListNaziv_1">
      <item>FINA Regionalni centar Zagreb</item>
      <item>GREEN DOT d.o.o.</item>
      <item>Ivan Perić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GREEN DOT d.o.o., OIB 25721001438, Drobilina 2. odvojak 2,10255 Donji Stupnik</item>
      <item>Ivan Perić, OIB 13232241769, Drobilina 2. Odvojak 2,10255 Donji Stupnik</item>
    </izvorni_sadrzaj>
    <derivirana_varijabla naziv="DomainObject.Predmet.SudioniciListAdressOIB_1">
      <item>FINA Regionalni centar Zagreb, OIB 85821130368, Trg svibanjskih žrtava 1995. 1,10000 Zagreb</item>
      <item>GREEN DOT d.o.o., OIB 25721001438, Drobilina 2. odvojak 2,10255 Donji Stupnik</item>
      <item>Ivan Perić, OIB 13232241769, Drobilina 2. Odvojak 2,10255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25721001438</item>
      <item>, OIB 13232241769</item>
    </izvorni_sadrzaj>
    <derivirana_varijabla naziv="DomainObject.Predmet.SudioniciListNazivOIB_1">
      <item>, OIB 85821130368</item>
      <item>, OIB 25721001438</item>
      <item>, OIB 13232241769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1309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2016-02-19T14:04:00Z</dcterms:created>
  <dc:creator>ilukac</dc:creator>
  <cp:lastModifiedBy>Ksenija Nol</cp:lastModifiedBy>
  <cp:lastPrinted>2016-02-19T14:04:00Z</cp:lastPrinted>
  <dcterms:modified xmlns:xsi="http://www.w3.org/2001/XMLSchema-instance" xsi:type="dcterms:W3CDTF">2016-02-19T14:04:00Z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