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4f1f" w14:paraId="9654f1f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474C97">
        <w:t>414</w:t>
      </w:r>
      <w:r w:rsidR="00B207A3">
        <w:t>/</w:t>
      </w:r>
      <w:r w:rsidR="00FE7EEC">
        <w:t>17</w:t>
      </w:r>
      <w:r w:rsidR="007A04C2">
        <w:t>-</w:t>
      </w:r>
      <w:r w:rsidR="00474C97">
        <w:t>6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474C97" w:rsidRPr="00BA6CFE">
        <w:t xml:space="preserve">KIŠ j.d.o.o. za graditeljstvo i usluge, </w:t>
      </w:r>
      <w:proofErr w:type="spellStart"/>
      <w:r w:rsidR="00474C97" w:rsidRPr="00BA6CFE">
        <w:t>Korog</w:t>
      </w:r>
      <w:proofErr w:type="spellEnd"/>
      <w:r w:rsidR="00474C97" w:rsidRPr="00BA6CFE">
        <w:t xml:space="preserve">, </w:t>
      </w:r>
      <w:proofErr w:type="spellStart"/>
      <w:r w:rsidR="00474C97" w:rsidRPr="00BA6CFE">
        <w:t>Petefi</w:t>
      </w:r>
      <w:proofErr w:type="spellEnd"/>
      <w:r w:rsidR="00474C97" w:rsidRPr="00BA6CFE">
        <w:t xml:space="preserve"> Šandora 33, OIB: 36193420029, MBS: 030163005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474C97">
        <w:t>30</w:t>
      </w:r>
      <w:r w:rsidR="00615950">
        <w:t xml:space="preserve">. </w:t>
      </w:r>
      <w:r w:rsidR="00FB04A3">
        <w:t>svibnja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7A04C2" w:rsidR="00A0258F" w:rsidRPr="004011EC">
      <w:pPr>
        <w:pStyle w:val="Tijeloteksta"/>
        <w:tabs>
          <w:tab w:pos="2835" w:val="left"/>
          <w:tab w:pos="2977" w:val="left"/>
        </w:tabs>
      </w:pPr>
    </w:p>
    <w:p w:rsidRDefault="00FB04A3" w:rsidP="00FB04A3" w:rsidR="00FB04A3" w:rsidRPr="00A266C1">
      <w:pPr>
        <w:pStyle w:val="Tijeloteksta"/>
        <w:numPr>
          <w:ilvl w:val="0"/>
          <w:numId w:val="1"/>
        </w:numPr>
      </w:pPr>
      <w:r w:rsidRPr="00A266C1">
        <w:t xml:space="preserve">Pokreće se prethodni postupak radi utvrđivanja uvjeta za otvaranje stečajnog postupka nad dužnikom </w:t>
      </w:r>
      <w:r w:rsidR="00474C97" w:rsidRPr="00BA6CFE">
        <w:t xml:space="preserve">KIŠ j.d.o.o. za graditeljstvo i usluge, </w:t>
      </w:r>
      <w:proofErr w:type="spellStart"/>
      <w:r w:rsidR="00474C97" w:rsidRPr="00BA6CFE">
        <w:t>Korog</w:t>
      </w:r>
      <w:proofErr w:type="spellEnd"/>
      <w:r w:rsidR="00474C97" w:rsidRPr="00BA6CFE">
        <w:t xml:space="preserve">, </w:t>
      </w:r>
      <w:proofErr w:type="spellStart"/>
      <w:r w:rsidR="00474C97" w:rsidRPr="00BA6CFE">
        <w:t>Petefi</w:t>
      </w:r>
      <w:proofErr w:type="spellEnd"/>
      <w:r w:rsidR="00474C97" w:rsidRPr="00BA6CFE">
        <w:t xml:space="preserve"> Šandora 33, OIB: 36193420029, MBS: 030163005</w:t>
      </w:r>
      <w:r w:rsidRPr="00A266C1">
        <w:t xml:space="preserve">.   </w:t>
      </w:r>
      <w:r>
        <w:t xml:space="preserve"> </w:t>
      </w:r>
    </w:p>
    <w:p w:rsidRDefault="00FB04A3" w:rsidP="00FB04A3" w:rsidR="00FB04A3" w:rsidRPr="00A266C1">
      <w:pPr>
        <w:pStyle w:val="Tijeloteksta"/>
        <w:numPr>
          <w:ilvl w:val="0"/>
          <w:numId w:val="1"/>
        </w:numPr>
      </w:pPr>
      <w:r w:rsidRPr="00A266C1">
        <w:t xml:space="preserve">U ovom postupku imenuje se privremeni stečajni upravitelj u osobi </w:t>
      </w:r>
      <w:r w:rsidR="00474C97">
        <w:t xml:space="preserve">Ivo </w:t>
      </w:r>
      <w:proofErr w:type="spellStart"/>
      <w:r w:rsidR="00474C97">
        <w:t>Mijoč</w:t>
      </w:r>
      <w:proofErr w:type="spellEnd"/>
      <w:r w:rsidR="00474C97">
        <w:t>, Osijek Andrije Hebranga 73, OIB 15425129018</w:t>
      </w:r>
      <w:r w:rsidRPr="00A266C1">
        <w:t xml:space="preserve">. </w:t>
      </w:r>
      <w:r>
        <w:t xml:space="preserve"> </w:t>
      </w:r>
    </w:p>
    <w:p w:rsidRDefault="00FB04A3" w:rsidP="00FB04A3" w:rsidR="00FB04A3" w:rsidRPr="00A266C1">
      <w:pPr>
        <w:pStyle w:val="Tijeloteksta"/>
        <w:numPr>
          <w:ilvl w:val="0"/>
          <w:numId w:val="1"/>
        </w:numPr>
      </w:pPr>
      <w:r w:rsidRPr="00A266C1">
        <w:t>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FB04A3" w:rsidP="00FB04A3" w:rsidR="00FB04A3" w:rsidRPr="00A266C1">
      <w:pPr>
        <w:pStyle w:val="Tijeloteksta"/>
        <w:numPr>
          <w:ilvl w:val="0"/>
          <w:numId w:val="1"/>
        </w:numPr>
      </w:pPr>
      <w:r w:rsidRPr="00A266C1">
        <w:t>Privremeni stečajni upravitelj ovlašten je stupiti u poslovne prostorije dužnika, te tamo provesti sve radnje.</w:t>
      </w:r>
    </w:p>
    <w:p w:rsidRDefault="00FB04A3" w:rsidP="00FB04A3" w:rsidR="00FB04A3" w:rsidRPr="00A266C1">
      <w:pPr>
        <w:pStyle w:val="Tijeloteksta"/>
        <w:numPr>
          <w:ilvl w:val="0"/>
          <w:numId w:val="1"/>
        </w:numPr>
      </w:pPr>
      <w:r w:rsidRPr="00A266C1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B04A3" w:rsidP="00FB04A3" w:rsidR="00FB04A3" w:rsidRPr="00A266C1">
      <w:pPr>
        <w:pStyle w:val="Tijeloteksta"/>
        <w:tabs>
          <w:tab w:pos="2565" w:val="left"/>
        </w:tabs>
        <w:rPr>
          <w:bCs/>
        </w:rPr>
      </w:pPr>
      <w:r>
        <w:rPr>
          <w:bCs/>
        </w:rPr>
        <w:tab/>
      </w:r>
    </w:p>
    <w:p w:rsidRDefault="00FB04A3" w:rsidP="00FB04A3" w:rsidR="00FB04A3" w:rsidRPr="00A266C1">
      <w:pPr>
        <w:pStyle w:val="Tijeloteksta"/>
        <w:rPr>
          <w:bCs/>
        </w:rPr>
      </w:pPr>
    </w:p>
    <w:p w:rsidRDefault="00FB04A3" w:rsidP="00FB04A3" w:rsidR="00FB04A3" w:rsidRPr="00A266C1">
      <w:pPr>
        <w:pStyle w:val="Tijeloteksta"/>
        <w:jc w:val="center"/>
        <w:rPr>
          <w:bCs/>
        </w:rPr>
      </w:pPr>
      <w:r w:rsidRPr="00A266C1">
        <w:rPr>
          <w:bCs/>
        </w:rPr>
        <w:t xml:space="preserve">Obrazloženje </w:t>
      </w:r>
    </w:p>
    <w:p w:rsidRDefault="00FB04A3" w:rsidP="00FB04A3" w:rsidR="00FB04A3" w:rsidRPr="00A266C1">
      <w:pPr>
        <w:pStyle w:val="Tijeloteksta"/>
        <w:rPr>
          <w:bCs/>
        </w:rPr>
      </w:pPr>
    </w:p>
    <w:p w:rsidRDefault="00FB04A3" w:rsidP="00FB04A3" w:rsidR="00FB04A3" w:rsidRPr="00A266C1">
      <w:pPr>
        <w:pStyle w:val="Tijeloteksta"/>
        <w:rPr>
          <w:bCs/>
        </w:rPr>
      </w:pPr>
    </w:p>
    <w:p w:rsidRDefault="00FB04A3" w:rsidP="00FB04A3" w:rsidR="00FB04A3" w:rsidRPr="00A266C1">
      <w:pPr>
        <w:pStyle w:val="Tijeloteksta"/>
      </w:pPr>
      <w:r w:rsidRPr="00A266C1">
        <w:tab/>
        <w:t xml:space="preserve">Predlagatelj FINA RC Osijek, Podružnica Osijek, podnio je dana </w:t>
      </w:r>
      <w:r w:rsidR="00474C97">
        <w:t>20</w:t>
      </w:r>
      <w:r w:rsidRPr="00A266C1">
        <w:t xml:space="preserve">. </w:t>
      </w:r>
      <w:r w:rsidR="00474C97">
        <w:t>ožujka</w:t>
      </w:r>
      <w:r w:rsidRPr="00A266C1">
        <w:t xml:space="preserve"> 201</w:t>
      </w:r>
      <w:r>
        <w:t>7</w:t>
      </w:r>
      <w:r w:rsidRPr="00A266C1">
        <w:t xml:space="preserve">. g. prijedlog za otvaranje  stečajnog postupka nad dužnikom </w:t>
      </w:r>
      <w:r w:rsidR="00474C97" w:rsidRPr="00474C97">
        <w:t xml:space="preserve">KIŠ j.d.o.o. za graditeljstvo i usluge, </w:t>
      </w:r>
      <w:proofErr w:type="spellStart"/>
      <w:r w:rsidR="00474C97" w:rsidRPr="00474C97">
        <w:t>Korog</w:t>
      </w:r>
      <w:proofErr w:type="spellEnd"/>
      <w:r w:rsidR="00474C97" w:rsidRPr="00474C97">
        <w:t xml:space="preserve">, </w:t>
      </w:r>
      <w:proofErr w:type="spellStart"/>
      <w:r w:rsidR="00474C97" w:rsidRPr="00474C97">
        <w:t>Petefi</w:t>
      </w:r>
      <w:proofErr w:type="spellEnd"/>
      <w:r w:rsidR="00474C97" w:rsidRPr="00474C97">
        <w:t xml:space="preserve"> Šandora 33, OIB: 36193420029, MBS: 030163005</w:t>
      </w:r>
      <w:r w:rsidRPr="00A266C1">
        <w:rPr>
          <w:color w:val="000000"/>
        </w:rPr>
        <w:t>.</w:t>
      </w:r>
      <w:r w:rsidRPr="00A266C1">
        <w:tab/>
      </w:r>
    </w:p>
    <w:p w:rsidRDefault="00FB04A3" w:rsidP="00FB04A3" w:rsidR="00FB04A3" w:rsidRPr="00A266C1">
      <w:pPr>
        <w:pStyle w:val="Tijeloteksta"/>
      </w:pPr>
      <w:r w:rsidRPr="00A266C1">
        <w:t xml:space="preserve"> </w:t>
      </w:r>
    </w:p>
    <w:p w:rsidRDefault="00FB04A3" w:rsidP="00FB04A3" w:rsidR="00FB04A3" w:rsidRPr="00A266C1">
      <w:pPr>
        <w:pStyle w:val="Tijeloteksta"/>
        <w:ind w:firstLine="708"/>
      </w:pPr>
      <w:r w:rsidRPr="00A266C1">
        <w:t xml:space="preserve">U prijedlogu navodi da dužnik na dan </w:t>
      </w:r>
      <w:r w:rsidR="00474C97">
        <w:t>16</w:t>
      </w:r>
      <w:r w:rsidRPr="00A266C1">
        <w:t xml:space="preserve">. </w:t>
      </w:r>
      <w:r w:rsidR="00474C97">
        <w:t>ožujka</w:t>
      </w:r>
      <w:r w:rsidRPr="00A266C1">
        <w:t xml:space="preserve"> 201</w:t>
      </w:r>
      <w:r>
        <w:t>7</w:t>
      </w:r>
      <w:r w:rsidRPr="00A266C1">
        <w:t xml:space="preserve">. g. u očevidniku redoslijeda osnova za plaćanje ima evidentirane neizvršene osnove za plaćanje u neprekinutom razdoblju </w:t>
      </w:r>
    </w:p>
    <w:p w:rsidRDefault="00FB04A3" w:rsidP="00FB04A3" w:rsidR="00FB04A3" w:rsidRPr="00A266C1">
      <w:pPr>
        <w:pStyle w:val="Tijeloteksta"/>
        <w:ind w:firstLine="708"/>
      </w:pPr>
      <w:r w:rsidRPr="00A266C1">
        <w:t xml:space="preserve"> </w:t>
      </w:r>
    </w:p>
    <w:p w:rsidRDefault="00FB04A3" w:rsidP="00FB04A3" w:rsidR="00FB04A3" w:rsidRPr="00A266C1">
      <w:pPr>
        <w:jc w:val="right"/>
      </w:pPr>
      <w:r w:rsidRPr="00A266C1">
        <w:t xml:space="preserve"> </w:t>
      </w:r>
    </w:p>
    <w:p w:rsidRDefault="00FB04A3" w:rsidP="00FB04A3" w:rsidR="00FB04A3" w:rsidRPr="00A266C1">
      <w:pPr>
        <w:jc w:val="right"/>
      </w:pPr>
    </w:p>
    <w:p w:rsidRDefault="00FB04A3" w:rsidP="00FB04A3" w:rsidR="00FB04A3" w:rsidRPr="00A266C1">
      <w:pPr>
        <w:jc w:val="right"/>
      </w:pPr>
      <w:r w:rsidRPr="00A266C1">
        <w:lastRenderedPageBreak/>
        <w:tab/>
      </w:r>
    </w:p>
    <w:p w:rsidRDefault="00FB04A3" w:rsidP="00FB04A3" w:rsidR="00FB04A3" w:rsidRPr="00A266C1">
      <w:pPr>
        <w:jc w:val="right"/>
      </w:pPr>
      <w:r w:rsidRPr="00A266C1">
        <w:t>6 St-</w:t>
      </w:r>
      <w:r w:rsidR="00474C97">
        <w:t>414</w:t>
      </w:r>
      <w:r w:rsidRPr="00A266C1">
        <w:t>/</w:t>
      </w:r>
      <w:r>
        <w:t>17</w:t>
      </w:r>
      <w:r w:rsidRPr="00A266C1">
        <w:t>-</w:t>
      </w:r>
      <w:r w:rsidR="00474C97">
        <w:t>6</w:t>
      </w:r>
    </w:p>
    <w:p w:rsidRDefault="00FB04A3" w:rsidP="00FB04A3" w:rsidR="00FB04A3" w:rsidRPr="00A266C1">
      <w:pPr>
        <w:pStyle w:val="Tijeloteksta"/>
        <w:tabs>
          <w:tab w:pos="1695" w:val="left"/>
        </w:tabs>
        <w:ind w:firstLine="708"/>
      </w:pPr>
    </w:p>
    <w:p w:rsidRDefault="00FB04A3" w:rsidP="00FB04A3" w:rsidR="00FB04A3" w:rsidRPr="00A266C1">
      <w:pPr>
        <w:pStyle w:val="Tijeloteksta"/>
        <w:ind w:firstLine="708"/>
      </w:pPr>
    </w:p>
    <w:p w:rsidRDefault="00FB04A3" w:rsidP="00FB04A3" w:rsidR="00FB04A3" w:rsidRPr="00A266C1">
      <w:pPr>
        <w:pStyle w:val="Tijeloteksta"/>
      </w:pPr>
      <w:r w:rsidRPr="00A266C1">
        <w:t xml:space="preserve">od </w:t>
      </w:r>
      <w:r>
        <w:t>120</w:t>
      </w:r>
      <w:r w:rsidRPr="00A266C1">
        <w:t xml:space="preserve"> dana u ukupnom iznosu od </w:t>
      </w:r>
      <w:r w:rsidR="00474C97">
        <w:t>20</w:t>
      </w:r>
      <w:r>
        <w:t>.</w:t>
      </w:r>
      <w:r w:rsidR="00474C97">
        <w:t>683</w:t>
      </w:r>
      <w:r>
        <w:t>,</w:t>
      </w:r>
      <w:r w:rsidR="00474C97">
        <w:t>03</w:t>
      </w:r>
      <w:r w:rsidRPr="00A266C1">
        <w:t xml:space="preserve"> kn u koji iznos je uračunata kamata i naknada FINE za provedbu ovrhe na novčanim sredstvima te da dužnik ima </w:t>
      </w:r>
      <w:r w:rsidR="00474C97">
        <w:t>2</w:t>
      </w:r>
      <w:r w:rsidRPr="00A266C1">
        <w:t xml:space="preserve"> zaposlen</w:t>
      </w:r>
      <w:r w:rsidR="00474C97">
        <w:t>a</w:t>
      </w:r>
      <w:r w:rsidRPr="00A266C1">
        <w:t>.</w:t>
      </w:r>
    </w:p>
    <w:p w:rsidRDefault="00FB04A3" w:rsidP="00FB04A3" w:rsidR="00FB04A3" w:rsidRPr="00A266C1">
      <w:pPr>
        <w:pStyle w:val="Tijeloteksta"/>
        <w:ind w:firstLine="708"/>
      </w:pPr>
    </w:p>
    <w:p w:rsidRDefault="00FB04A3" w:rsidP="00FB04A3" w:rsidR="00FB04A3" w:rsidRPr="00A266C1">
      <w:pPr>
        <w:pStyle w:val="Tijeloteksta"/>
        <w:ind w:firstLine="708"/>
      </w:pPr>
      <w:r w:rsidRPr="00A266C1">
        <w:t xml:space="preserve">Slijedom navedenog predlagatelj predlaže da se nad dužnikom otvori stečajni postupak. </w:t>
      </w:r>
    </w:p>
    <w:p w:rsidRDefault="00FB04A3" w:rsidP="00FB04A3" w:rsidR="00FB04A3" w:rsidRPr="00A266C1">
      <w:pPr>
        <w:pStyle w:val="Tijeloteksta"/>
      </w:pPr>
    </w:p>
    <w:p w:rsidRDefault="00FB04A3" w:rsidP="00FB04A3" w:rsidR="00FB04A3" w:rsidRPr="00A266C1">
      <w:pPr>
        <w:ind w:firstLine="708"/>
        <w:jc w:val="both"/>
      </w:pPr>
      <w:r w:rsidRPr="00A266C1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FB04A3" w:rsidP="00FB04A3" w:rsidR="00FB04A3" w:rsidRPr="00A266C1">
      <w:pPr>
        <w:jc w:val="both"/>
      </w:pPr>
      <w:r w:rsidRPr="00A266C1">
        <w:t xml:space="preserve"> </w:t>
      </w:r>
    </w:p>
    <w:p w:rsidRDefault="00FB04A3" w:rsidP="00FB04A3" w:rsidR="00FB04A3" w:rsidRPr="00A266C1">
      <w:pPr>
        <w:jc w:val="both"/>
      </w:pPr>
      <w:r w:rsidRPr="00A266C1">
        <w:t xml:space="preserve">  </w:t>
      </w:r>
      <w:r w:rsidRPr="00A266C1">
        <w:tab/>
        <w:t xml:space="preserve">Također, temeljem čl. 115. st. 2. citiranog zakona imenovan je privremeni stečajni upravitelj u osobi </w:t>
      </w:r>
      <w:r w:rsidR="00474C97">
        <w:t xml:space="preserve">Ivo </w:t>
      </w:r>
      <w:proofErr w:type="spellStart"/>
      <w:r w:rsidR="00474C97">
        <w:t>Mijoč</w:t>
      </w:r>
      <w:proofErr w:type="spellEnd"/>
      <w:r w:rsidR="00474C97">
        <w:t xml:space="preserve"> iz Osijeka</w:t>
      </w:r>
      <w:r w:rsidRPr="00A266C1">
        <w:t xml:space="preserve"> (automatski odabir), radi utvrđivanja stanja imovine dužnika, nakon čega stečajni sudac može donijeti odluku u ovom postupku.</w:t>
      </w:r>
    </w:p>
    <w:p w:rsidRDefault="00FB04A3" w:rsidP="00FB04A3" w:rsidR="00FB04A3" w:rsidRPr="00A266C1">
      <w:pPr>
        <w:pStyle w:val="Tijeloteksta"/>
        <w:rPr>
          <w:bCs/>
        </w:rPr>
      </w:pPr>
    </w:p>
    <w:p w:rsidRDefault="00FB04A3" w:rsidP="00FB04A3" w:rsidR="00FB04A3" w:rsidRPr="00A266C1">
      <w:pPr>
        <w:pStyle w:val="Tijeloteksta"/>
        <w:rPr>
          <w:bCs/>
        </w:rPr>
      </w:pPr>
    </w:p>
    <w:p w:rsidRDefault="00FB04A3" w:rsidP="00FB04A3" w:rsidR="00FB04A3" w:rsidRPr="00A266C1">
      <w:pPr>
        <w:pStyle w:val="Tijeloteksta"/>
        <w:jc w:val="center"/>
        <w:rPr>
          <w:bCs/>
        </w:rPr>
      </w:pPr>
    </w:p>
    <w:p w:rsidRDefault="00FB04A3" w:rsidP="00FB04A3" w:rsidR="00FB04A3" w:rsidRPr="00A266C1">
      <w:pPr>
        <w:pStyle w:val="Tijeloteksta"/>
        <w:tabs>
          <w:tab w:pos="4536" w:val="center"/>
          <w:tab w:pos="6585" w:val="left"/>
        </w:tabs>
        <w:jc w:val="left"/>
      </w:pPr>
      <w:r w:rsidRPr="00A266C1">
        <w:tab/>
        <w:t xml:space="preserve">U Osijeku </w:t>
      </w:r>
      <w:r w:rsidR="00474C97">
        <w:t>30</w:t>
      </w:r>
      <w:r w:rsidRPr="00A266C1">
        <w:t xml:space="preserve">. </w:t>
      </w:r>
      <w:r>
        <w:t>svibnja</w:t>
      </w:r>
      <w:r w:rsidRPr="00A266C1">
        <w:t xml:space="preserve"> 2017. g.</w:t>
      </w:r>
    </w:p>
    <w:p w:rsidRDefault="00FB04A3" w:rsidP="00FB04A3" w:rsidR="00FB04A3" w:rsidRPr="00A266C1">
      <w:pPr>
        <w:pStyle w:val="Tijeloteksta"/>
        <w:jc w:val="center"/>
      </w:pPr>
    </w:p>
    <w:p w:rsidRDefault="00FB04A3" w:rsidP="00FB04A3" w:rsidR="00FB04A3" w:rsidRPr="00A266C1">
      <w:pPr>
        <w:pStyle w:val="Tijeloteksta"/>
        <w:jc w:val="center"/>
      </w:pPr>
    </w:p>
    <w:p w:rsidRDefault="00FB04A3" w:rsidP="00FB04A3" w:rsidR="00FB04A3" w:rsidRPr="00A266C1">
      <w:pPr>
        <w:pStyle w:val="Tijeloteksta"/>
        <w:jc w:val="left"/>
      </w:pPr>
      <w:r w:rsidRPr="00A266C1">
        <w:t>Zapisničar</w:t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  <w:t>STEČAJNA SUTKINJA</w:t>
      </w:r>
    </w:p>
    <w:p w:rsidRDefault="00FB04A3" w:rsidP="00FB04A3" w:rsidR="00FB04A3" w:rsidRPr="00A266C1">
      <w:pPr>
        <w:pStyle w:val="Tijeloteksta"/>
        <w:jc w:val="left"/>
      </w:pPr>
      <w:r w:rsidRPr="00A266C1">
        <w:t>Snježana Markotić Jurić</w:t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  <w:t xml:space="preserve">           Nada Roso</w:t>
      </w:r>
    </w:p>
    <w:p w:rsidRDefault="00FB04A3" w:rsidP="00FB04A3" w:rsidR="00FB04A3" w:rsidRPr="00A266C1">
      <w:pPr>
        <w:pStyle w:val="Tijeloteksta"/>
        <w:jc w:val="left"/>
      </w:pPr>
    </w:p>
    <w:p w:rsidRDefault="00FB04A3" w:rsidP="00FB04A3" w:rsidR="00FB04A3" w:rsidRPr="00A266C1">
      <w:pPr>
        <w:pStyle w:val="Tijeloteksta"/>
        <w:jc w:val="left"/>
      </w:pP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</w:p>
    <w:p w:rsidRDefault="00FB04A3" w:rsidP="00FB04A3" w:rsidR="00FB04A3" w:rsidRPr="00A266C1">
      <w:pPr>
        <w:pStyle w:val="Tijeloteksta"/>
        <w:ind w:firstLine="708"/>
        <w:jc w:val="left"/>
      </w:pPr>
    </w:p>
    <w:p w:rsidRDefault="00FB04A3" w:rsidP="00FB04A3" w:rsidR="00FB04A3" w:rsidRPr="00A266C1">
      <w:pPr>
        <w:pStyle w:val="Tijeloteksta"/>
        <w:jc w:val="left"/>
      </w:pPr>
      <w:r w:rsidRPr="00A266C1">
        <w:t>POUKA O PRAVNOM LIJEKU:</w:t>
      </w:r>
    </w:p>
    <w:p w:rsidRDefault="00FB04A3" w:rsidP="00FB04A3" w:rsidR="00FB04A3" w:rsidRPr="00A266C1">
      <w:pPr>
        <w:pStyle w:val="Tijeloteksta"/>
        <w:jc w:val="left"/>
      </w:pPr>
      <w:r w:rsidRPr="00A266C1">
        <w:t>Protiv ovog rješenja nije dopuštena posebna žalba (čl. 42. st. 1. Stečajnog zakona).</w:t>
      </w:r>
    </w:p>
    <w:p w:rsidRDefault="00FB04A3" w:rsidP="00FB04A3" w:rsidR="00FB04A3" w:rsidRPr="00A266C1">
      <w:pPr>
        <w:pStyle w:val="Tijeloteksta"/>
        <w:jc w:val="left"/>
      </w:pPr>
    </w:p>
    <w:p w:rsidRDefault="00FB04A3" w:rsidP="00FB04A3" w:rsidR="00FB04A3" w:rsidRPr="00A266C1">
      <w:pPr>
        <w:pStyle w:val="Tijeloteksta"/>
        <w:jc w:val="left"/>
      </w:pPr>
      <w:r w:rsidRPr="00A266C1">
        <w:t>DNA</w:t>
      </w:r>
    </w:p>
    <w:p w:rsidRDefault="00FB04A3" w:rsidP="00FB04A3" w:rsidR="00FB04A3" w:rsidRPr="00A266C1">
      <w:pPr>
        <w:numPr>
          <w:ilvl w:val="0"/>
          <w:numId w:val="3"/>
        </w:numPr>
        <w:tabs>
          <w:tab w:pos="6195" w:val="left"/>
        </w:tabs>
      </w:pPr>
      <w:proofErr w:type="spellStart"/>
      <w:r w:rsidRPr="00A266C1">
        <w:t>priv</w:t>
      </w:r>
      <w:proofErr w:type="spellEnd"/>
      <w:r w:rsidRPr="00A266C1">
        <w:t xml:space="preserve">. st. upravitelj </w:t>
      </w:r>
    </w:p>
    <w:p w:rsidRDefault="00FB04A3" w:rsidP="00FB04A3" w:rsidR="00FB04A3" w:rsidRPr="00A266C1">
      <w:pPr>
        <w:numPr>
          <w:ilvl w:val="0"/>
          <w:numId w:val="3"/>
        </w:numPr>
        <w:tabs>
          <w:tab w:pos="6195" w:val="left"/>
        </w:tabs>
      </w:pPr>
      <w:r w:rsidRPr="00A266C1">
        <w:t xml:space="preserve">dužnik </w:t>
      </w:r>
    </w:p>
    <w:p w:rsidRDefault="00FB04A3" w:rsidP="00FB04A3" w:rsidR="00FB04A3" w:rsidRPr="00A266C1">
      <w:pPr>
        <w:numPr>
          <w:ilvl w:val="0"/>
          <w:numId w:val="3"/>
        </w:numPr>
        <w:tabs>
          <w:tab w:pos="6195" w:val="left"/>
        </w:tabs>
      </w:pPr>
      <w:proofErr w:type="spellStart"/>
      <w:r w:rsidRPr="00A266C1">
        <w:t>z.z</w:t>
      </w:r>
      <w:proofErr w:type="spellEnd"/>
      <w:r w:rsidRPr="00A266C1">
        <w:t xml:space="preserve">. dužnika </w:t>
      </w:r>
    </w:p>
    <w:p w:rsidRDefault="00FB04A3" w:rsidP="00FB04A3" w:rsidR="00FB04A3" w:rsidRPr="00A266C1">
      <w:pPr>
        <w:pStyle w:val="Tijeloteksta"/>
        <w:numPr>
          <w:ilvl w:val="0"/>
          <w:numId w:val="3"/>
        </w:numPr>
        <w:jc w:val="left"/>
      </w:pPr>
      <w:r w:rsidRPr="00A266C1">
        <w:t>e-</w:t>
      </w:r>
      <w:proofErr w:type="spellStart"/>
      <w:r w:rsidRPr="00A266C1">
        <w:t>ogl</w:t>
      </w:r>
      <w:proofErr w:type="spellEnd"/>
      <w:r w:rsidRPr="00A266C1">
        <w:t xml:space="preserve">. pl. </w:t>
      </w:r>
    </w:p>
    <w:p w:rsidRDefault="00FB04A3" w:rsidP="00FB04A3" w:rsidR="00FB04A3" w:rsidRPr="00A266C1">
      <w:pPr>
        <w:pStyle w:val="Tijeloteksta"/>
        <w:numPr>
          <w:ilvl w:val="0"/>
          <w:numId w:val="3"/>
        </w:numPr>
        <w:jc w:val="left"/>
      </w:pPr>
      <w:r w:rsidRPr="00A266C1">
        <w:t xml:space="preserve">K. </w:t>
      </w:r>
      <w:r w:rsidR="00474C97">
        <w:t>30</w:t>
      </w:r>
      <w:r w:rsidRPr="00A266C1">
        <w:t>/</w:t>
      </w:r>
      <w:r>
        <w:t>6</w:t>
      </w:r>
    </w:p>
    <w:p w:rsidRDefault="00FB04A3" w:rsidP="00FB04A3" w:rsidR="00FB04A3" w:rsidRPr="00A266C1">
      <w:pPr>
        <w:pStyle w:val="Tijeloteksta"/>
      </w:pPr>
    </w:p>
    <w:p w:rsidRDefault="00FB04A3" w:rsidP="00FB04A3" w:rsidR="00FB04A3" w:rsidRPr="00A266C1">
      <w:pPr>
        <w:pStyle w:val="Tijeloteksta"/>
      </w:pPr>
    </w:p>
    <w:p w:rsidRDefault="00FB04A3" w:rsidP="00FB04A3" w:rsidR="00FB04A3" w:rsidRPr="00A266C1">
      <w:pPr>
        <w:pStyle w:val="Tijeloteksta"/>
      </w:pPr>
    </w:p>
    <w:p w:rsidRDefault="00FB04A3" w:rsidP="00FB04A3" w:rsidR="00FB04A3" w:rsidRPr="00A266C1">
      <w:pPr>
        <w:pStyle w:val="Tijeloteksta"/>
      </w:pPr>
    </w:p>
    <w:p w:rsidRDefault="00FB04A3" w:rsidP="00FB04A3" w:rsidR="00FB04A3" w:rsidRPr="00A266C1"/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Sect="00ED68F4"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C26" w:rsidR="00AA1C26">
      <w:r>
        <w:separator/>
      </w:r>
    </w:p>
  </w:endnote>
  <w:endnote w:id="0" w:type="continuationSeparator">
    <w:p w:rsidRDefault="00AA1C26" w:rsidR="00AA1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C26" w:rsidR="00AA1C26">
      <w:r>
        <w:separator/>
      </w:r>
    </w:p>
  </w:footnote>
  <w:footnote w:id="0" w:type="continuationSeparator">
    <w:p w:rsidRDefault="00AA1C26" w:rsidR="00AA1C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28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96377"/>
    <w:rsid w:val="000C20F1"/>
    <w:rsid w:val="000C6047"/>
    <w:rsid w:val="000E414B"/>
    <w:rsid w:val="000F2CEE"/>
    <w:rsid w:val="000F4E5B"/>
    <w:rsid w:val="0010785A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91F0E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3E696D"/>
    <w:rsid w:val="003E7E1E"/>
    <w:rsid w:val="004011EC"/>
    <w:rsid w:val="00447FD2"/>
    <w:rsid w:val="00474C97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2277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A04C2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894D9B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9F4DF8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A1C26"/>
    <w:rsid w:val="00AB56F9"/>
    <w:rsid w:val="00AF0E4E"/>
    <w:rsid w:val="00B00E84"/>
    <w:rsid w:val="00B207A3"/>
    <w:rsid w:val="00B32D98"/>
    <w:rsid w:val="00B94A89"/>
    <w:rsid w:val="00BC33DE"/>
    <w:rsid w:val="00BE281D"/>
    <w:rsid w:val="00BF5580"/>
    <w:rsid w:val="00C008D6"/>
    <w:rsid w:val="00C15361"/>
    <w:rsid w:val="00C17696"/>
    <w:rsid w:val="00C4091C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915BB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2FA3"/>
    <w:rsid w:val="00EA5625"/>
    <w:rsid w:val="00EB1391"/>
    <w:rsid w:val="00EB3AC0"/>
    <w:rsid w:val="00EB3D75"/>
    <w:rsid w:val="00EC103F"/>
    <w:rsid w:val="00ED0232"/>
    <w:rsid w:val="00ED271E"/>
    <w:rsid w:val="00ED29D8"/>
    <w:rsid w:val="00ED68F4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B04A3"/>
    <w:rsid w:val="00FE3C0F"/>
    <w:rsid w:val="00FE7837"/>
    <w:rsid w:val="00FE7EE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28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28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8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8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8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28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28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8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8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8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KIŠ  j.d.o.o. za graditeljstvo i usluge</izvorni_sadrzaj>
    <derivirana_varijabla naziv="DomainObject.Predmet.ProtustrankaFormated_1">  KIŠ  j.d.o.o. za graditeljstvo i usluge</derivirana_varijabla>
  </DomainObject.Predmet.ProtustrankaFormated>
  <DomainObject.Predmet.ProtustrankaFormatedOIB>
    <izvorni_sadrzaj>  KIŠ  j.d.o.o. za graditeljstvo i usluge, OIB 36193420029</izvorni_sadrzaj>
    <derivirana_varijabla naziv="DomainObject.Predmet.ProtustrankaFormatedOIB_1">  KIŠ  j.d.o.o. za graditeljstvo i usluge, OIB 36193420029</derivirana_varijabla>
  </DomainObject.Predmet.ProtustrankaFormatedOIB>
  <DomainObject.Predmet.ProtustrankaFormatedWithAdress>
    <izvorni_sadrzaj> KIŠ  j.d.o.o. za graditeljstvo i usluge, Petefi Šandora 33, 32211 Korog</izvorni_sadrzaj>
    <derivirana_varijabla naziv="DomainObject.Predmet.ProtustrankaFormatedWithAdress_1"> KIŠ  j.d.o.o. za graditeljstvo i usluge, Petefi Šandora 33, 32211 Korog</derivirana_varijabla>
  </DomainObject.Predmet.ProtustrankaFormatedWithAdress>
  <DomainObject.Predmet.ProtustrankaFormatedWithAdressOIB>
    <izvorni_sadrzaj> KIŠ  j.d.o.o. za graditeljstvo i usluge, OIB 36193420029, Petefi Šandora 33, 32211 Korog</izvorni_sadrzaj>
    <derivirana_varijabla naziv="DomainObject.Predmet.ProtustrankaFormatedWithAdressOIB_1"> KIŠ  j.d.o.o. za graditeljstvo i usluge, OIB 36193420029, Petefi Šandora 33, 32211 Korog</derivirana_varijabla>
  </DomainObject.Predmet.ProtustrankaFormatedWithAdressOIB>
  <DomainObject.Predmet.ProtustrankaWithAdress>
    <izvorni_sadrzaj>KIŠ  j.d.o.o. za graditeljstvo i usluge Petefi Šandora 33, 32211 Korog</izvorni_sadrzaj>
    <derivirana_varijabla naziv="DomainObject.Predmet.ProtustrankaWithAdress_1">KIŠ  j.d.o.o. za graditeljstvo i usluge Petefi Šandora 33, 32211 Korog</derivirana_varijabla>
  </DomainObject.Predmet.ProtustrankaWithAdress>
  <DomainObject.Predmet.ProtustrankaWithAdressOIB>
    <izvorni_sadrzaj>KIŠ  j.d.o.o. za graditeljstvo i usluge, OIB 36193420029, Petefi Šandora 33, 32211 Korog</izvorni_sadrzaj>
    <derivirana_varijabla naziv="DomainObject.Predmet.ProtustrankaWithAdressOIB_1">KIŠ  j.d.o.o. za graditeljstvo i usluge, OIB 36193420029, Petefi Šandora 33, 32211 Korog</derivirana_varijabla>
  </DomainObject.Predmet.ProtustrankaWithAdressOIB>
  <DomainObject.Predmet.ProtustrankaNazivFormated>
    <izvorni_sadrzaj>KIŠ  j.d.o.o. za graditeljstvo i usluge</izvorni_sadrzaj>
    <derivirana_varijabla naziv="DomainObject.Predmet.ProtustrankaNazivFormated_1">KIŠ  j.d.o.o. za graditeljstvo i usluge</derivirana_varijabla>
  </DomainObject.Predmet.ProtustrankaNazivFormated>
  <DomainObject.Predmet.ProtustrankaNazivFormatedOIB>
    <izvorni_sadrzaj>KIŠ  j.d.o.o. za graditeljstvo i usluge, OIB 36193420029</izvorni_sadrzaj>
    <derivirana_varijabla naziv="DomainObject.Predmet.ProtustrankaNazivFormatedOIB_1">KIŠ  j.d.o.o. za graditeljstvo i usluge, OIB 36193420029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KIŠ  j.d.o.o. za graditeljstvo i usluge</item>
    </izvorni_sadrzaj>
    <derivirana_varijabla naziv="DomainObject.Predmet.ProtuStrankaListFormated_1">
      <item>KIŠ  j.d.o.o. za graditeljstvo i usluge</item>
    </derivirana_varijabla>
  </DomainObject.Predmet.ProtuStrankaListFormated>
  <DomainObject.Predmet.ProtuStrankaListFormatedOIB>
    <izvorni_sadrzaj>
      <item>KIŠ  j.d.o.o. za graditeljstvo i usluge, OIB 36193420029</item>
    </izvorni_sadrzaj>
    <derivirana_varijabla naziv="DomainObject.Predmet.ProtuStrankaListFormatedOIB_1">
      <item>KIŠ  j.d.o.o. za graditeljstvo i usluge, OIB 36193420029</item>
    </derivirana_varijabla>
  </DomainObject.Predmet.ProtuStrankaListFormatedOIB>
  <DomainObject.Predmet.ProtuStrankaListFormatedWithAdress>
    <izvorni_sadrzaj>
      <item>KIŠ  j.d.o.o. za graditeljstvo i usluge, Petefi Šandora 33, 32211 Korog</item>
    </izvorni_sadrzaj>
    <derivirana_varijabla naziv="DomainObject.Predmet.ProtuStrankaListFormatedWithAdress_1">
      <item>KIŠ  j.d.o.o. za graditeljstvo i usluge, Petefi Šandora 33, 32211 Korog</item>
    </derivirana_varijabla>
  </DomainObject.Predmet.ProtuStrankaListFormatedWithAdress>
  <DomainObject.Predmet.ProtuStrankaListFormatedWithAdressOIB>
    <izvorni_sadrzaj>
      <item>KIŠ  j.d.o.o. za graditeljstvo i usluge, OIB 36193420029, Petefi Šandora 33, 32211 Korog</item>
    </izvorni_sadrzaj>
    <derivirana_varijabla naziv="DomainObject.Predmet.ProtuStrankaListFormatedWithAdressOIB_1">
      <item>KIŠ  j.d.o.o. za graditeljstvo i usluge, OIB 36193420029, Petefi Šandora 33, 32211 Korog</item>
    </derivirana_varijabla>
  </DomainObject.Predmet.ProtuStrankaListFormatedWithAdressOIB>
  <DomainObject.Predmet.ProtuStrankaListNazivFormated>
    <izvorni_sadrzaj>
      <item>KIŠ  j.d.o.o. za graditeljstvo i usluge</item>
    </izvorni_sadrzaj>
    <derivirana_varijabla naziv="DomainObject.Predmet.ProtuStrankaListNazivFormated_1">
      <item>KIŠ  j.d.o.o. za graditeljstvo i usluge</item>
    </derivirana_varijabla>
  </DomainObject.Predmet.ProtuStrankaListNazivFormated>
  <DomainObject.Predmet.ProtuStrankaListNazivFormatedOIB>
    <izvorni_sadrzaj>
      <item>KIŠ  j.d.o.o. za graditeljstvo i usluge, OIB 36193420029</item>
    </izvorni_sadrzaj>
    <derivirana_varijabla naziv="DomainObject.Predmet.ProtuStrankaListNazivFormatedOIB_1">
      <item>KIŠ  j.d.o.o. za graditeljstvo i usluge, OIB 36193420029</item>
    </derivirana_varijabla>
  </DomainObject.Predmet.ProtuStrankaListNazivFormatedOIB>
  <DomainObject.Predmet.OstaliListFormated>
    <izvorni_sadrzaj>
      <item>Šandor Kiš</item>
    </izvorni_sadrzaj>
    <derivirana_varijabla naziv="DomainObject.Predmet.OstaliListFormated_1">
      <item>Šandor Kiš</item>
    </derivirana_varijabla>
  </DomainObject.Predmet.OstaliListFormated>
  <DomainObject.Predmet.OstaliListFormatedOIB>
    <izvorni_sadrzaj>
      <item>Šandor Kiš, OIB 84541997959</item>
    </izvorni_sadrzaj>
    <derivirana_varijabla naziv="DomainObject.Predmet.OstaliListFormatedOIB_1">
      <item>Šandor Kiš, OIB 84541997959</item>
    </derivirana_varijabla>
  </DomainObject.Predmet.OstaliListFormatedOIB>
  <DomainObject.Predmet.OstaliListFormatedWithAdress>
    <izvorni_sadrzaj>
      <item>Šandor Kiš, Šandora Petefija 33, 32211 Korog</item>
    </izvorni_sadrzaj>
    <derivirana_varijabla naziv="DomainObject.Predmet.OstaliListFormatedWithAdress_1">
      <item>Šandor Kiš, Šandora Petefija 33, 32211 Korog</item>
    </derivirana_varijabla>
  </DomainObject.Predmet.OstaliListFormatedWithAdress>
  <DomainObject.Predmet.OstaliListFormatedWithAdressOIB>
    <izvorni_sadrzaj>
      <item>Šandor Kiš, OIB 84541997959, Šandora Petefija 33, 32211 Korog</item>
    </izvorni_sadrzaj>
    <derivirana_varijabla naziv="DomainObject.Predmet.OstaliListFormatedWithAdressOIB_1">
      <item>Šandor Kiš, OIB 84541997959, Šandora Petefija 33, 32211 Korog</item>
    </derivirana_varijabla>
  </DomainObject.Predmet.OstaliListFormatedWithAdressOIB>
  <DomainObject.Predmet.OstaliListNazivFormated>
    <izvorni_sadrzaj>
      <item>Šandor Kiš</item>
    </izvorni_sadrzaj>
    <derivirana_varijabla naziv="DomainObject.Predmet.OstaliListNazivFormated_1">
      <item>Šandor Kiš</item>
    </derivirana_varijabla>
  </DomainObject.Predmet.OstaliListNazivFormated>
  <DomainObject.Predmet.OstaliListNazivFormatedOIB>
    <izvorni_sadrzaj>
      <item>Šandor Kiš, OIB 84541997959</item>
    </izvorni_sadrzaj>
    <derivirana_varijabla naziv="DomainObject.Predmet.OstaliListNazivFormatedOIB_1">
      <item>Šandor Kiš, OIB 84541997959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KIŠ  j.d.o.o. za graditeljstvo i usluge</izvorni_sadrzaj>
    <derivirana_varijabla naziv="DomainObject.Predmet.ProtustrankaIDrugi_1">KIŠ 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KIŠ  j.d.o.o. za graditeljstvo i usluge, OIB 36193420029, Petefi Šandora 33, 32211 Korog</izvorni_sadrzaj>
    <derivirana_varijabla naziv="DomainObject.Predmet.ProtustrankaIDrugiAdressOIB_1">KIŠ  j.d.o.o. za graditeljstvo i usluge, OIB 36193420029, Petefi Šandora 33, 32211 Korog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KIŠ  j.d.o.o. za graditeljstvo i usluge</item>
      <item>Šandor Kiš</item>
    </izvorni_sadrzaj>
    <derivirana_varijabla naziv="DomainObject.Predmet.SudioniciListNaziv_1">
      <item>FINA RC OSIJEK</item>
      <item>KIŠ  j.d.o.o. za graditeljstvo i usluge</item>
      <item>Šandor Kiš</item>
    </derivirana_varijabla>
  </DomainObject.Predmet.SudioniciListNaziv>
  <DomainObject.Predmet.SudioniciListAdressOIB>
    <izvorni_sadrzaj>
      <item>FINA RC OSIJEK, OIB 85821130368</item>
      <item>KIŠ  j.d.o.o. za graditeljstvo i usluge, OIB 36193420029, Petefi Šandora 33,32211 Korog</item>
      <item>Šandor Kiš, OIB 84541997959, Šandora Petefija 33,32211 Korog</item>
    </izvorni_sadrzaj>
    <derivirana_varijabla naziv="DomainObject.Predmet.SudioniciListAdressOIB_1">
      <item>FINA RC OSIJEK, OIB 85821130368</item>
      <item>KIŠ  j.d.o.o. za graditeljstvo i usluge, OIB 36193420029, Petefi Šandora 33,32211 Korog</item>
      <item>Šandor Kiš, OIB 84541997959, Šandora Petefija 33,32211 Korog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36193420029</item>
      <item>, OIB 84541997959</item>
    </izvorni_sadrzaj>
    <derivirana_varijabla naziv="DomainObject.Predmet.SudioniciListNazivOIB_1">
      <item>, OIB 85821130368</item>
      <item>, OIB 36193420029</item>
      <item>, OIB 84541997959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73B17-0EA0-4AC3-B9B2-01707846E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2398</properties:Characters>
  <properties:Lines>92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2017-05-30T11:29:00Z</dcterms:created>
  <dc:creator>hermanj</dc:creator>
  <cp:lastModifiedBy>Snježana Markotić Jurić</cp:lastModifiedBy>
  <cp:lastPrinted>2017-05-30T11:29:00Z</cp:lastPrinted>
  <dcterms:modified xmlns:xsi="http://www.w3.org/2001/XMLSchema-instance" xsi:type="dcterms:W3CDTF">2017-05-30T11:31:00Z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DocHome" pid="2" fmtid="{D5CDD505-2E9C-101B-9397-08002B2CF9AE}">
    <vt:i4>1475682894</vt:i4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  <prop:property name="BrojStranica" pid="6" fmtid="{D5CDD505-2E9C-101B-9397-08002B2CF9AE}">
    <vt:i4>2</vt:i4>
  </prop:property>
</prop:Properties>
</file>