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7a5f" w14:paraId="f917a5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3E1593">
        <w:t>-2272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3E1593">
        <w:t>GORDON</w:t>
      </w:r>
      <w:r w:rsidR="00487BDC">
        <w:t xml:space="preserve"> d</w:t>
      </w:r>
      <w:r w:rsidR="005C4FA6">
        <w:t>.o.o</w:t>
      </w:r>
      <w:r w:rsidR="00830FEC">
        <w:t xml:space="preserve">., </w:t>
      </w:r>
      <w:r w:rsidR="003E1593">
        <w:t>Pisak (Grad Omiš), Put Vrulje</w:t>
      </w:r>
      <w:r w:rsidR="006F2571">
        <w:t xml:space="preserve">, </w:t>
      </w:r>
      <w:r w:rsidR="00FB0739">
        <w:t>O</w:t>
      </w:r>
      <w:r w:rsidR="0057550C">
        <w:t>IB:</w:t>
      </w:r>
      <w:r w:rsidR="003E1593">
        <w:t xml:space="preserve"> 31908580704</w:t>
      </w:r>
      <w:r w:rsidR="00835699">
        <w:t>,</w:t>
      </w:r>
      <w:r w:rsidR="006F2571">
        <w:t xml:space="preserve"> MBS: 060</w:t>
      </w:r>
      <w:r w:rsidR="003E1593">
        <w:t>205706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3E1593" w:rsidRPr="003E1593">
        <w:t xml:space="preserve">GORDON d.o.o., Pisak (Grad Omiš), Put Vrulje, OIB: 31908580704, MBS: 060205706, </w:t>
      </w:r>
      <w:r w:rsidR="003E1593">
        <w:t>na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3E1593">
        <w:t>869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3E1593">
        <w:t>d 4.318,73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487BDC">
        <w:t>ju</w:t>
      </w:r>
      <w:r>
        <w:t xml:space="preserve"> se </w:t>
      </w:r>
      <w:r w:rsidR="00D36A52">
        <w:t>o</w:t>
      </w:r>
      <w:r w:rsidR="000F3A5E">
        <w:t>vlašt</w:t>
      </w:r>
      <w:r w:rsidR="00487BDC">
        <w:t>ene osobe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3E1593">
        <w:t>T-2272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487BDC">
        <w:t>e</w:t>
      </w:r>
      <w:r w:rsidR="003D3A71">
        <w:t xml:space="preserve"> ovlašten</w:t>
      </w:r>
      <w:r w:rsidR="00487BDC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487BDC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83B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7AFC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163D8"/>
    <w:rsid w:val="00E634A0"/>
    <w:rsid w:val="00E871B0"/>
    <w:rsid w:val="00E90CC2"/>
    <w:rsid w:val="00EA213A"/>
    <w:rsid w:val="00EB7A0E"/>
    <w:rsid w:val="00F139C9"/>
    <w:rsid w:val="00F21228"/>
    <w:rsid w:val="00F555EE"/>
    <w:rsid w:val="00F576EC"/>
    <w:rsid w:val="00F61726"/>
    <w:rsid w:val="00F945BC"/>
    <w:rsid w:val="00F96BD1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6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6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6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6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6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16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6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6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6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6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St-2272/2015</izvorni_sadrzaj>
    <derivirana_varijabla naziv="DomainObject.Predmet.OznakaBroj_1">St-2272/2015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GORDON društvo s ograničenom odgovornošću za trgovinu i turizam</izvorni_sadrzaj>
    <derivirana_varijabla naziv="DomainObject.Predmet.ProtustrankaFormated_1">  GORDON društvo s ograničenom odgovornošću za trgovinu i turizam</derivirana_varijabla>
  </DomainObject.Predmet.ProtustrankaFormated>
  <DomainObject.Predmet.ProtustrankaFormatedOIB>
    <izvorni_sadrzaj>  GORDON društvo s ograničenom odgovornošću za trgovinu i turizam, OIB 31908580704</izvorni_sadrzaj>
    <derivirana_varijabla naziv="DomainObject.Predmet.ProtustrankaFormatedOIB_1">  GORDON društvo s ograničenom odgovornošću za trgovinu i turizam, OIB 31908580704</derivirana_varijabla>
  </DomainObject.Predmet.ProtustrankaFormatedOIB>
  <DomainObject.Predmet.ProtustrankaFormatedWithAdress>
    <izvorni_sadrzaj> GORDON društvo s ograničenom odgovornošću za trgovinu i turizam, Put Vrulje, 21318 Pisak</izvorni_sadrzaj>
    <derivirana_varijabla naziv="DomainObject.Predmet.ProtustrankaFormatedWithAdress_1"> GORDON društvo s ograničenom odgovornošću za trgovinu i turizam, Put Vrulje, 21318 Pisak</derivirana_varijabla>
  </DomainObject.Predmet.ProtustrankaFormatedWithAdress>
  <DomainObject.Predmet.ProtustrankaFormatedWithAdressOIB>
    <izvorni_sadrzaj> GORDON društvo s ograničenom odgovornošću za trgovinu i turizam, OIB 31908580704, Put Vrulje, 21318 Pisak</izvorni_sadrzaj>
    <derivirana_varijabla naziv="DomainObject.Predmet.ProtustrankaFormatedWithAdressOIB_1"> GORDON društvo s ograničenom odgovornošću za trgovinu i turizam, OIB 31908580704, Put Vrulje, 21318 Pisak</derivirana_varijabla>
  </DomainObject.Predmet.ProtustrankaFormatedWithAdressOIB>
  <DomainObject.Predmet.ProtustrankaWithAdress>
    <izvorni_sadrzaj>GORDON društvo s ograničenom odgovornošću za trgovinu i turizam Put Vrulje, 21318 Pisak</izvorni_sadrzaj>
    <derivirana_varijabla naziv="DomainObject.Predmet.ProtustrankaWithAdress_1">GORDON društvo s ograničenom odgovornošću za trgovinu i turizam Put Vrulje, 21318 Pisak</derivirana_varijabla>
  </DomainObject.Predmet.ProtustrankaWithAdress>
  <DomainObject.Predmet.ProtustrankaWithAdressOIB>
    <izvorni_sadrzaj>GORDON društvo s ograničenom odgovornošću za trgovinu i turizam, OIB 31908580704, Put Vrulje, 21318 Pisak</izvorni_sadrzaj>
    <derivirana_varijabla naziv="DomainObject.Predmet.ProtustrankaWithAdressOIB_1">GORDON društvo s ograničenom odgovornošću za trgovinu i turizam, OIB 31908580704, Put Vrulje, 21318 Pisak</derivirana_varijabla>
  </DomainObject.Predmet.ProtustrankaWithAdressOIB>
  <DomainObject.Predmet.ProtustrankaNazivFormated>
    <izvorni_sadrzaj>GORDON društvo s ograničenom odgovornošću za trgovinu i turizam</izvorni_sadrzaj>
    <derivirana_varijabla naziv="DomainObject.Predmet.ProtustrankaNazivFormated_1">GORDON društvo s ograničenom odgovornošću za trgovinu i turizam</derivirana_varijabla>
  </DomainObject.Predmet.ProtustrankaNazivFormated>
  <DomainObject.Predmet.ProtustrankaNazivFormatedOIB>
    <izvorni_sadrzaj>GORDON društvo s ograničenom odgovornošću za trgovinu i turizam, OIB 31908580704</izvorni_sadrzaj>
    <derivirana_varijabla naziv="DomainObject.Predmet.ProtustrankaNazivFormatedOIB_1">GORDON društvo s ograničenom odgovornošću za trgovinu i turizam, OIB 31908580704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4318.73</izvorni_sadrzaj>
    <derivirana_varijabla naziv="DomainObject.Predmet.TrenutnaVrijednost_1">4318.73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GORDON društvo s ograničenom odgovornošću za trgovinu i turizam</item>
    </izvorni_sadrzaj>
    <derivirana_varijabla naziv="DomainObject.Predmet.ProtuStrankaListFormated_1">
      <item>GORDON društvo s ograničenom odgovornošću za trgovinu i turizam</item>
    </derivirana_varijabla>
  </DomainObject.Predmet.ProtuStrankaListFormated>
  <DomainObject.Predmet.ProtuStrankaListFormatedOIB>
    <izvorni_sadrzaj>
      <item>GORDON društvo s ograničenom odgovornošću za trgovinu i turizam, OIB 31908580704</item>
    </izvorni_sadrzaj>
    <derivirana_varijabla naziv="DomainObject.Predmet.ProtuStrankaListFormatedOIB_1">
      <item>GORDON društvo s ograničenom odgovornošću za trgovinu i turizam, OIB 31908580704</item>
    </derivirana_varijabla>
  </DomainObject.Predmet.ProtuStrankaListFormatedOIB>
  <DomainObject.Predmet.ProtuStrankaListFormatedWithAdress>
    <izvorni_sadrzaj>
      <item>GORDON društvo s ograničenom odgovornošću za trgovinu i turizam, Put Vrulje, 21318 Pisak</item>
    </izvorni_sadrzaj>
    <derivirana_varijabla naziv="DomainObject.Predmet.ProtuStrankaListFormatedWithAdress_1">
      <item>GORDON društvo s ograničenom odgovornošću za trgovinu i turizam, Put Vrulje, 21318 Pisak</item>
    </derivirana_varijabla>
  </DomainObject.Predmet.ProtuStrankaListFormatedWithAdress>
  <DomainObject.Predmet.ProtuStrankaListFormatedWithAdressOIB>
    <izvorni_sadrzaj>
      <item>GORDON društvo s ograničenom odgovornošću za trgovinu i turizam, OIB 31908580704, Put Vrulje, 21318 Pisak</item>
    </izvorni_sadrzaj>
    <derivirana_varijabla naziv="DomainObject.Predmet.ProtuStrankaListFormatedWithAdressOIB_1">
      <item>GORDON društvo s ograničenom odgovornošću za trgovinu i turizam, OIB 31908580704, Put Vrulje, 21318 Pisak</item>
    </derivirana_varijabla>
  </DomainObject.Predmet.ProtuStrankaListFormatedWithAdressOIB>
  <DomainObject.Predmet.ProtuStrankaListNazivFormated>
    <izvorni_sadrzaj>
      <item>GORDON društvo s ograničenom odgovornošću za trgovinu i turizam</item>
    </izvorni_sadrzaj>
    <derivirana_varijabla naziv="DomainObject.Predmet.ProtuStrankaListNazivFormated_1">
      <item>GORDON društvo s ograničenom odgovornošću za trgovinu i turizam</item>
    </derivirana_varijabla>
  </DomainObject.Predmet.ProtuStrankaListNazivFormated>
  <DomainObject.Predmet.ProtuStrankaListNazivFormatedOIB>
    <izvorni_sadrzaj>
      <item>GORDON društvo s ograničenom odgovornošću za trgovinu i turizam, OIB 31908580704</item>
    </izvorni_sadrzaj>
    <derivirana_varijabla naziv="DomainObject.Predmet.ProtuStrankaListNazivFormatedOIB_1">
      <item>GORDON društvo s ograničenom odgovornošću za trgovinu i turizam, OIB 31908580704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GORDON društvo s ograničenom odgovornošću za trgovinu i turizam</izvorni_sadrzaj>
    <derivirana_varijabla naziv="DomainObject.Predmet.ProtustrankaIDrugi_1">GORDON društvo s ograničenom odgovornošću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GORDON društvo s ograničenom odgovornošću za trgovinu i turizam, OIB 31908580704, Put Vrulje, 21318 Pisak</izvorni_sadrzaj>
    <derivirana_varijabla naziv="DomainObject.Predmet.ProtustrankaIDrugiAdressOIB_1">GORDON društvo s ograničenom odgovornošću za trgovinu i turizam, OIB 31908580704, Put Vrulje, 21318 Pisak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GORDON društvo s ograničenom odgovornošću za trgovinu i turizam</item>
      <item>FINANCIJSKA AGENCIJA, RC SPLIT</item>
    </izvorni_sadrzaj>
    <derivirana_varijabla naziv="DomainObject.Predmet.SudioniciListNaziv_1">
      <item>GORDON društvo s ograničenom odgovornošću za trgovinu i turizam</item>
      <item>FINANCIJSKA AGENCIJA, RC SPLIT</item>
    </derivirana_varijabla>
  </DomainObject.Predmet.SudioniciListNaziv>
  <DomainObject.Predmet.SudioniciListAdressOIB>
    <izvorni_sadrzaj>
      <item>GORDON društvo s ograničenom odgovornošću za trgovinu i turizam, OIB 31908580704, Put Vrulje,21318 Pisak</item>
      <item>FINANCIJSKA AGENCIJA, RC SPLIT, OIB 85821130368, Mažuranićevo šetalište 24 b,21000 Split</item>
    </izvorni_sadrzaj>
    <derivirana_varijabla naziv="DomainObject.Predmet.SudioniciListAdressOIB_1">
      <item>GORDON društvo s ograničenom odgovornošću za trgovinu i turizam, OIB 31908580704, Put Vrulje,21318 Pisak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31908580704</item>
      <item>, OIB 85821130368</item>
    </izvorni_sadrzaj>
    <derivirana_varijabla naziv="DomainObject.Predmet.SudioniciListNazivOIB_1">
      <item>, OIB 31908580704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311</properties:Words>
  <properties:Characters>1766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2016-02-24T08:13:00Z</dcterms:created>
  <dc:creator>Lari Glavaš</dc:creator>
  <cp:lastModifiedBy>Lari Glavaš</cp:lastModifiedBy>
  <cp:lastPrinted>2016-02-24T08:13:00Z</cp:lastPrinted>
  <dcterms:modified xmlns:xsi="http://www.w3.org/2001/XMLSchema-instance" xsi:type="dcterms:W3CDTF">2016-02-24T08:14:00Z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