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335d" w14:paraId="3f6335d" w:rsidRDefault="007A7C18" w:rsidP="00910611" w:rsidR="007A7C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7C18" w:rsidP="00910611" w:rsidR="007A7C18">
      <w:r>
        <w:rPr>
          <w:rFonts w:eastAsia="MS Mincho"/>
        </w:rPr>
        <w:t>REPUBLIKA HRVATSKA</w:t>
      </w:r>
    </w:p>
    <w:p w:rsidRDefault="007A7C18" w:rsidP="00910611" w:rsidR="007A7C18">
      <w:r>
        <w:rPr>
          <w:rFonts w:eastAsia="MS Mincho"/>
        </w:rPr>
        <w:t>TRGOVAČKI SUD U RIJECI</w:t>
      </w:r>
    </w:p>
    <w:p w:rsidRDefault="007A7C18" w:rsidR="007A7C1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>
      <w:pPr>
        <w:jc w:val="center"/>
      </w:pPr>
    </w:p>
    <w:p w:rsidRDefault="007A7C18" w:rsidP="004F57EB" w:rsidR="007A7C18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CE6FC7">
        <w:t>PARAISO j. d. o. o. za estetsku njegu i usluge Rijeka (Grad Rijeka), Pionirska 18, OIB: 06201707364, MBS: 040310938</w:t>
      </w:r>
      <w:r w:rsidRPr="00990A8B">
        <w:t xml:space="preserve">, dana </w:t>
      </w:r>
      <w:r w:rsidR="00F94218" w:rsidRPr="00990A8B">
        <w:t>2</w:t>
      </w:r>
      <w:r w:rsidR="00CE6FC7">
        <w:t>2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Otvara se stečajni postupak nad dužnikom </w:t>
      </w:r>
      <w:r w:rsidR="00CE6FC7">
        <w:t>PARAISO j. d. o. o. za estetsku njegu i usluge Rijeka (Grad Rijeka), Pionirska 18, OIB: 06201707364, MBS: 040310938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</w:t>
      </w:r>
      <w:r w:rsidR="00CE6FC7">
        <w:t>2</w:t>
      </w:r>
      <w:r w:rsidR="00D76EDA" w:rsidRPr="00990A8B">
        <w:t>. veljače</w:t>
      </w:r>
      <w:r w:rsidR="002F3701" w:rsidRPr="00990A8B">
        <w:t xml:space="preserve"> 2017</w:t>
      </w:r>
      <w:r w:rsidRPr="00990A8B">
        <w:t>. godine u 1</w:t>
      </w:r>
      <w:r w:rsidR="00F9273C">
        <w:t>1</w:t>
      </w:r>
      <w:r w:rsidRPr="00990A8B">
        <w:t>,</w:t>
      </w:r>
      <w:r w:rsidR="00F9273C">
        <w:t>3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t>Za stečajnog upravitelja imenuje se</w:t>
      </w:r>
      <w:r w:rsidR="00990A8B" w:rsidRPr="00990A8B">
        <w:t xml:space="preserve"> Jelenko Lehki, OIB: 96068307857, Pavla Hatza 10, Zagreb</w:t>
      </w:r>
      <w:r w:rsidR="0081532F" w:rsidRPr="00990A8B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Zaključuje se stečajni postupak nad dužnikom </w:t>
      </w:r>
      <w:r w:rsidR="00CE6FC7">
        <w:t>PARAISO j. d. o. o. za estetsku njegu i usluge Rijeka (Grad Rijeka), Pionirska 18, OIB: 06201707364, MBS: 040310938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990A8B" w:rsidP="00990A8B" w:rsidR="00990A8B" w:rsidRPr="00990A8B">
      <w:pPr>
        <w:numPr>
          <w:ilvl w:val="0"/>
          <w:numId w:val="1"/>
        </w:numPr>
        <w:tabs>
          <w:tab w:pos="851" w:val="left"/>
        </w:tabs>
        <w:jc w:val="both"/>
      </w:pPr>
      <w:r w:rsidRPr="00990A8B">
        <w:tab/>
        <w:t>Ukida se mjera osiguranja iz članka 118. stavak 1. i 2. Stečajnog zakona (objavljenog u NN 71/15), određena rješenjem ovog suda posl. br. 14 St-</w:t>
      </w:r>
      <w:r w:rsidR="00CE6FC7">
        <w:t>691</w:t>
      </w:r>
      <w:r w:rsidRPr="00990A8B">
        <w:t>/2016-</w:t>
      </w:r>
      <w:r w:rsidR="00CE6FC7">
        <w:t>6</w:t>
      </w:r>
      <w:r w:rsidRPr="00990A8B">
        <w:t xml:space="preserve"> od </w:t>
      </w:r>
      <w:r w:rsidR="003717EB" w:rsidRPr="003717EB">
        <w:t>1</w:t>
      </w:r>
      <w:r w:rsidR="00CE6FC7">
        <w:t>5</w:t>
      </w:r>
      <w:r w:rsidR="003717EB" w:rsidRPr="003717EB">
        <w:t>. prosinca</w:t>
      </w:r>
      <w:r w:rsidR="003717EB">
        <w:rPr>
          <w:b/>
        </w:rPr>
        <w:t xml:space="preserve"> </w:t>
      </w:r>
      <w:r w:rsidRPr="00990A8B">
        <w:t>2016. godine o imenovanju privremenog stečajnog upravitelja Jelenka Lehki, OIB: 96068307857, Pavla Hatza 10, Zagreb.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0E57C4">
        <w:t>1</w:t>
      </w:r>
      <w:r w:rsidR="00CE6FC7">
        <w:t>5</w:t>
      </w:r>
      <w:r w:rsidR="000E57C4">
        <w:t>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CE6FC7">
        <w:t>PARAISO j. d. o. o. za estetsku njegu i usluge Rijeka (Grad Rijeka), Pionirska 18, OIB: 06201707364, MBS: 040310938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CE6FC7">
        <w:rPr>
          <w:bCs/>
        </w:rPr>
        <w:t>691</w:t>
      </w:r>
      <w:r w:rsidR="00D76EDA">
        <w:rPr>
          <w:bCs/>
        </w:rPr>
        <w:t>/2016</w:t>
      </w:r>
      <w:r w:rsidR="00B04834">
        <w:rPr>
          <w:bCs/>
        </w:rPr>
        <w:t xml:space="preserve"> od </w:t>
      </w:r>
      <w:r w:rsidR="000E57C4">
        <w:rPr>
          <w:bCs/>
        </w:rPr>
        <w:t>2</w:t>
      </w:r>
      <w:r w:rsidR="003717EB">
        <w:rPr>
          <w:bCs/>
        </w:rPr>
        <w:t>1</w:t>
      </w:r>
      <w:r w:rsidR="00D76ED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CE6FC7">
        <w:t>PARAISO j. d. o. o. za estetsku njegu i usluge Rijeka (Grad Rijeka), Pionirska 18, OIB: 06201707364, MBS: 040310938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CE6FC7">
        <w:t>17</w:t>
      </w:r>
      <w:r w:rsidR="003717EB">
        <w:t>. siječnja 2017</w:t>
      </w:r>
      <w:r w:rsidR="002F3701">
        <w:t xml:space="preserve">. godine (list </w:t>
      </w:r>
      <w:r w:rsidR="00CE6FC7">
        <w:t>22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717EB">
        <w:rPr>
          <w:bCs/>
        </w:rPr>
        <w:t>2</w:t>
      </w:r>
      <w:r w:rsidR="00083404">
        <w:rPr>
          <w:bCs/>
        </w:rPr>
        <w:t>5</w:t>
      </w:r>
      <w:r w:rsidR="00D76EDA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30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</w:t>
      </w:r>
      <w:r w:rsidR="00CE6FC7">
        <w:rPr>
          <w:bCs/>
        </w:rPr>
        <w:t>2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</w:t>
      </w:r>
      <w:r w:rsidR="00CE6FC7">
        <w:t>2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314" w:rsidR="00823314">
      <w:r>
        <w:separator/>
      </w:r>
    </w:p>
  </w:endnote>
  <w:endnote w:id="0" w:type="continuationSeparator">
    <w:p w:rsidRDefault="00823314" w:rsidR="00823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C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314" w:rsidR="00823314">
      <w:r>
        <w:separator/>
      </w:r>
    </w:p>
  </w:footnote>
  <w:footnote w:id="0" w:type="continuationSeparator">
    <w:p w:rsidRDefault="00823314" w:rsidR="008233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CE6FC7">
      <w:t>691</w:t>
    </w:r>
    <w:r w:rsidR="002F3701">
      <w:t>/2016</w:t>
    </w:r>
    <w:r w:rsidR="00F9273C">
      <w:t>-15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47774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C18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314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273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A7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C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A7C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7C1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A7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C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A7C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7C1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PARAISO j.d.o.o.</izvorni_sadrzaj>
    <derivirana_varijabla naziv="DomainObject.Predmet.ProtustrankaFormated_1">  PARAISO j.d.o.o.</derivirana_varijabla>
  </DomainObject.Predmet.ProtustrankaFormated>
  <DomainObject.Predmet.ProtustrankaFormatedOIB>
    <izvorni_sadrzaj>  PARAISO j.d.o.o., OIB 06201707364</izvorni_sadrzaj>
    <derivirana_varijabla naziv="DomainObject.Predmet.ProtustrankaFormatedOIB_1">  PARAISO j.d.o.o., OIB 06201707364</derivirana_varijabla>
  </DomainObject.Predmet.ProtustrankaFormatedOIB>
  <DomainObject.Predmet.ProtustrankaFormatedWithAdress>
    <izvorni_sadrzaj> PARAISO j.d.o.o., Pionirska 18, 51000 Rijeka</izvorni_sadrzaj>
    <derivirana_varijabla naziv="DomainObject.Predmet.ProtustrankaFormatedWithAdress_1"> PARAISO j.d.o.o., Pionirska 18, 51000 Rijeka</derivirana_varijabla>
  </DomainObject.Predmet.ProtustrankaFormatedWithAdress>
  <DomainObject.Predmet.ProtustrankaFormatedWithAdressOIB>
    <izvorni_sadrzaj> PARAISO j.d.o.o., OIB 06201707364, Pionirska 18, 51000 Rijeka</izvorni_sadrzaj>
    <derivirana_varijabla naziv="DomainObject.Predmet.ProtustrankaFormatedWithAdressOIB_1"> PARAISO j.d.o.o., OIB 06201707364, Pionirska 18, 51000 Rijeka</derivirana_varijabla>
  </DomainObject.Predmet.ProtustrankaFormatedWithAdressOIB>
  <DomainObject.Predmet.ProtustrankaWithAdress>
    <izvorni_sadrzaj>PARAISO j.d.o.o. Pionirska 18, 51000 Rijeka</izvorni_sadrzaj>
    <derivirana_varijabla naziv="DomainObject.Predmet.ProtustrankaWithAdress_1">PARAISO j.d.o.o. Pionirska 18, 51000 Rijeka</derivirana_varijabla>
  </DomainObject.Predmet.ProtustrankaWithAdress>
  <DomainObject.Predmet.ProtustrankaWithAdressOIB>
    <izvorni_sadrzaj>PARAISO j.d.o.o., OIB 06201707364, Pionirska 18, 51000 Rijeka</izvorni_sadrzaj>
    <derivirana_varijabla naziv="DomainObject.Predmet.ProtustrankaWithAdressOIB_1">PARAISO j.d.o.o., OIB 06201707364, Pionirska 18, 51000 Rijeka</derivirana_varijabla>
  </DomainObject.Predmet.ProtustrankaWithAdressOIB>
  <DomainObject.Predmet.ProtustrankaNazivFormated>
    <izvorni_sadrzaj>PARAISO j.d.o.o.</izvorni_sadrzaj>
    <derivirana_varijabla naziv="DomainObject.Predmet.ProtustrankaNazivFormated_1">PARAISO j.d.o.o.</derivirana_varijabla>
  </DomainObject.Predmet.ProtustrankaNazivFormated>
  <DomainObject.Predmet.ProtustrankaNazivFormatedOIB>
    <izvorni_sadrzaj>PARAISO j.d.o.o., OIB 06201707364</izvorni_sadrzaj>
    <derivirana_varijabla naziv="DomainObject.Predmet.ProtustrankaNazivFormatedOIB_1">PARAISO j.d.o.o., OIB 06201707364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PARAISO j.d.o.o.</item>
    </izvorni_sadrzaj>
    <derivirana_varijabla naziv="DomainObject.Predmet.ProtuStrankaListFormated_1">
      <item>PARAISO j.d.o.o.</item>
    </derivirana_varijabla>
  </DomainObject.Predmet.ProtuStrankaListFormated>
  <DomainObject.Predmet.ProtuStrankaListFormatedOIB>
    <izvorni_sadrzaj>
      <item>PARAISO j.d.o.o., OIB 06201707364</item>
    </izvorni_sadrzaj>
    <derivirana_varijabla naziv="DomainObject.Predmet.ProtuStrankaListFormatedOIB_1">
      <item>PARAISO j.d.o.o., OIB 06201707364</item>
    </derivirana_varijabla>
  </DomainObject.Predmet.ProtuStrankaListFormatedOIB>
  <DomainObject.Predmet.ProtuStrankaListFormatedWithAdress>
    <izvorni_sadrzaj>
      <item>PARAISO j.d.o.o., Pionirska 18, 51000 Rijeka</item>
    </izvorni_sadrzaj>
    <derivirana_varijabla naziv="DomainObject.Predmet.ProtuStrankaListFormatedWithAdress_1">
      <item>PARAISO j.d.o.o., Pionirska 18, 51000 Rijeka</item>
    </derivirana_varijabla>
  </DomainObject.Predmet.ProtuStrankaListFormatedWithAdress>
  <DomainObject.Predmet.ProtuStrankaListFormatedWithAdressOIB>
    <izvorni_sadrzaj>
      <item>PARAISO j.d.o.o., OIB 06201707364, Pionirska 18, 51000 Rijeka</item>
    </izvorni_sadrzaj>
    <derivirana_varijabla naziv="DomainObject.Predmet.ProtuStrankaListFormatedWithAdressOIB_1">
      <item>PARAISO j.d.o.o., OIB 06201707364, Pionirska 18, 51000 Rijeka</item>
    </derivirana_varijabla>
  </DomainObject.Predmet.ProtuStrankaListFormatedWithAdressOIB>
  <DomainObject.Predmet.ProtuStrankaListNazivFormated>
    <izvorni_sadrzaj>
      <item>PARAISO j.d.o.o.</item>
    </izvorni_sadrzaj>
    <derivirana_varijabla naziv="DomainObject.Predmet.ProtuStrankaListNazivFormated_1">
      <item>PARAISO j.d.o.o.</item>
    </derivirana_varijabla>
  </DomainObject.Predmet.ProtuStrankaListNazivFormated>
  <DomainObject.Predmet.ProtuStrankaListNazivFormatedOIB>
    <izvorni_sadrzaj>
      <item>PARAISO j.d.o.o., OIB 06201707364</item>
    </izvorni_sadrzaj>
    <derivirana_varijabla naziv="DomainObject.Predmet.ProtuStrankaListNazivFormatedOIB_1">
      <item>PARAISO j.d.o.o., OIB 06201707364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PARAISO j.d.o.o.</izvorni_sadrzaj>
    <derivirana_varijabla naziv="DomainObject.Predmet.ProtustrankaIDrugi_1">PARAISO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PARAISO j.d.o.o., OIB 06201707364, Pionirska 18, 51000 Rijeka</izvorni_sadrzaj>
    <derivirana_varijabla naziv="DomainObject.Predmet.ProtustrankaIDrugiAdressOIB_1">PARAISO j.d.o.o., OIB 06201707364, Pionirska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PARAISO j.d.o.o.</item>
    </izvorni_sadrzaj>
    <derivirana_varijabla naziv="DomainObject.Predmet.SudioniciListNaziv_1">
      <item>FINA Rijeka</item>
      <item>PARAISO j.d.o.o.</item>
    </derivirana_varijabla>
  </DomainObject.Predmet.SudioniciListNaziv>
  <DomainObject.Predmet.SudioniciListAdressOIB>
    <izvorni_sadrzaj>
      <item>FINA Rijeka, OIB 85821130368, Frana Kurelca 8,51000 Rijeka</item>
      <item>PARAISO j.d.o.o., OIB 06201707364, Pionirska 18,51000 Rijeka</item>
    </izvorni_sadrzaj>
    <derivirana_varijabla naziv="DomainObject.Predmet.SudioniciListAdressOIB_1">
      <item>FINA Rijeka, OIB 85821130368, Frana Kurelca 8,51000 Rijeka</item>
      <item>PARAISO j.d.o.o., OIB 06201707364, Pionirska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06201707364</item>
    </izvorni_sadrzaj>
    <derivirana_varijabla naziv="DomainObject.Predmet.SudioniciListNazivOIB_1">
      <item>, OIB 85821130368</item>
      <item>, OIB 06201707364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855</properties:Words>
  <properties:Characters>4546</properties:Characters>
  <properties:Lines>120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2017-02-22T10:19:00Z</dcterms:created>
  <dc:creator>korlevicd</dc:creator>
  <cp:lastModifiedBy>Danijela Fumić</cp:lastModifiedBy>
  <cp:lastPrinted>2012-01-12T08:53:00Z</cp:lastPrinted>
  <dcterms:modified xmlns:xsi="http://www.w3.org/2001/XMLSchema-instance" xsi:type="dcterms:W3CDTF">2017-02-22T10:20:00Z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