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205c" w14:paraId="cf3205c" w:rsidRDefault="00233D6D" w:rsidP="00910611" w:rsidR="00233D6D" w:rsidRPr="00233D6D">
      <w:pPr>
        <w:ind w:firstLine="708"/>
        <w15:collapsed w:val="false"/>
        <w:rPr>
          <w:rFonts w:hAnsi="Times New Roman" w:ascii="Times New Roman"/>
          <w:b w:val="false"/>
        </w:rPr>
      </w:pPr>
      <w:bookmarkStart w:name="_GoBack" w:id="0"/>
      <w:bookmarkEnd w:id="0"/>
      <w:r w:rsidRPr="00233D6D">
        <w:rPr>
          <w:rFonts w:hAnsi="Times New Roman" w:ascii="Times New Roman"/>
          <w:b w:val="false"/>
        </w:rPr>
        <w:t xml:space="preserve">   </w:t>
      </w:r>
      <w:r w:rsidRPr="00233D6D">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3D6D" w:rsidP="00910611" w:rsidR="00233D6D" w:rsidRPr="00233D6D">
      <w:pPr>
        <w:rPr>
          <w:rFonts w:hAnsi="Times New Roman" w:ascii="Times New Roman"/>
          <w:b w:val="false"/>
        </w:rPr>
      </w:pPr>
      <w:r w:rsidRPr="00233D6D">
        <w:rPr>
          <w:rFonts w:eastAsia="MS Mincho" w:hAnsi="Times New Roman" w:ascii="Times New Roman"/>
          <w:b w:val="false"/>
        </w:rPr>
        <w:t xml:space="preserve">  REPUBLIKA HRVATSKA</w:t>
      </w:r>
    </w:p>
    <w:p w:rsidRDefault="00233D6D" w:rsidP="00910611" w:rsidR="00233D6D" w:rsidRPr="00233D6D">
      <w:pPr>
        <w:rPr>
          <w:rFonts w:hAnsi="Times New Roman" w:ascii="Times New Roman"/>
          <w:b w:val="false"/>
        </w:rPr>
      </w:pPr>
      <w:r w:rsidRPr="00233D6D">
        <w:rPr>
          <w:rFonts w:eastAsia="MS Mincho" w:hAnsi="Times New Roman" w:ascii="Times New Roman"/>
          <w:b w:val="false"/>
        </w:rPr>
        <w:t>TRGOVAČKI SUD U RIJECI</w:t>
      </w:r>
    </w:p>
    <w:p w:rsidRDefault="00233D6D" w:rsidR="00233D6D" w:rsidRPr="00233D6D">
      <w:pPr>
        <w:rPr>
          <w:rFonts w:eastAsia="MS Mincho" w:hAnsi="Times New Roman" w:ascii="Times New Roman"/>
          <w:b w:val="false"/>
        </w:rPr>
      </w:pPr>
      <w:r w:rsidRPr="00233D6D">
        <w:rPr>
          <w:rFonts w:eastAsia="MS Mincho" w:hAnsi="Times New Roman" w:ascii="Times New Roman"/>
          <w:b w:val="false"/>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4008DD" w:rsidP="002C1E6C" w:rsidR="004008DD"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932590">
        <w:rPr>
          <w:rFonts w:hAnsi="Times New Roman" w:ascii="Times New Roman"/>
          <w:b w:val="false"/>
          <w:lang w:val="hr-HR"/>
        </w:rPr>
        <w:t xml:space="preserve"> </w:t>
      </w:r>
      <w:r w:rsidR="00932590">
        <w:rPr>
          <w:rFonts w:hAnsi="Times New Roman" w:ascii="Times New Roman"/>
          <w:lang w:val="hr-HR"/>
        </w:rPr>
        <w:t>PORPORELLA d.o.o. Novigrad, Rijeka Dragonja 5,</w:t>
      </w:r>
      <w:r w:rsidR="00B413C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932590">
        <w:rPr>
          <w:rFonts w:hAnsi="Times New Roman" w:ascii="Times New Roman"/>
          <w:b w:val="false"/>
          <w:lang w:val="hr-HR"/>
        </w:rPr>
        <w:t>18. srpnja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932590" w:rsidRPr="00932590">
        <w:rPr>
          <w:rFonts w:hAnsi="Times New Roman" w:ascii="Times New Roman"/>
          <w:lang w:val="hr-HR"/>
        </w:rPr>
        <w:t>PORPORELLA d.o.o. Novigrad, Rijeka Dragonja 5</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932590" w:rsidP="009B1DFB" w:rsidR="009B1DFB" w:rsidRPr="004008DD">
      <w:pPr>
        <w:jc w:val="center"/>
        <w:rPr>
          <w:rFonts w:hAnsi="Times New Roman" w:ascii="Times New Roman"/>
          <w:lang w:val="hr-HR"/>
        </w:rPr>
      </w:pPr>
      <w:r>
        <w:rPr>
          <w:rFonts w:hAnsi="Times New Roman" w:ascii="Times New Roman"/>
          <w:lang w:val="hr-HR"/>
        </w:rPr>
        <w:t>29. rujna</w:t>
      </w:r>
      <w:r w:rsidR="00222927">
        <w:rPr>
          <w:rFonts w:hAnsi="Times New Roman" w:ascii="Times New Roman"/>
          <w:lang w:val="hr-HR"/>
        </w:rPr>
        <w:t xml:space="preserve"> </w:t>
      </w:r>
      <w:r w:rsidR="007769D8">
        <w:rPr>
          <w:rFonts w:hAnsi="Times New Roman" w:ascii="Times New Roman"/>
          <w:lang w:val="hr-HR"/>
        </w:rPr>
        <w:t>201</w:t>
      </w:r>
      <w:r w:rsidR="00185D12">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BF2141">
        <w:rPr>
          <w:rFonts w:hAnsi="Times New Roman" w:ascii="Times New Roman"/>
          <w:lang w:val="hr-HR"/>
        </w:rPr>
        <w:t>1</w:t>
      </w:r>
      <w:r w:rsidR="00B413C2">
        <w:rPr>
          <w:rFonts w:hAnsi="Times New Roman" w:ascii="Times New Roman"/>
          <w:lang w:val="hr-HR"/>
        </w:rPr>
        <w:t>1</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932590">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p>
    <w:p w:rsidRDefault="009B1DFB" w:rsidP="009B1DFB" w:rsidR="00636619">
      <w:pPr>
        <w:jc w:val="center"/>
        <w:rPr>
          <w:rFonts w:hAnsi="Times New Roman" w:ascii="Times New Roman"/>
          <w:bCs/>
          <w:lang w:val="hr-HR"/>
        </w:rPr>
      </w:pP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rsidRP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932590">
        <w:rPr>
          <w:rFonts w:hAnsi="Times New Roman" w:ascii="Times New Roman"/>
          <w:b w:val="false"/>
          <w:lang w:val="hr-HR"/>
        </w:rPr>
        <w:t>03. lipnja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932590">
        <w:rPr>
          <w:rFonts w:hAnsi="Times New Roman" w:ascii="Times New Roman"/>
          <w:b w:val="false"/>
          <w:lang w:val="hr-HR"/>
        </w:rPr>
        <w:t>,</w:t>
      </w:r>
      <w:r w:rsidR="00F20E9A" w:rsidRPr="004008DD">
        <w:rPr>
          <w:rFonts w:hAnsi="Times New Roman" w:ascii="Times New Roman"/>
          <w:b w:val="false"/>
          <w:lang w:val="hr-HR"/>
        </w:rPr>
        <w:t xml:space="preserve"> </w:t>
      </w:r>
      <w:r w:rsidR="00932590">
        <w:rPr>
          <w:rFonts w:hAnsi="Times New Roman" w:ascii="Times New Roman"/>
          <w:b w:val="false"/>
          <w:lang w:val="hr-HR"/>
        </w:rPr>
        <w:t xml:space="preserve">nakon što su se stekli uvjeti </w:t>
      </w:r>
      <w:r w:rsidR="00F20E9A" w:rsidRPr="004008DD">
        <w:rPr>
          <w:rFonts w:hAnsi="Times New Roman" w:ascii="Times New Roman"/>
          <w:b w:val="false"/>
          <w:lang w:val="hr-HR"/>
        </w:rPr>
        <w:t>podnio stečajnom sucu završni račun</w:t>
      </w:r>
      <w:r w:rsidR="007769D8">
        <w:rPr>
          <w:rFonts w:hAnsi="Times New Roman" w:ascii="Times New Roman"/>
          <w:b w:val="false"/>
          <w:lang w:val="hr-HR"/>
        </w:rPr>
        <w:t xml:space="preserve"> s prijedlogom za određivanje završnog ročišta</w:t>
      </w:r>
      <w:r w:rsidR="00932590">
        <w:rPr>
          <w:rFonts w:hAnsi="Times New Roman" w:ascii="Times New Roman"/>
          <w:b w:val="false"/>
          <w:lang w:val="hr-HR"/>
        </w:rPr>
        <w:t>.</w:t>
      </w:r>
      <w:r w:rsidR="007769D8">
        <w:rPr>
          <w:rFonts w:hAnsi="Times New Roman" w:ascii="Times New Roman"/>
          <w:b w:val="false"/>
          <w:lang w:val="hr-HR"/>
        </w:rPr>
        <w:t xml:space="preserve"> </w:t>
      </w:r>
      <w:r w:rsidR="00932590">
        <w:rPr>
          <w:rFonts w:hAnsi="Times New Roman" w:ascii="Times New Roman"/>
          <w:b w:val="false"/>
          <w:lang w:val="hr-HR"/>
        </w:rPr>
        <w:t xml:space="preserve"> </w:t>
      </w:r>
    </w:p>
    <w:p w:rsidRDefault="00F20E9A" w:rsidP="00F20E9A" w:rsidR="00F20E9A" w:rsidRPr="004008DD">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932590">
        <w:rPr>
          <w:rFonts w:hAnsi="Times New Roman" w:ascii="Times New Roman"/>
          <w:b w:val="false"/>
          <w:lang w:val="hr-HR"/>
        </w:rPr>
        <w:t>18. srpnja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lastRenderedPageBreak/>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932590">
        <w:rPr>
          <w:rFonts w:hAnsi="Times New Roman" w:ascii="Times New Roman"/>
          <w:b w:val="false"/>
          <w:sz w:val="20"/>
          <w:szCs w:val="20"/>
          <w:lang w:val="hr-HR"/>
        </w:rPr>
        <w:t>Dražen Ezgeta</w:t>
      </w:r>
      <w:r w:rsidR="00CF38D4">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932590">
        <w:rPr>
          <w:rFonts w:hAnsi="Times New Roman" w:ascii="Times New Roman"/>
          <w:b w:val="false"/>
          <w:sz w:val="20"/>
          <w:szCs w:val="20"/>
          <w:lang w:val="hr-HR"/>
        </w:rPr>
        <w:t>18.7</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233D6D">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932590">
      <w:rPr>
        <w:rFonts w:hAnsi="Times New Roman" w:ascii="Times New Roman"/>
        <w:b w:val="false"/>
      </w:rPr>
      <w:t>319/12-66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85D12"/>
    <w:rsid w:val="001E3D17"/>
    <w:rsid w:val="001F6B26"/>
    <w:rsid w:val="00222927"/>
    <w:rsid w:val="00233D6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42FC4"/>
    <w:rsid w:val="00857894"/>
    <w:rsid w:val="008677D5"/>
    <w:rsid w:val="008B6671"/>
    <w:rsid w:val="008C7066"/>
    <w:rsid w:val="008D6EFB"/>
    <w:rsid w:val="00927DF8"/>
    <w:rsid w:val="00932590"/>
    <w:rsid w:val="00944AB1"/>
    <w:rsid w:val="009B1DFB"/>
    <w:rsid w:val="009E0FB6"/>
    <w:rsid w:val="00A03719"/>
    <w:rsid w:val="00A067C3"/>
    <w:rsid w:val="00A23EAA"/>
    <w:rsid w:val="00A85437"/>
    <w:rsid w:val="00AA2FCA"/>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33D6D"/>
    <w:rPr>
      <w:color w:val="808080"/>
      <w:bdr w:space="0" w:sz="0" w:color="auto" w:val="none"/>
      <w:shd w:fill="auto" w:color="auto" w:val="clear"/>
    </w:rPr>
  </w:style>
  <w:style w:customStyle="true" w:styleId="eSPISCCParagraphDefaultFont" w:type="character">
    <w:name w:val="eSPIS_CC_Paragraph Default Font"/>
    <w:basedOn w:val="Zadanifontodlomka"/>
    <w:rsid w:val="00233D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3D6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33D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3D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33D6D"/>
    <w:rPr>
      <w:color w:val="808080"/>
      <w:bdr w:color="auto" w:space="0" w:sz="0" w:val="none"/>
      <w:shd w:color="auto" w:fill="auto" w:val="clear"/>
    </w:rPr>
  </w:style>
  <w:style w:customStyle="1" w:styleId="eSPISCCParagraphDefaultFont" w:type="character">
    <w:name w:val="eSPIS_CC_Paragraph Default Font"/>
    <w:basedOn w:val="Zadanifontodlomka"/>
    <w:rsid w:val="00233D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3D6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33D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3D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2012.</izvorni_sadrzaj>
    <derivirana_varijabla naziv="DomainObject.Predmet.DatumOsnivanja_1">6.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St-319/2012</izvorni_sadrzaj>
    <derivirana_varijabla naziv="DomainObject.Predmet.OznakaBroj_1">St-319/2012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15 St-664/11</izvorni_sadrzaj>
    <derivirana_varijabla naziv="DomainObject.Predmet.PrimjedbaSuca_1">Veza 15 St-664/11</derivirana_varijabla>
  </DomainObject.Predmet.PrimjedbaSuca>
  <DomainObject.Predmet.PrimjedbaUpisnicara>
    <izvorni_sadrzaj/>
    <derivirana_varijabla naziv="DomainObject.Predmet.PrimjedbaUpisnicara_1"/>
  </DomainObject.Predmet.PrimjedbaUpisnicara>
  <DomainObject.Predmet.ProtustrankaFormated>
    <izvorni_sadrzaj>  PORPORELLA d.o.o.  Novigrad</izvorni_sadrzaj>
    <derivirana_varijabla naziv="DomainObject.Predmet.ProtustrankaFormated_1">  PORPORELLA d.o.o.  Novigrad</derivirana_varijabla>
  </DomainObject.Predmet.ProtustrankaFormated>
  <DomainObject.Predmet.ProtustrankaFormatedOIB>
    <izvorni_sadrzaj>  PORPORELLA d.o.o.  Novigrad, OIB 02997098854</izvorni_sadrzaj>
    <derivirana_varijabla naziv="DomainObject.Predmet.ProtustrankaFormatedOIB_1">  PORPORELLA d.o.o.  Novigrad, OIB 02997098854</derivirana_varijabla>
  </DomainObject.Predmet.ProtustrankaFormatedOIB>
  <DomainObject.Predmet.ProtustrankaFormatedWithAdress>
    <izvorni_sadrzaj> PORPORELLA d.o.o.  Novigrad, Rijeka Dragonja 5, 52 466 Novigrad</izvorni_sadrzaj>
    <derivirana_varijabla naziv="DomainObject.Predmet.ProtustrankaFormatedWithAdress_1"> PORPORELLA d.o.o.  Novigrad, Rijeka Dragonja 5, 52 466 Novigrad</derivirana_varijabla>
  </DomainObject.Predmet.ProtustrankaFormatedWithAdress>
  <DomainObject.Predmet.ProtustrankaFormatedWithAdressOIB>
    <izvorni_sadrzaj> PORPORELLA d.o.o.  Novigrad, OIB 02997098854, Rijeka Dragonja 5, 52 466 Novigrad</izvorni_sadrzaj>
    <derivirana_varijabla naziv="DomainObject.Predmet.ProtustrankaFormatedWithAdressOIB_1"> PORPORELLA d.o.o.  Novigrad, OIB 02997098854, Rijeka Dragonja 5, 52 466 Novigrad</derivirana_varijabla>
  </DomainObject.Predmet.ProtustrankaFormatedWithAdressOIB>
  <DomainObject.Predmet.ProtustrankaWithAdress>
    <izvorni_sadrzaj>PORPORELLA d.o.o.  Novigrad Rijeka Dragonja 5, 52 466 Novigrad</izvorni_sadrzaj>
    <derivirana_varijabla naziv="DomainObject.Predmet.ProtustrankaWithAdress_1">PORPORELLA d.o.o.  Novigrad Rijeka Dragonja 5, 52 466 Novigrad</derivirana_varijabla>
  </DomainObject.Predmet.ProtustrankaWithAdress>
  <DomainObject.Predmet.ProtustrankaWithAdressOIB>
    <izvorni_sadrzaj>PORPORELLA d.o.o.  Novigrad, OIB 02997098854, Rijeka Dragonja 5, 52 466 Novigrad</izvorni_sadrzaj>
    <derivirana_varijabla naziv="DomainObject.Predmet.ProtustrankaWithAdressOIB_1">PORPORELLA d.o.o.  Novigrad, OIB 02997098854, Rijeka Dragonja 5, 52 466 Novigrad</derivirana_varijabla>
  </DomainObject.Predmet.ProtustrankaWithAdressOIB>
  <DomainObject.Predmet.ProtustrankaNazivFormated>
    <izvorni_sadrzaj>PORPORELLA d.o.o.  Novigrad</izvorni_sadrzaj>
    <derivirana_varijabla naziv="DomainObject.Predmet.ProtustrankaNazivFormated_1">PORPORELLA d.o.o.  Novigrad</derivirana_varijabla>
  </DomainObject.Predmet.ProtustrankaNazivFormated>
  <DomainObject.Predmet.ProtustrankaNazivFormatedOIB>
    <izvorni_sadrzaj>PORPORELLA d.o.o.  Novigrad, OIB 02997098854</izvorni_sadrzaj>
    <derivirana_varijabla naziv="DomainObject.Predmet.ProtustrankaNazivFormatedOIB_1">PORPORELLA d.o.o.  Novigrad, OIB 02997098854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  Umag</izvorni_sadrzaj>
    <derivirana_varijabla naziv="DomainObject.Predmet.StrankaFormated_1">  ISTARSKA KREDITNA BANKA UMAG d.d.  Umag</derivirana_varijabla>
  </DomainObject.Predmet.StrankaFormated>
  <DomainObject.Predmet.StrankaFormatedOIB>
    <izvorni_sadrzaj>  ISTARSKA KREDITNA BANKA UMAG d.d.  Umag, OIB 65723536010</izvorni_sadrzaj>
    <derivirana_varijabla naziv="DomainObject.Predmet.StrankaFormatedOIB_1">  ISTARSKA KREDITNA BANKA UMAG d.d.  Umag, OIB 65723536010</derivirana_varijabla>
  </DomainObject.Predmet.StrankaFormatedOIB>
  <DomainObject.Predmet.StrankaFormatedWithAdress>
    <izvorni_sadrzaj> ISTARSKA KREDITNA BANKA UMAG d.d.  Umag, E. Miloša 1, 52 470 Umag</izvorni_sadrzaj>
    <derivirana_varijabla naziv="DomainObject.Predmet.StrankaFormatedWithAdress_1"> ISTARSKA KREDITNA BANKA UMAG d.d.  Umag, E. Miloša 1, 52 470 Umag</derivirana_varijabla>
  </DomainObject.Predmet.StrankaFormatedWithAdress>
  <DomainObject.Predmet.StrankaFormatedWithAdressOIB>
    <izvorni_sadrzaj> ISTARSKA KREDITNA BANKA UMAG d.d.  Umag, OIB 65723536010, E. Miloša 1, 52 470 Umag</izvorni_sadrzaj>
    <derivirana_varijabla naziv="DomainObject.Predmet.StrankaFormatedWithAdressOIB_1"> ISTARSKA KREDITNA BANKA UMAG d.d.  Umag, OIB 65723536010, E. Miloša 1, 52 470 Umag</derivirana_varijabla>
  </DomainObject.Predmet.StrankaFormatedWithAdressOIB>
  <DomainObject.Predmet.StrankaWithAdress>
    <izvorni_sadrzaj>ISTARSKA KREDITNA BANKA UMAG d.d.  Umag E. Miloša 1,52 470 Umag</izvorni_sadrzaj>
    <derivirana_varijabla naziv="DomainObject.Predmet.StrankaWithAdress_1">ISTARSKA KREDITNA BANKA UMAG d.d.  Umag E. Miloša 1,52 470 Umag</derivirana_varijabla>
  </DomainObject.Predmet.StrankaWithAdress>
  <DomainObject.Predmet.StrankaWithAdressOIB>
    <izvorni_sadrzaj>ISTARSKA KREDITNA BANKA UMAG d.d.  Umag, OIB 65723536010, E. Miloša 1,52 470 Umag</izvorni_sadrzaj>
    <derivirana_varijabla naziv="DomainObject.Predmet.StrankaWithAdressOIB_1">ISTARSKA KREDITNA BANKA UMAG d.d.  Umag, OIB 65723536010, E. Miloša 1,52 470 Umag</derivirana_varijabla>
  </DomainObject.Predmet.StrankaWithAdressOIB>
  <DomainObject.Predmet.StrankaNazivFormated>
    <izvorni_sadrzaj>ISTARSKA KREDITNA BANKA UMAG d.d.  Umag</izvorni_sadrzaj>
    <derivirana_varijabla naziv="DomainObject.Predmet.StrankaNazivFormated_1">ISTARSKA KREDITNA BANKA UMAG d.d.  Umag</derivirana_varijabla>
  </DomainObject.Predmet.StrankaNazivFormated>
  <DomainObject.Predmet.StrankaNazivFormatedOIB>
    <izvorni_sadrzaj>ISTARSKA KREDITNA BANKA UMAG d.d.  Umag, OIB 65723536010</izvorni_sadrzaj>
    <derivirana_varijabla naziv="DomainObject.Predmet.StrankaNazivFormatedOIB_1">ISTARSKA KREDITNA BANKA UMAG d.d.  Umag,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ISTARSKA KREDITNA BANKA UMAG d.d.  Umag</item>
    </izvorni_sadrzaj>
    <derivirana_varijabla naziv="DomainObject.Predmet.StrankaListFormated_1">
      <item>ISTARSKA KREDITNA BANKA UMAG d.d.  Umag</item>
    </derivirana_varijabla>
  </DomainObject.Predmet.StrankaListFormated>
  <DomainObject.Predmet.StrankaListFormatedOIB>
    <izvorni_sadrzaj>
      <item>ISTARSKA KREDITNA BANKA UMAG d.d.  Umag, OIB 65723536010</item>
    </izvorni_sadrzaj>
    <derivirana_varijabla naziv="DomainObject.Predmet.StrankaListFormatedOIB_1">
      <item>ISTARSKA KREDITNA BANKA UMAG d.d.  Umag, OIB 65723536010</item>
    </derivirana_varijabla>
  </DomainObject.Predmet.StrankaListFormatedOIB>
  <DomainObject.Predmet.StrankaListFormatedWithAdress>
    <izvorni_sadrzaj>
      <item>ISTARSKA KREDITNA BANKA UMAG d.d.  Umag, E. Miloša 1, 52 470 Umag</item>
    </izvorni_sadrzaj>
    <derivirana_varijabla naziv="DomainObject.Predmet.StrankaListFormatedWithAdress_1">
      <item>ISTARSKA KREDITNA BANKA UMAG d.d.  Umag, E. Miloša 1, 52 470 Umag</item>
    </derivirana_varijabla>
  </DomainObject.Predmet.StrankaListFormatedWithAdress>
  <DomainObject.Predmet.StrankaListFormatedWithAdressOIB>
    <izvorni_sadrzaj>
      <item>ISTARSKA KREDITNA BANKA UMAG d.d.  Umag, OIB 65723536010, E. Miloša 1, 52 470 Umag</item>
    </izvorni_sadrzaj>
    <derivirana_varijabla naziv="DomainObject.Predmet.StrankaListFormatedWithAdressOIB_1">
      <item>ISTARSKA KREDITNA BANKA UMAG d.d.  Umag, OIB 65723536010, E. Miloša 1, 52 470 Umag</item>
    </derivirana_varijabla>
  </DomainObject.Predmet.StrankaListFormatedWithAdressOIB>
  <DomainObject.Predmet.StrankaListNazivFormated>
    <izvorni_sadrzaj>
      <item>ISTARSKA KREDITNA BANKA UMAG d.d.  Umag</item>
    </izvorni_sadrzaj>
    <derivirana_varijabla naziv="DomainObject.Predmet.StrankaListNazivFormated_1">
      <item>ISTARSKA KREDITNA BANKA UMAG d.d.  Umag</item>
    </derivirana_varijabla>
  </DomainObject.Predmet.StrankaListNazivFormated>
  <DomainObject.Predmet.StrankaListNazivFormatedOIB>
    <izvorni_sadrzaj>
      <item>ISTARSKA KREDITNA BANKA UMAG d.d.  Umag, OIB 65723536010</item>
    </izvorni_sadrzaj>
    <derivirana_varijabla naziv="DomainObject.Predmet.StrankaListNazivFormatedOIB_1">
      <item>ISTARSKA KREDITNA BANKA UMAG d.d.  Umag, OIB 65723536010</item>
    </derivirana_varijabla>
  </DomainObject.Predmet.StrankaListNazivFormatedOIB>
  <DomainObject.Predmet.ProtuStrankaListFormated>
    <izvorni_sadrzaj>
      <item>PORPORELLA d.o.o.  Novigrad</item>
    </izvorni_sadrzaj>
    <derivirana_varijabla naziv="DomainObject.Predmet.ProtuStrankaListFormated_1">
      <item>PORPORELLA d.o.o.  Novigrad</item>
    </derivirana_varijabla>
  </DomainObject.Predmet.ProtuStrankaListFormated>
  <DomainObject.Predmet.ProtuStrankaListFormatedOIB>
    <izvorni_sadrzaj>
      <item>PORPORELLA d.o.o.  Novigrad, OIB 02997098854</item>
    </izvorni_sadrzaj>
    <derivirana_varijabla naziv="DomainObject.Predmet.ProtuStrankaListFormatedOIB_1">
      <item>PORPORELLA d.o.o.  Novigrad, OIB 02997098854</item>
    </derivirana_varijabla>
  </DomainObject.Predmet.ProtuStrankaListFormatedOIB>
  <DomainObject.Predmet.ProtuStrankaListFormatedWithAdress>
    <izvorni_sadrzaj>
      <item>PORPORELLA d.o.o.  Novigrad, Rijeka Dragonja 5, 52 466 Novigrad</item>
    </izvorni_sadrzaj>
    <derivirana_varijabla naziv="DomainObject.Predmet.ProtuStrankaListFormatedWithAdress_1">
      <item>PORPORELLA d.o.o.  Novigrad, Rijeka Dragonja 5, 52 466 Novigrad</item>
    </derivirana_varijabla>
  </DomainObject.Predmet.ProtuStrankaListFormatedWithAdress>
  <DomainObject.Predmet.ProtuStrankaListFormatedWithAdressOIB>
    <izvorni_sadrzaj>
      <item>PORPORELLA d.o.o.  Novigrad, OIB 02997098854, Rijeka Dragonja 5, 52 466 Novigrad</item>
    </izvorni_sadrzaj>
    <derivirana_varijabla naziv="DomainObject.Predmet.ProtuStrankaListFormatedWithAdressOIB_1">
      <item>PORPORELLA d.o.o.  Novigrad, OIB 02997098854, Rijeka Dragonja 5, 52 466 Novigrad</item>
    </derivirana_varijabla>
  </DomainObject.Predmet.ProtuStrankaListFormatedWithAdressOIB>
  <DomainObject.Predmet.ProtuStrankaListNazivFormated>
    <izvorni_sadrzaj>
      <item>PORPORELLA d.o.o.  Novigrad</item>
    </izvorni_sadrzaj>
    <derivirana_varijabla naziv="DomainObject.Predmet.ProtuStrankaListNazivFormated_1">
      <item>PORPORELLA d.o.o.  Novigrad</item>
    </derivirana_varijabla>
  </DomainObject.Predmet.ProtuStrankaListNazivFormated>
  <DomainObject.Predmet.ProtuStrankaListNazivFormatedOIB>
    <izvorni_sadrzaj>
      <item>PORPORELLA d.o.o.  Novigrad, OIB 02997098854</item>
    </izvorni_sadrzaj>
    <derivirana_varijabla naziv="DomainObject.Predmet.ProtuStrankaListNazivFormatedOIB_1">
      <item>PORPORELLA d.o.o.  Novigrad, OIB 02997098854</item>
    </derivirana_varijabla>
  </DomainObject.Predmet.ProtuStrankaListNazivFormatedOIB>
  <DomainObject.Predmet.OstaliListFormated>
    <izvorni_sadrzaj>
      <item>TIHANA BRNELIĆ</item>
      <item>Vlasta Šanko</item>
      <item>Dražen Ezgeta</item>
      <item>MESNA INDUSTRIJA VAJDA d.d.</item>
    </izvorni_sadrzaj>
    <derivirana_varijabla naziv="DomainObject.Predmet.OstaliListFormated_1">
      <item>TIHANA BRNELIĆ</item>
      <item>Vlasta Šanko</item>
      <item>Dražen Ezgeta</item>
      <item>MESNA INDUSTRIJA VAJDA d.d.</item>
    </derivirana_varijabla>
  </DomainObject.Predmet.OstaliListFormated>
  <DomainObject.Predmet.OstaliListFormatedOIB>
    <izvorni_sadrzaj>
      <item>TIHANA BRNELIĆ</item>
      <item>Vlasta Šanko</item>
      <item>Dražen Ezgeta, OIB 62061046523</item>
      <item>MESNA INDUSTRIJA VAJDA d.d.</item>
    </izvorni_sadrzaj>
    <derivirana_varijabla naziv="DomainObject.Predmet.OstaliListFormatedOIB_1">
      <item>TIHANA BRNELIĆ</item>
      <item>Vlasta Šanko</item>
      <item>Dražen Ezgeta, OIB 62061046523</item>
      <item>MESNA INDUSTRIJA VAJDA d.d.</item>
    </derivirana_varijabla>
  </DomainObject.Predmet.OstaliListFormatedOIB>
  <DomainObject.Predmet.OstaliListFormatedWithAdress>
    <izvorni_sadrzaj>
      <item>TIHANA BRNELIĆ, 40000 Čakovec</item>
      <item>Vlasta Šanko</item>
      <item>Dražen Ezgeta, Mateo Benussi Cio 8, 52440 Poreč</item>
      <item>MESNA INDUSTRIJA VAJDA d.d., Zagrebačka ulica 4, 40000 Čakovec</item>
    </izvorni_sadrzaj>
    <derivirana_varijabla naziv="DomainObject.Predmet.OstaliListFormatedWithAdress_1">
      <item>TIHANA BRNELIĆ, 40000 Čakovec</item>
      <item>Vlasta Šanko</item>
      <item>Dražen Ezgeta, Mateo Benussi Cio 8, 52440 Poreč</item>
      <item>MESNA INDUSTRIJA VAJDA d.d., Zagrebačka ulica 4, 40000 Čakovec</item>
    </derivirana_varijabla>
  </DomainObject.Predmet.OstaliListFormatedWithAdress>
  <DomainObject.Predmet.OstaliListFormatedWithAdressOIB>
    <izvorni_sadrzaj>
      <item>TIHANA BRNELIĆ, 40000 Čakovec</item>
      <item>Vlasta Šanko</item>
      <item>Dražen Ezgeta, OIB 62061046523, Mateo Benussi Cio 8, 52440 Poreč</item>
      <item>MESNA INDUSTRIJA VAJDA d.d., Zagrebačka ulica 4, 40000 Čakovec</item>
    </izvorni_sadrzaj>
    <derivirana_varijabla naziv="DomainObject.Predmet.OstaliListFormatedWithAdressOIB_1">
      <item>TIHANA BRNELIĆ, 40000 Čakovec</item>
      <item>Vlasta Šanko</item>
      <item>Dražen Ezgeta, OIB 62061046523, Mateo Benussi Cio 8, 52440 Poreč</item>
      <item>MESNA INDUSTRIJA VAJDA d.d., Zagrebačka ulica 4, 40000 Čakovec</item>
    </derivirana_varijabla>
  </DomainObject.Predmet.OstaliListFormatedWithAdressOIB>
  <DomainObject.Predmet.OstaliListNazivFormated>
    <izvorni_sadrzaj>
      <item>TIHANA BRNELIĆ</item>
      <item>Vlasta Šanko</item>
      <item>Dražen Ezgeta</item>
      <item>MESNA INDUSTRIJA VAJDA d.d.</item>
    </izvorni_sadrzaj>
    <derivirana_varijabla naziv="DomainObject.Predmet.OstaliListNazivFormated_1">
      <item>TIHANA BRNELIĆ</item>
      <item>Vlasta Šanko</item>
      <item>Dražen Ezgeta</item>
      <item>MESNA INDUSTRIJA VAJDA d.d.</item>
    </derivirana_varijabla>
  </DomainObject.Predmet.OstaliListNazivFormated>
  <DomainObject.Predmet.OstaliListNazivFormatedOIB>
    <izvorni_sadrzaj>
      <item>TIHANA BRNELIĆ</item>
      <item>Vlasta Šanko</item>
      <item>Dražen Ezgeta, OIB 62061046523</item>
      <item>MESNA INDUSTRIJA VAJDA d.d.</item>
    </izvorni_sadrzaj>
    <derivirana_varijabla naziv="DomainObject.Predmet.OstaliListNazivFormatedOIB_1">
      <item>TIHANA BRNELIĆ</item>
      <item>Vlasta Šanko</item>
      <item>Dražen Ezgeta, OIB 62061046523</item>
      <item>MESNA INDUSTRIJA VAJDA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ISTARSKA KREDITNA BANKA UMAG d.d.  Umag</izvorni_sadrzaj>
    <derivirana_varijabla naziv="DomainObject.Predmet.StrankaIDrugi_1">ISTARSKA KREDITNA BANKA UMAG d.d.  Umag</derivirana_varijabla>
  </DomainObject.Predmet.StrankaIDrugi>
  <DomainObject.Predmet.ProtustrankaIDrugi>
    <izvorni_sadrzaj>PORPORELLA d.o.o.  Novigrad</izvorni_sadrzaj>
    <derivirana_varijabla naziv="DomainObject.Predmet.ProtustrankaIDrugi_1">PORPORELLA d.o.o.  Novigrad</derivirana_varijabla>
  </DomainObject.Predmet.ProtustrankaIDrugi>
  <DomainObject.Predmet.StrankaIDrugiAdressOIB>
    <izvorni_sadrzaj>ISTARSKA KREDITNA BANKA UMAG d.d.  Umag, OIB 65723536010, E. Miloša 1, 52 470 Umag</izvorni_sadrzaj>
    <derivirana_varijabla naziv="DomainObject.Predmet.StrankaIDrugiAdressOIB_1">ISTARSKA KREDITNA BANKA UMAG d.d.  Umag, OIB 65723536010, E. Miloša 1, 52 470 Umag</derivirana_varijabla>
  </DomainObject.Predmet.StrankaIDrugiAdressOIB>
  <DomainObject.Predmet.ProtustrankaIDrugiAdressOIB>
    <izvorni_sadrzaj>PORPORELLA d.o.o.  Novigrad, OIB 02997098854, Rijeka Dragonja 5, 52 466 Novigrad</izvorni_sadrzaj>
    <derivirana_varijabla naziv="DomainObject.Predmet.ProtustrankaIDrugiAdressOIB_1">PORPORELLA d.o.o.  Novigrad, OIB 02997098854, Rijeka Dragonja 5, 52 466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  Umag</item>
      <item>PORPORELLA d.o.o.  Novigrad</item>
      <item>TIHANA BRNELIĆ</item>
      <item>Vlasta Šanko</item>
      <item>Dražen Ezgeta</item>
      <item>MESNA INDUSTRIJA VAJDA d.d.</item>
    </izvorni_sadrzaj>
    <derivirana_varijabla naziv="DomainObject.Predmet.SudioniciListNaziv_1">
      <item>ISTARSKA KREDITNA BANKA UMAG d.d.  Umag</item>
      <item>PORPORELLA d.o.o.  Novigrad</item>
      <item>TIHANA BRNELIĆ</item>
      <item>Vlasta Šanko</item>
      <item>Dražen Ezgeta</item>
      <item>MESNA INDUSTRIJA VAJDA d.d.</item>
    </derivirana_varijabla>
  </DomainObject.Predmet.SudioniciListNaziv>
  <DomainObject.Predmet.SudioniciListAdressOIB>
    <izvorni_sadrzaj>
      <item>ISTARSKA KREDITNA BANKA UMAG d.d.  Umag, OIB 65723536010, E. Miloša 1,52 470 Umag</item>
      <item>PORPORELLA d.o.o.  Novigrad, OIB 02997098854, Rijeka Dragonja 5,52 466 Novigrad</item>
      <item>TIHANA BRNELIĆ, 40000 Čakovec</item>
      <item>Vlasta Šanko</item>
      <item>Dražen Ezgeta, OIB 62061046523, Mateo Benussi Cio 8,52440 Poreč</item>
      <item>MESNA INDUSTRIJA VAJDA d.d., Zagrebačka ulica 4,40000 Čakovec</item>
    </izvorni_sadrzaj>
    <derivirana_varijabla naziv="DomainObject.Predmet.SudioniciListAdressOIB_1">
      <item>ISTARSKA KREDITNA BANKA UMAG d.d.  Umag, OIB 65723536010, E. Miloša 1,52 470 Umag</item>
      <item>PORPORELLA d.o.o.  Novigrad, OIB 02997098854, Rijeka Dragonja 5,52 466 Novigrad</item>
      <item>TIHANA BRNELIĆ, 40000 Čakovec</item>
      <item>Vlasta Šanko</item>
      <item>Dražen Ezgeta, OIB 62061046523, Mateo Benussi Cio 8,52440 Poreč</item>
      <item>MESNA INDUSTRIJA VAJDA d.d., Zagrebačka ulica 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02997098854</item>
      <item>, OIB null</item>
      <item>, OIB null</item>
      <item>, OIB 62061046523</item>
      <item>, OIB null</item>
    </izvorni_sadrzaj>
    <derivirana_varijabla naziv="DomainObject.Predmet.SudioniciListNazivOIB_1">
      <item>, OIB 65723536010</item>
      <item>, OIB 02997098854</item>
      <item>, OIB null</item>
      <item>, OIB null</item>
      <item>, OIB 62061046523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6E92C0-AC25-4EB3-9AEC-877DDDAF37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318</properties:Words>
  <properties:Characters>1701</properties:Characters>
  <properties:Lines>62</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2016-07-18T06:44:00Z</dcterms:created>
  <dc:creator>rcerneka</dc:creator>
  <cp:lastModifiedBy>Jasna Radulović</cp:lastModifiedBy>
  <cp:lastPrinted>2016-07-18T06:47:00Z</cp:lastPrinted>
  <dcterms:modified xmlns:xsi="http://www.w3.org/2001/XMLSchema-instance" xsi:type="dcterms:W3CDTF">2016-07-18T06:49:00Z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