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b847" w14:paraId="449b847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</w:t>
      </w:r>
      <w:r w:rsidR="00661990">
        <w:rPr>
          <w:lang w:val="hr-HR"/>
        </w:rPr>
        <w:t>5</w:t>
      </w:r>
      <w:r w:rsidR="004867A3">
        <w:rPr>
          <w:lang w:val="hr-HR"/>
        </w:rPr>
        <w:t>.</w:t>
      </w:r>
      <w:r w:rsidR="00661990">
        <w:rPr>
          <w:lang w:val="hr-HR"/>
        </w:rPr>
        <w:t xml:space="preserve"> St-</w:t>
      </w:r>
      <w:r w:rsidR="004867A3">
        <w:rPr>
          <w:lang w:val="hr-HR"/>
        </w:rPr>
        <w:t>789</w:t>
      </w:r>
      <w:r w:rsidR="000664E3" w:rsidRPr="000664E3">
        <w:rPr>
          <w:lang w:val="hr-HR"/>
        </w:rPr>
        <w:t>/201</w:t>
      </w:r>
      <w:r w:rsidR="004867A3">
        <w:rPr>
          <w:lang w:val="hr-HR"/>
        </w:rPr>
        <w:t>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4867A3">
        <w:rPr>
          <w:lang w:val="hr-HR"/>
        </w:rPr>
        <w:t xml:space="preserve">LUMA TRGOVINA j.d.o.o. za trgovinu i usluge, Lukavec, Starogradska 38,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>:</w:t>
      </w:r>
      <w:r w:rsidR="008679E5">
        <w:rPr>
          <w:lang w:val="hr-HR"/>
        </w:rPr>
        <w:t xml:space="preserve"> </w:t>
      </w:r>
      <w:r w:rsidR="004867A3">
        <w:rPr>
          <w:lang w:val="hr-HR"/>
        </w:rPr>
        <w:t>080829473</w:t>
      </w:r>
      <w:r w:rsidRPr="000664E3">
        <w:rPr>
          <w:lang w:val="hr-HR"/>
        </w:rPr>
        <w:t xml:space="preserve">, OIB: </w:t>
      </w:r>
      <w:r w:rsidR="004867A3">
        <w:rPr>
          <w:lang w:val="hr-HR"/>
        </w:rPr>
        <w:t>53144286087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8758F4">
        <w:rPr>
          <w:lang w:val="hr-HR"/>
        </w:rPr>
        <w:t>i</w:t>
      </w:r>
      <w:r w:rsidR="00CB101E">
        <w:rPr>
          <w:lang w:val="hr-HR"/>
        </w:rPr>
        <w:t xml:space="preserve"> kod ovoga suda pod brojem St-</w:t>
      </w:r>
      <w:r w:rsidR="004867A3">
        <w:rPr>
          <w:lang w:val="hr-HR"/>
        </w:rPr>
        <w:t>789</w:t>
      </w:r>
      <w:r w:rsidRPr="000664E3">
        <w:rPr>
          <w:lang w:val="hr-HR"/>
        </w:rPr>
        <w:t>/201</w:t>
      </w:r>
      <w:r w:rsidR="004867A3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</w:t>
      </w:r>
      <w:r w:rsidR="008679E5">
        <w:rPr>
          <w:lang w:val="hr-HR"/>
        </w:rPr>
        <w:t>.</w:t>
      </w:r>
      <w:r w:rsidRPr="000664E3">
        <w:rPr>
          <w:lang w:val="hr-HR"/>
        </w:rPr>
        <w:t xml:space="preserve">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867A3">
        <w:rPr>
          <w:lang w:val="hr-HR"/>
        </w:rPr>
        <w:t>7.721,44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867A3">
        <w:rPr>
          <w:lang w:val="hr-HR"/>
        </w:rPr>
        <w:t>Luka Matanović, Lukavec, Starogradska 38</w:t>
      </w:r>
      <w:r w:rsidR="00CB101E">
        <w:rPr>
          <w:lang w:val="hr-HR"/>
        </w:rPr>
        <w:t>,</w:t>
      </w:r>
      <w:r w:rsidRPr="000664E3">
        <w:rPr>
          <w:lang w:val="hr-HR"/>
        </w:rPr>
        <w:t xml:space="preserve"> </w:t>
      </w:r>
      <w:r w:rsidR="004867A3">
        <w:rPr>
          <w:lang w:val="hr-HR"/>
        </w:rPr>
        <w:t xml:space="preserve">OIB: 88338735798,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4867A3">
        <w:rPr>
          <w:lang w:val="hr-HR"/>
        </w:rPr>
        <w:t>4. listopada</w:t>
      </w:r>
      <w:r w:rsidRPr="000664E3">
        <w:rPr>
          <w:lang w:val="hr-HR"/>
        </w:rPr>
        <w:t xml:space="preserve"> 201</w:t>
      </w:r>
      <w:r w:rsidR="008679E5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4867A3" w:rsidP="000664E3" w:rsidR="004867A3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637318" w:rsidP="000664E3" w:rsidR="00637318">
      <w:pPr>
        <w:rPr>
          <w:lang w:val="hr-HR"/>
        </w:rPr>
      </w:pPr>
      <w:r>
        <w:rPr>
          <w:lang w:val="hr-HR"/>
        </w:rPr>
        <w:t xml:space="preserve">          </w:t>
      </w:r>
      <w:r w:rsidR="004867A3">
        <w:rPr>
          <w:lang w:val="hr-HR"/>
        </w:rPr>
        <w:t>zakonskom zastupniku</w:t>
      </w:r>
      <w:r>
        <w:rPr>
          <w:lang w:val="hr-HR"/>
        </w:rPr>
        <w:t xml:space="preserve"> putem e-oglasne ploče suda</w:t>
      </w:r>
    </w:p>
    <w:p w:rsidRDefault="008679E5" w:rsidP="000664E3" w:rsidR="00894A7D" w:rsidRPr="000664E3">
      <w:pPr>
        <w:rPr>
          <w:lang w:val="hr-HR"/>
        </w:rPr>
      </w:pPr>
      <w:r>
        <w:rPr>
          <w:lang w:val="hr-HR"/>
        </w:rPr>
        <w:t>Bj.4</w:t>
      </w:r>
      <w:r w:rsidR="0094317E">
        <w:rPr>
          <w:lang w:val="hr-HR"/>
        </w:rPr>
        <w:t>.1</w:t>
      </w:r>
      <w:r w:rsidR="004867A3">
        <w:rPr>
          <w:lang w:val="hr-HR"/>
        </w:rPr>
        <w:t>0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3813" w:rsidR="004A3813">
      <w:r>
        <w:separator/>
      </w:r>
    </w:p>
  </w:endnote>
  <w:endnote w:id="0" w:type="continuationSeparator">
    <w:p w:rsidRDefault="004A3813" w:rsidR="004A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3813" w:rsidR="004A3813">
      <w:r>
        <w:separator/>
      </w:r>
    </w:p>
  </w:footnote>
  <w:footnote w:id="0" w:type="continuationSeparator">
    <w:p w:rsidRDefault="004A3813" w:rsidR="004A3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73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05B3"/>
    <w:rsid w:val="00077239"/>
    <w:rsid w:val="000931A1"/>
    <w:rsid w:val="000E7F8E"/>
    <w:rsid w:val="000F33D9"/>
    <w:rsid w:val="001035FC"/>
    <w:rsid w:val="00173939"/>
    <w:rsid w:val="001A2E90"/>
    <w:rsid w:val="001D1B3B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856E4"/>
    <w:rsid w:val="003A233F"/>
    <w:rsid w:val="00411530"/>
    <w:rsid w:val="004368C8"/>
    <w:rsid w:val="004867A3"/>
    <w:rsid w:val="004A3813"/>
    <w:rsid w:val="004D5164"/>
    <w:rsid w:val="004F1D25"/>
    <w:rsid w:val="005A2447"/>
    <w:rsid w:val="005A6A0A"/>
    <w:rsid w:val="005E7F6D"/>
    <w:rsid w:val="00606637"/>
    <w:rsid w:val="00637318"/>
    <w:rsid w:val="006425FF"/>
    <w:rsid w:val="0066064B"/>
    <w:rsid w:val="00661990"/>
    <w:rsid w:val="006825E3"/>
    <w:rsid w:val="006D69FC"/>
    <w:rsid w:val="00701DB2"/>
    <w:rsid w:val="00725BCB"/>
    <w:rsid w:val="007F06DD"/>
    <w:rsid w:val="00834CA1"/>
    <w:rsid w:val="008530FB"/>
    <w:rsid w:val="008638CA"/>
    <w:rsid w:val="008679E5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101E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ED383D"/>
    <w:rsid w:val="00F24118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1B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B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B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B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B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D1B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B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B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B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B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St-789/2016</izvorni_sadrzaj>
    <derivirana_varijabla naziv="DomainObject.Predmet.OznakaBroj_1">St-789/2016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LUMA TRGOVINA j.d.o.o. za trgovinu i usluge</izvorni_sadrzaj>
    <derivirana_varijabla naziv="DomainObject.Predmet.ProtustrankaFormated_1">  LUMA TRGOVINA j.d.o.o. za trgovinu i usluge</derivirana_varijabla>
  </DomainObject.Predmet.ProtustrankaFormated>
  <DomainObject.Predmet.ProtustrankaFormatedOIB>
    <izvorni_sadrzaj>  LUMA TRGOVINA j.d.o.o. za trgovinu i usluge, OIB 53144286087</izvorni_sadrzaj>
    <derivirana_varijabla naziv="DomainObject.Predmet.ProtustrankaFormatedOIB_1">  LUMA TRGOVINA j.d.o.o. za trgovinu i usluge, OIB 53144286087</derivirana_varijabla>
  </DomainObject.Predmet.ProtustrankaFormatedOIB>
  <DomainObject.Predmet.ProtustrankaFormatedWithAdress>
    <izvorni_sadrzaj> LUMA TRGOVINA j.d.o.o. za trgovinu i usluge, Starogradska 38, 10412 Lukavec</izvorni_sadrzaj>
    <derivirana_varijabla naziv="DomainObject.Predmet.ProtustrankaFormatedWithAdress_1"> LUMA TRGOVINA j.d.o.o. za trgovinu i usluge, Starogradska 38, 10412 Lukavec</derivirana_varijabla>
  </DomainObject.Predmet.ProtustrankaFormatedWithAdress>
  <DomainObject.Predmet.ProtustrankaFormatedWithAdressOIB>
    <izvorni_sadrzaj> LUMA TRGOVINA j.d.o.o. za trgovinu i usluge, OIB 53144286087, Starogradska 38, 10412 Lukavec</izvorni_sadrzaj>
    <derivirana_varijabla naziv="DomainObject.Predmet.ProtustrankaFormatedWithAdressOIB_1"> LUMA TRGOVINA j.d.o.o. za trgovinu i usluge, OIB 53144286087, Starogradska 38, 10412 Lukavec</derivirana_varijabla>
  </DomainObject.Predmet.ProtustrankaFormatedWithAdressOIB>
  <DomainObject.Predmet.ProtustrankaWithAdress>
    <izvorni_sadrzaj>LUMA TRGOVINA j.d.o.o. za trgovinu i usluge Starogradska 38, 10412 Lukavec</izvorni_sadrzaj>
    <derivirana_varijabla naziv="DomainObject.Predmet.ProtustrankaWithAdress_1">LUMA TRGOVINA j.d.o.o. za trgovinu i usluge Starogradska 38, 10412 Lukavec</derivirana_varijabla>
  </DomainObject.Predmet.ProtustrankaWithAdress>
  <DomainObject.Predmet.ProtustrankaWithAdressOIB>
    <izvorni_sadrzaj>LUMA TRGOVINA j.d.o.o. za trgovinu i usluge, OIB 53144286087, Starogradska 38, 10412 Lukavec</izvorni_sadrzaj>
    <derivirana_varijabla naziv="DomainObject.Predmet.ProtustrankaWithAdressOIB_1">LUMA TRGOVINA j.d.o.o. za trgovinu i usluge, OIB 53144286087, Starogradska 38, 10412 Lukavec</derivirana_varijabla>
  </DomainObject.Predmet.ProtustrankaWithAdressOIB>
  <DomainObject.Predmet.ProtustrankaNazivFormated>
    <izvorni_sadrzaj>LUMA TRGOVINA j.d.o.o. za trgovinu i usluge</izvorni_sadrzaj>
    <derivirana_varijabla naziv="DomainObject.Predmet.ProtustrankaNazivFormated_1">LUMA TRGOVINA j.d.o.o. za trgovinu i usluge</derivirana_varijabla>
  </DomainObject.Predmet.ProtustrankaNazivFormated>
  <DomainObject.Predmet.ProtustrankaNazivFormatedOIB>
    <izvorni_sadrzaj>LUMA TRGOVINA j.d.o.o. za trgovinu i usluge, OIB 53144286087</izvorni_sadrzaj>
    <derivirana_varijabla naziv="DomainObject.Predmet.ProtustrankaNazivFormatedOIB_1">LUMA TRGOVINA j.d.o.o. za trgovinu i usluge, OIB 53144286087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LUMA TRGOVINA j.d.o.o. za trgovinu i usluge</item>
    </izvorni_sadrzaj>
    <derivirana_varijabla naziv="DomainObject.Predmet.ProtuStrankaListFormated_1">
      <item>LUMA TRGOVINA j.d.o.o. za trgovinu i usluge</item>
    </derivirana_varijabla>
  </DomainObject.Predmet.ProtuStrankaListFormated>
  <DomainObject.Predmet.ProtuStrankaListFormatedOIB>
    <izvorni_sadrzaj>
      <item>LUMA TRGOVINA j.d.o.o. za trgovinu i usluge, OIB 53144286087</item>
    </izvorni_sadrzaj>
    <derivirana_varijabla naziv="DomainObject.Predmet.ProtuStrankaListFormatedOIB_1">
      <item>LUMA TRGOVINA j.d.o.o. za trgovinu i usluge, OIB 53144286087</item>
    </derivirana_varijabla>
  </DomainObject.Predmet.ProtuStrankaListFormatedOIB>
  <DomainObject.Predmet.ProtuStrankaListFormatedWithAdress>
    <izvorni_sadrzaj>
      <item>LUMA TRGOVINA j.d.o.o. za trgovinu i usluge, Starogradska 38, 10412 Lukavec</item>
    </izvorni_sadrzaj>
    <derivirana_varijabla naziv="DomainObject.Predmet.ProtuStrankaListFormatedWithAdress_1">
      <item>LUMA TRGOVINA j.d.o.o. za trgovinu i usluge, Starogradska 38, 10412 Lukavec</item>
    </derivirana_varijabla>
  </DomainObject.Predmet.ProtuStrankaListFormatedWithAdress>
  <DomainObject.Predmet.ProtuStrankaListFormatedWithAdressOIB>
    <izvorni_sadrzaj>
      <item>LUMA TRGOVINA j.d.o.o. za trgovinu i usluge, OIB 53144286087, Starogradska 38, 10412 Lukavec</item>
    </izvorni_sadrzaj>
    <derivirana_varijabla naziv="DomainObject.Predmet.ProtuStrankaListFormatedWithAdressOIB_1">
      <item>LUMA TRGOVINA j.d.o.o. za trgovinu i usluge, OIB 53144286087, Starogradska 38, 10412 Lukavec</item>
    </derivirana_varijabla>
  </DomainObject.Predmet.ProtuStrankaListFormatedWithAdressOIB>
  <DomainObject.Predmet.ProtuStrankaListNazivFormated>
    <izvorni_sadrzaj>
      <item>LUMA TRGOVINA j.d.o.o. za trgovinu i usluge</item>
    </izvorni_sadrzaj>
    <derivirana_varijabla naziv="DomainObject.Predmet.ProtuStrankaListNazivFormated_1">
      <item>LUMA TRGOVINA j.d.o.o. za trgovinu i usluge</item>
    </derivirana_varijabla>
  </DomainObject.Predmet.ProtuStrankaListNazivFormated>
  <DomainObject.Predmet.ProtuStrankaListNazivFormatedOIB>
    <izvorni_sadrzaj>
      <item>LUMA TRGOVINA j.d.o.o. za trgovinu i usluge, OIB 53144286087</item>
    </izvorni_sadrzaj>
    <derivirana_varijabla naziv="DomainObject.Predmet.ProtuStrankaListNazivFormatedOIB_1">
      <item>LUMA TRGOVINA j.d.o.o. za trgovinu i usluge, OIB 53144286087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LUMA TRGOVINA j.d.o.o. za trgovinu i usluge</izvorni_sadrzaj>
    <derivirana_varijabla naziv="DomainObject.Predmet.ProtustrankaIDrugi_1">LUMA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LUMA TRGOVINA j.d.o.o. za trgovinu i usluge, OIB 53144286087, Starogradska 38, 10412 Lukavec</izvorni_sadrzaj>
    <derivirana_varijabla naziv="DomainObject.Predmet.ProtustrankaIDrugiAdressOIB_1">LUMA TRGOVINA j.d.o.o. za trgovinu i usluge, OIB 53144286087, Starogradska 38, 10412 Lukavec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LUMA TRGOVINA j.d.o.o. za trgovinu i usluge</item>
      <item>FINA Regionalni centar Zagreb</item>
    </izvorni_sadrzaj>
    <derivirana_varijabla naziv="DomainObject.Predmet.SudioniciListNaziv_1">
      <item>LUMA TRGOVINA j.d.o.o. za trgovinu i usluge</item>
      <item>FINA Regionalni centar Zagreb</item>
    </derivirana_varijabla>
  </DomainObject.Predmet.SudioniciListNaziv>
  <DomainObject.Predmet.SudioniciListAdressOIB>
    <izvorni_sadrzaj>
      <item>LUMA TRGOVINA j.d.o.o. za trgovinu i usluge, OIB 53144286087, Starogradska 38,10412 Lukavec</item>
      <item>FINA Regionalni centar Zagreb, OIB 85821130368, Trg svibanjskih žrtava 1995. br. 1,10000 Zagreb</item>
    </izvorni_sadrzaj>
    <derivirana_varijabla naziv="DomainObject.Predmet.SudioniciListAdressOIB_1">
      <item>LUMA TRGOVINA j.d.o.o. za trgovinu i usluge, OIB 53144286087, Starogradska 38,10412 Lukavec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53144286087</item>
      <item>, OIB 85821130368</item>
    </izvorni_sadrzaj>
    <derivirana_varijabla naziv="DomainObject.Predmet.SudioniciListNazivOIB_1">
      <item>, OIB 53144286087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297</properties:Words>
  <properties:Characters>1679</properties:Characters>
  <properties:Lines>50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2015-10-19T12:45:00Z</dcterms:created>
  <dc:creator>553y7k3</dc:creator>
  <cp:keywords/>
  <cp:lastModifiedBy>Željka Vitez</cp:lastModifiedBy>
  <cp:lastPrinted>2016-10-04T12:44:00Z</cp:lastPrinted>
  <dcterms:modified xmlns:xsi="http://www.w3.org/2001/XMLSchema-instance" xsi:type="dcterms:W3CDTF">2016-10-04T12:45:00Z</dcterms:modified>
  <cp:revision>5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