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c0ef" w14:paraId="b42c0ef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46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17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70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70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70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70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17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70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70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7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70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St-639/2016</izvorni_sadrzaj>
    <derivirana_varijabla naziv="DomainObject.Predmet.OznakaBroj_1">St-639/2016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RUŽA d.o.o. PULA</izvorni_sadrzaj>
    <derivirana_varijabla naziv="DomainObject.Predmet.ProtustrankaFormated_1">  PLAVA RUŽA d.o.o. PULA</derivirana_varijabla>
  </DomainObject.Predmet.ProtustrankaFormated>
  <DomainObject.Predmet.ProtustrankaFormatedOIB>
    <izvorni_sadrzaj>  PLAVA RUŽA d.o.o. PULA, OIB 34397873244</izvorni_sadrzaj>
    <derivirana_varijabla naziv="DomainObject.Predmet.ProtustrankaFormatedOIB_1">  PLAVA RUŽA d.o.o. PULA, OIB 34397873244</derivirana_varijabla>
  </DomainObject.Predmet.ProtustrankaFormatedOIB>
  <DomainObject.Predmet.ProtustrankaFormatedWithAdress>
    <izvorni_sadrzaj> PLAVA RUŽA d.o.o. PULA, Scalierova 25, 52100 Pula</izvorni_sadrzaj>
    <derivirana_varijabla naziv="DomainObject.Predmet.ProtustrankaFormatedWithAdress_1"> PLAVA RUŽA d.o.o. PULA, Scalierova 25, 52100 Pula</derivirana_varijabla>
  </DomainObject.Predmet.ProtustrankaFormatedWithAdress>
  <DomainObject.Predmet.ProtustrankaFormatedWithAdressOIB>
    <izvorni_sadrzaj> PLAVA RUŽA d.o.o. PULA, OIB 34397873244, Scalierova 25, 52100 Pula</izvorni_sadrzaj>
    <derivirana_varijabla naziv="DomainObject.Predmet.ProtustrankaFormatedWithAdressOIB_1"> PLAVA RUŽA d.o.o. PULA, OIB 34397873244, Scalierova 25, 52100 Pula</derivirana_varijabla>
  </DomainObject.Predmet.ProtustrankaFormatedWithAdressOIB>
  <DomainObject.Predmet.ProtustrankaWithAdress>
    <izvorni_sadrzaj>PLAVA RUŽA d.o.o. PULA Scalierova 25, 52100 Pula</izvorni_sadrzaj>
    <derivirana_varijabla naziv="DomainObject.Predmet.ProtustrankaWithAdress_1">PLAVA RUŽA d.o.o. PULA Scalierova 25, 52100 Pula</derivirana_varijabla>
  </DomainObject.Predmet.ProtustrankaWithAdress>
  <DomainObject.Predmet.ProtustrankaWithAdressOIB>
    <izvorni_sadrzaj>PLAVA RUŽA d.o.o. PULA, OIB 34397873244, Scalierova 25, 52100 Pula</izvorni_sadrzaj>
    <derivirana_varijabla naziv="DomainObject.Predmet.ProtustrankaWithAdressOIB_1">PLAVA RUŽA d.o.o. PULA, OIB 34397873244, Scalierova 25, 52100 Pula</derivirana_varijabla>
  </DomainObject.Predmet.ProtustrankaWithAdressOIB>
  <DomainObject.Predmet.ProtustrankaNazivFormated>
    <izvorni_sadrzaj>PLAVA RUŽA d.o.o. PULA</izvorni_sadrzaj>
    <derivirana_varijabla naziv="DomainObject.Predmet.ProtustrankaNazivFormated_1">PLAVA RUŽA d.o.o. PULA</derivirana_varijabla>
  </DomainObject.Predmet.ProtustrankaNazivFormated>
  <DomainObject.Predmet.ProtustrankaNazivFormatedOIB>
    <izvorni_sadrzaj>PLAVA RUŽA d.o.o. PULA, OIB 34397873244</izvorni_sadrzaj>
    <derivirana_varijabla naziv="DomainObject.Predmet.ProtustrankaNazivFormatedOIB_1">PLAVA RUŽA d.o.o. PULA, OIB 34397873244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6671.11</izvorni_sadrzaj>
    <derivirana_varijabla naziv="DomainObject.Predmet.TrenutnaVrijednost_1">6671.11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PLAVA RUŽA d.o.o. PULA</item>
    </izvorni_sadrzaj>
    <derivirana_varijabla naziv="DomainObject.Predmet.ProtuStrankaListFormated_1">
      <item>PLAVA RUŽA d.o.o. PULA</item>
    </derivirana_varijabla>
  </DomainObject.Predmet.ProtuStrankaListFormated>
  <DomainObject.Predmet.ProtuStrankaListFormatedOIB>
    <izvorni_sadrzaj>
      <item>PLAVA RUŽA d.o.o. PULA, OIB 34397873244</item>
    </izvorni_sadrzaj>
    <derivirana_varijabla naziv="DomainObject.Predmet.ProtuStrankaListFormatedOIB_1">
      <item>PLAVA RUŽA d.o.o. PULA, OIB 34397873244</item>
    </derivirana_varijabla>
  </DomainObject.Predmet.ProtuStrankaListFormatedOIB>
  <DomainObject.Predmet.ProtuStrankaListFormatedWithAdress>
    <izvorni_sadrzaj>
      <item>PLAVA RUŽA d.o.o. PULA, Scalierova 25, 52100 Pula</item>
    </izvorni_sadrzaj>
    <derivirana_varijabla naziv="DomainObject.Predmet.ProtuStrankaListFormatedWithAdress_1">
      <item>PLAVA RUŽA d.o.o. PULA, Scalierova 25, 52100 Pula</item>
    </derivirana_varijabla>
  </DomainObject.Predmet.ProtuStrankaListFormatedWithAdress>
  <DomainObject.Predmet.ProtuStrankaListFormatedWithAdressOIB>
    <izvorni_sadrzaj>
      <item>PLAVA RUŽA d.o.o. PULA, OIB 34397873244, Scalierova 25, 52100 Pula</item>
    </izvorni_sadrzaj>
    <derivirana_varijabla naziv="DomainObject.Predmet.ProtuStrankaListFormatedWithAdressOIB_1">
      <item>PLAVA RUŽA d.o.o. PULA, OIB 34397873244, Scalierova 25, 52100 Pula</item>
    </derivirana_varijabla>
  </DomainObject.Predmet.ProtuStrankaListFormatedWithAdressOIB>
  <DomainObject.Predmet.ProtuStrankaListNazivFormated>
    <izvorni_sadrzaj>
      <item>PLAVA RUŽA d.o.o. PULA</item>
    </izvorni_sadrzaj>
    <derivirana_varijabla naziv="DomainObject.Predmet.ProtuStrankaListNazivFormated_1">
      <item>PLAVA RUŽA d.o.o. PULA</item>
    </derivirana_varijabla>
  </DomainObject.Predmet.ProtuStrankaListNazivFormated>
  <DomainObject.Predmet.ProtuStrankaListNazivFormatedOIB>
    <izvorni_sadrzaj>
      <item>PLAVA RUŽA d.o.o. PULA, OIB 34397873244</item>
    </izvorni_sadrzaj>
    <derivirana_varijabla naziv="DomainObject.Predmet.ProtuStrankaListNazivFormatedOIB_1">
      <item>PLAVA RUŽA d.o.o. PULA, OIB 34397873244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PLAVA RUŽA d.o.o. PULA</izvorni_sadrzaj>
    <derivirana_varijabla naziv="DomainObject.Predmet.ProtustrankaIDrugi_1">PLAVA RUŽA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PLAVA RUŽA d.o.o. PULA, OIB 34397873244, Scalierova 25, 52100 Pula</izvorni_sadrzaj>
    <derivirana_varijabla naziv="DomainObject.Predmet.ProtustrankaIDrugiAdressOIB_1">PLAVA RUŽA d.o.o. PULA, OIB 34397873244, Scalierova 25,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PLAVA RUŽA d.o.o. PULA</item>
    </izvorni_sadrzaj>
    <derivirana_varijabla naziv="DomainObject.Predmet.SudioniciListNaziv_1">
      <item>FINANCIJSKA AGENCIJA, RC RIJEKA, PODRUŽNICA PULA, PULA</item>
      <item>PLAVA RUŽA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PLAVA RUŽA d.o.o. PULA, OIB 34397873244, Scalierova 25,52100 Pula</item>
    </izvorni_sadrzaj>
    <derivirana_varijabla naziv="DomainObject.Predmet.SudioniciListAdressOIB_1">
      <item>FINANCIJSKA AGENCIJA, RC RIJEKA, PODRUŽNICA PULA, PULA, OIB 85821130368, Giardini 5,52100 Pula</item>
      <item>PLAVA RUŽA d.o.o. PULA, OIB 34397873244, Scalierova 25,52100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34397873244</item>
    </izvorni_sadrzaj>
    <derivirana_varijabla naziv="DomainObject.Predmet.SudioniciListNazivOIB_1">
      <item>, OIB 85821130368</item>
      <item>, OIB 34397873244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Tamara Žgrablić Širol</cp:lastModifiedBy>
  <dcterms:modified xmlns:xsi="http://www.w3.org/2001/XMLSchema-instance" xsi:type="dcterms:W3CDTF">2016-09-22T07:04:00Z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