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bf4a" w14:paraId="b3ebf4a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B00F1A">
        <w:rPr>
          <w:rFonts w:cs="Times New Roman" w:eastAsia="Times New Roman"/>
          <w:lang w:eastAsia="hr-HR"/>
        </w:rPr>
        <w:t>86</w:t>
      </w:r>
      <w:proofErr w:type="spellEnd"/>
      <w:r w:rsidR="00B00F1A">
        <w:rPr>
          <w:rFonts w:cs="Times New Roman" w:eastAsia="Times New Roman"/>
          <w:lang w:eastAsia="hr-HR"/>
        </w:rPr>
        <w:t>/</w:t>
      </w:r>
      <w:proofErr w:type="spellStart"/>
      <w:r w:rsidR="00B00F1A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B00F1A" w:rsidRPr="00B00F1A">
        <w:t>Porto Pet d.o.o.</w:t>
      </w:r>
      <w:r w:rsidR="00B00F1A">
        <w:t xml:space="preserve">, </w:t>
      </w:r>
      <w:r w:rsidR="00123B18">
        <w:t xml:space="preserve">Zagreb, </w:t>
      </w:r>
      <w:r w:rsidR="00CA29DB" w:rsidRPr="00CA29DB">
        <w:t>Trg Ante Starčevića 7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CA29DB" w:rsidRPr="00CA29DB">
        <w:t>94980782558</w:t>
      </w:r>
      <w:proofErr w:type="spellEnd"/>
      <w:r w:rsidR="00123B18" w:rsidRPr="00907AB4">
        <w:t xml:space="preserve">, dana </w:t>
      </w:r>
      <w:r w:rsidR="0046066B">
        <w:t>5</w:t>
      </w:r>
      <w:r w:rsidR="00123B18">
        <w:t xml:space="preserve">. </w:t>
      </w:r>
      <w:r w:rsidR="0046066B">
        <w:t>travnja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CA29DB" w:rsidRPr="00B00F1A">
        <w:t>Porto Pet d.o.o.</w:t>
      </w:r>
      <w:r w:rsidR="00CA29DB">
        <w:t xml:space="preserve">, Zagreb, </w:t>
      </w:r>
      <w:r w:rsidR="00CA29DB" w:rsidRPr="00CA29DB">
        <w:t>Trg Ante Starčevića 7</w:t>
      </w:r>
      <w:r w:rsidR="00CA29DB">
        <w:t xml:space="preserve">, </w:t>
      </w:r>
      <w:proofErr w:type="spellStart"/>
      <w:r w:rsidR="00CA29DB">
        <w:t>OIB</w:t>
      </w:r>
      <w:proofErr w:type="spellEnd"/>
      <w:r w:rsidR="00CA29DB">
        <w:t xml:space="preserve">: </w:t>
      </w:r>
      <w:proofErr w:type="spellStart"/>
      <w:r w:rsidR="00CA29DB" w:rsidRPr="00CA29DB">
        <w:t>94980782558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r w:rsidR="00CA29DB">
        <w:rPr>
          <w:rFonts w:cs="Times New Roman" w:eastAsia="Times New Roman"/>
          <w:lang w:eastAsia="hr-HR"/>
        </w:rPr>
        <w:t>9</w:t>
      </w:r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CA29DB">
        <w:rPr>
          <w:rFonts w:cs="Times New Roman" w:eastAsia="Times New Roman"/>
          <w:lang w:eastAsia="hr-HR"/>
        </w:rPr>
        <w:t>siječnja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</w:t>
      </w:r>
      <w:r w:rsidR="00CA29DB">
        <w:rPr>
          <w:rFonts w:cs="Times New Roman" w:eastAsia="Times New Roman"/>
          <w:lang w:eastAsia="hr-HR"/>
        </w:rPr>
        <w:t>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CA29DB">
        <w:rPr>
          <w:rFonts w:cs="Times New Roman" w:eastAsia="Times New Roman"/>
          <w:lang w:eastAsia="hr-HR"/>
        </w:rPr>
        <w:t>6.</w:t>
      </w:r>
      <w:r w:rsidR="0046066B">
        <w:rPr>
          <w:rFonts w:cs="Times New Roman" w:eastAsia="Times New Roman"/>
          <w:lang w:eastAsia="hr-HR"/>
        </w:rPr>
        <w:t>585</w:t>
      </w:r>
      <w:proofErr w:type="spellEnd"/>
      <w:r w:rsidR="00CA29DB">
        <w:rPr>
          <w:rFonts w:cs="Times New Roman" w:eastAsia="Times New Roman"/>
          <w:lang w:eastAsia="hr-HR"/>
        </w:rPr>
        <w:t>,</w:t>
      </w:r>
      <w:proofErr w:type="spellStart"/>
      <w:r w:rsidR="00CA29DB">
        <w:rPr>
          <w:rFonts w:cs="Times New Roman" w:eastAsia="Times New Roman"/>
          <w:lang w:eastAsia="hr-HR"/>
        </w:rPr>
        <w:t>93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r w:rsidR="0046066B">
        <w:rPr>
          <w:rFonts w:cs="Times New Roman" w:eastAsia="Times New Roman"/>
          <w:lang w:eastAsia="hr-HR"/>
        </w:rPr>
        <w:t>5</w:t>
      </w:r>
      <w:r w:rsidR="00D0252D">
        <w:rPr>
          <w:rFonts w:cs="Times New Roman" w:eastAsia="Times New Roman"/>
          <w:lang w:eastAsia="hr-HR"/>
        </w:rPr>
        <w:t xml:space="preserve">. </w:t>
      </w:r>
      <w:r w:rsidR="0046066B">
        <w:rPr>
          <w:rFonts w:cs="Times New Roman" w:eastAsia="Times New Roman"/>
          <w:lang w:eastAsia="hr-HR"/>
        </w:rPr>
        <w:t>travnja</w:t>
      </w:r>
      <w:r w:rsidR="00D0252D">
        <w:rPr>
          <w:rFonts w:cs="Times New Roman" w:eastAsia="Times New Roman"/>
          <w:lang w:eastAsia="hr-HR"/>
        </w:rPr>
        <w:t xml:space="preserve"> </w:t>
      </w:r>
      <w:proofErr w:type="spellStart"/>
      <w:r w:rsidR="00D0252D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2B1C70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2B1C70" w:rsidP="002B1C70" w:rsidR="002B1C70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2B1C70" w:rsidP="002B1C70" w:rsidR="001E0840" w:rsidRPr="00907AB4">
      <w:pPr>
        <w:ind w:firstLine="708" w:left="4956"/>
        <w:jc w:val="both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B1C70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6066B"/>
    <w:rsid w:val="004A3F8A"/>
    <w:rsid w:val="004B561C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8E2EE7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00F1A"/>
    <w:rsid w:val="00B37838"/>
    <w:rsid w:val="00B65DE5"/>
    <w:rsid w:val="00B71F95"/>
    <w:rsid w:val="00BF0A6A"/>
    <w:rsid w:val="00BF6017"/>
    <w:rsid w:val="00C813B1"/>
    <w:rsid w:val="00CA29DB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2B1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C7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1C7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1C7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1C7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2B1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C7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1C7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1C7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1C7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St-86/2019-3</izvorni_sadrzaj>
    <derivirana_varijabla naziv="DomainObject.Oznaka_1">St-86/2019-3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Pet d.o.o.</izvorni_sadrzaj>
    <derivirana_varijabla naziv="DomainObject.Predmet.ProtustrankaFormated_1">  Porto Pet d.o.o.</derivirana_varijabla>
  </DomainObject.Predmet.ProtustrankaFormated>
  <DomainObject.Predmet.ProtustrankaFormatedOIB>
    <izvorni_sadrzaj>  Porto Pet d.o.o., OIB 94980782558</izvorni_sadrzaj>
    <derivirana_varijabla naziv="DomainObject.Predmet.ProtustrankaFormatedOIB_1">  Porto Pet d.o.o., OIB 94980782558</derivirana_varijabla>
  </DomainObject.Predmet.ProtustrankaFormatedOIB>
  <DomainObject.Predmet.ProtustrankaFormatedWithAdress>
    <izvorni_sadrzaj> Porto Pet d.o.o., Trg Ante Starčevića 7, 10000 Zagreb</izvorni_sadrzaj>
    <derivirana_varijabla naziv="DomainObject.Predmet.ProtustrankaFormatedWithAdress_1"> Porto Pet d.o.o., Trg Ante Starčevića 7, 10000 Zagreb</derivirana_varijabla>
  </DomainObject.Predmet.ProtustrankaFormatedWithAdress>
  <DomainObject.Predmet.ProtustrankaFormatedWithAdressOIB>
    <izvorni_sadrzaj> Porto Pet d.o.o., OIB 94980782558, Trg Ante Starčevića 7, 10000 Zagreb</izvorni_sadrzaj>
    <derivirana_varijabla naziv="DomainObject.Predmet.ProtustrankaFormatedWithAdressOIB_1"> Porto Pet d.o.o., OIB 94980782558, Trg Ante Starčevića 7, 10000 Zagreb</derivirana_varijabla>
  </DomainObject.Predmet.ProtustrankaFormatedWithAdressOIB>
  <DomainObject.Predmet.ProtustrankaWithAdress>
    <izvorni_sadrzaj>Porto Pet d.o.o. Trg Ante Starčevića 7, 10000 Zagreb</izvorni_sadrzaj>
    <derivirana_varijabla naziv="DomainObject.Predmet.ProtustrankaWithAdress_1">Porto Pet d.o.o. Trg Ante Starčevića 7, 10000 Zagreb</derivirana_varijabla>
  </DomainObject.Predmet.ProtustrankaWithAdress>
  <DomainObject.Predmet.ProtustrankaWithAdressOIB>
    <izvorni_sadrzaj>Porto Pet d.o.o., OIB 94980782558, Trg Ante Starčevića 7, 10000 Zagreb</izvorni_sadrzaj>
    <derivirana_varijabla naziv="DomainObject.Predmet.ProtustrankaWithAdressOIB_1">Porto Pet d.o.o., OIB 94980782558, Trg Ante Starčevića 7, 10000 Zagreb</derivirana_varijabla>
  </DomainObject.Predmet.ProtustrankaWithAdressOIB>
  <DomainObject.Predmet.ProtustrankaNazivFormated>
    <izvorni_sadrzaj>Porto Pet d.o.o.</izvorni_sadrzaj>
    <derivirana_varijabla naziv="DomainObject.Predmet.ProtustrankaNazivFormated_1">Porto Pet d.o.o.</derivirana_varijabla>
  </DomainObject.Predmet.ProtustrankaNazivFormated>
  <DomainObject.Predmet.ProtustrankaNazivFormatedOIB>
    <izvorni_sadrzaj>Porto Pet d.o.o., OIB 94980782558</izvorni_sadrzaj>
    <derivirana_varijabla naziv="DomainObject.Predmet.ProtustrankaNazivFormatedOIB_1">Porto Pet d.o.o., OIB 94980782558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Porto Pet d.o.o.</item>
    </izvorni_sadrzaj>
    <derivirana_varijabla naziv="DomainObject.Predmet.ProtuStrankaListFormated_1">
      <item>Porto Pet d.o.o.</item>
    </derivirana_varijabla>
  </DomainObject.Predmet.ProtuStrankaListFormated>
  <DomainObject.Predmet.ProtuStrankaListFormatedOIB>
    <izvorni_sadrzaj>
      <item>Porto Pet d.o.o., OIB 94980782558</item>
    </izvorni_sadrzaj>
    <derivirana_varijabla naziv="DomainObject.Predmet.ProtuStrankaListFormatedOIB_1">
      <item>Porto Pet d.o.o., OIB 94980782558</item>
    </derivirana_varijabla>
  </DomainObject.Predmet.ProtuStrankaListFormatedOIB>
  <DomainObject.Predmet.ProtuStrankaListFormatedWithAdress>
    <izvorni_sadrzaj>
      <item>Porto Pet d.o.o., Trg Ante Starčevića 7, 10000 Zagreb</item>
    </izvorni_sadrzaj>
    <derivirana_varijabla naziv="DomainObject.Predmet.ProtuStrankaListFormatedWithAdress_1">
      <item>Porto Pet d.o.o., Trg Ante Starčevića 7, 10000 Zagreb</item>
    </derivirana_varijabla>
  </DomainObject.Predmet.ProtuStrankaListFormatedWithAdress>
  <DomainObject.Predmet.ProtuStrankaListFormatedWithAdressOIB>
    <izvorni_sadrzaj>
      <item>Porto Pet d.o.o., OIB 94980782558, Trg Ante Starčevića 7, 10000 Zagreb</item>
    </izvorni_sadrzaj>
    <derivirana_varijabla naziv="DomainObject.Predmet.ProtuStrankaListFormatedWithAdressOIB_1">
      <item>Porto Pet d.o.o., OIB 94980782558, Trg Ante Starčevića 7, 10000 Zagreb</item>
    </derivirana_varijabla>
  </DomainObject.Predmet.ProtuStrankaListFormatedWithAdressOIB>
  <DomainObject.Predmet.ProtuStrankaListNazivFormated>
    <izvorni_sadrzaj>
      <item>Porto Pet d.o.o.</item>
    </izvorni_sadrzaj>
    <derivirana_varijabla naziv="DomainObject.Predmet.ProtuStrankaListNazivFormated_1">
      <item>Porto Pet d.o.o.</item>
    </derivirana_varijabla>
  </DomainObject.Predmet.ProtuStrankaListNazivFormated>
  <DomainObject.Predmet.ProtuStrankaListNazivFormatedOIB>
    <izvorni_sadrzaj>
      <item>Porto Pet d.o.o., OIB 94980782558</item>
    </izvorni_sadrzaj>
    <derivirana_varijabla naziv="DomainObject.Predmet.ProtuStrankaListNazivFormatedOIB_1">
      <item>Porto Pet d.o.o., OIB 94980782558</item>
    </derivirana_varijabla>
  </DomainObject.Predmet.ProtuStrankaListNazivFormatedOIB>
  <DomainObject.Predmet.OstaliListFormated>
    <izvorni_sadrzaj>
      <item>Nikola Truš</item>
    </izvorni_sadrzaj>
    <derivirana_varijabla naziv="DomainObject.Predmet.OstaliListFormated_1">
      <item>Nikola Truš</item>
    </derivirana_varijabla>
  </DomainObject.Predmet.OstaliListFormated>
  <DomainObject.Predmet.OstaliListFormatedOIB>
    <izvorni_sadrzaj>
      <item>Nikola Truš, OIB 06279723475</item>
    </izvorni_sadrzaj>
    <derivirana_varijabla naziv="DomainObject.Predmet.OstaliListFormatedOIB_1">
      <item>Nikola Truš, OIB 06279723475</item>
    </derivirana_varijabla>
  </DomainObject.Predmet.OstaliListFormatedOIB>
  <DomainObject.Predmet.OstaliListFormatedWithAdress>
    <izvorni_sadrzaj>
      <item>Nikola Truš, Stari grad 298, 85330 Kotor</item>
    </izvorni_sadrzaj>
    <derivirana_varijabla naziv="DomainObject.Predmet.OstaliListFormatedWithAdress_1">
      <item>Nikola Truš, Stari grad 298, 85330 Kotor</item>
    </derivirana_varijabla>
  </DomainObject.Predmet.OstaliListFormatedWithAdress>
  <DomainObject.Predmet.OstaliListFormatedWithAdressOIB>
    <izvorni_sadrzaj>
      <item>Nikola Truš, OIB 06279723475, Stari grad 298, 85330 Kotor</item>
    </izvorni_sadrzaj>
    <derivirana_varijabla naziv="DomainObject.Predmet.OstaliListFormatedWithAdressOIB_1">
      <item>Nikola Truš, OIB 06279723475, Stari grad 298, 85330 Kotor</item>
    </derivirana_varijabla>
  </DomainObject.Predmet.OstaliListFormatedWithAdressOIB>
  <DomainObject.Predmet.OstaliListNazivFormated>
    <izvorni_sadrzaj>
      <item>Nikola Truš</item>
    </izvorni_sadrzaj>
    <derivirana_varijabla naziv="DomainObject.Predmet.OstaliListNazivFormated_1">
      <item>Nikola Truš</item>
    </derivirana_varijabla>
  </DomainObject.Predmet.OstaliListNazivFormated>
  <DomainObject.Predmet.OstaliListNazivFormatedOIB>
    <izvorni_sadrzaj>
      <item>Nikola Truš, OIB 06279723475</item>
    </izvorni_sadrzaj>
    <derivirana_varijabla naziv="DomainObject.Predmet.OstaliListNazivFormatedOIB_1">
      <item>Nikola Truš, OIB 06279723475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St-86/2019-3</izvorni_sadrzaj>
    <derivirana_varijabla naziv="DomainObject.PoslovniBrojDokumenta_1">St-86/2019-3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Porto Pet d.o.o.</izvorni_sadrzaj>
    <derivirana_varijabla naziv="DomainObject.Predmet.ProtustrankaIDrugi_1">Porto 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Porto Pet d.o.o., OIB 94980782558, Trg Ante Starčevića 7, 10000 Zagreb</izvorni_sadrzaj>
    <derivirana_varijabla naziv="DomainObject.Predmet.ProtustrankaIDrugiAdressOIB_1">Porto Pet d.o.o., OIB 94980782558,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Porto Pet d.o.o.</item>
      <item>Nikola Truš</item>
    </izvorni_sadrzaj>
    <derivirana_varijabla naziv="DomainObject.Predmet.SudioniciListNaziv_1">
      <item>FINA Regionalni centar Zagreb</item>
      <item>Porto Pet d.o.o.</item>
      <item>Nikola Truš</item>
    </derivirana_varijabla>
  </DomainObject.Predmet.SudioniciListNaziv>
  <DomainObject.Predmet.SudioniciListAdressOIB>
    <izvorni_sadrzaj>
      <item>FINA Regionalni centar Zagreb, OIB 85821130368, Trg svibanjskih žrtava 1995. 1,10000 Zagreb</item>
      <item>Porto Pet d.o.o., OIB 94980782558, Trg Ante Starčevića 7,10000 Zagreb</item>
      <item>Nikola Truš, OIB 06279723475, Stari grad 298,85330 Kotor</item>
    </izvorni_sadrzaj>
    <derivirana_varijabla naziv="DomainObject.Predmet.SudioniciListAdressOIB_1">
      <item>FINA Regionalni centar Zagreb, OIB 85821130368, Trg svibanjskih žrtava 1995. 1,10000 Zagreb</item>
      <item>Porto Pet d.o.o., OIB 94980782558, Trg Ante Starčevića 7,10000 Zagreb</item>
      <item>Nikola Truš, OIB 06279723475, Stari grad 298,85330 Kotor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94980782558</item>
      <item>, OIB 06279723475</item>
    </izvorni_sadrzaj>
    <derivirana_varijabla naziv="DomainObject.Predmet.SudioniciListNazivOIB_1">
      <item>, OIB 85821130368</item>
      <item>, OIB 94980782558</item>
      <item>, OIB 06279723475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St-86/2019-4</izvorni_sadrzaj>
    <derivirana_varijabla naziv="DomainObject.PredzadnjaOdlukaIzPredmeta.Oznaka_1">St-86/2019-4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1525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2019-03-21T12:21:00Z</dcterms:created>
  <dc:creator>Maja Malec</dc:creator>
  <cp:lastModifiedBy>Natalija Perković</cp:lastModifiedBy>
  <cp:lastPrinted>2019-04-05T06:39:00Z</cp:lastPrinted>
  <dcterms:modified xmlns:xsi="http://www.w3.org/2001/XMLSchema-instance" xsi:type="dcterms:W3CDTF">2019-04-05T07:21:00Z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St-86/2019-3 / Odluka - Oglas (St-86-19_oglas_skraćeni_stečaj.docx)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