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6f12" w14:paraId="1946f12" w:rsidRDefault="00CE79D5" w:rsidP="00B00044" w:rsidR="00B0004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6EC6" w:rsidP="00B00044" w:rsidR="00616EC6">
      <w:pPr>
        <w:rPr>
          <w:b/>
        </w:rPr>
      </w:pP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>REPUBLIKA HRVATSKA</w:t>
      </w:r>
      <w:r w:rsidR="00616EC6">
        <w:rPr>
          <w:b/>
        </w:rPr>
        <w:t xml:space="preserve">                                          </w:t>
      </w:r>
      <w:r w:rsidR="00767ADB">
        <w:rPr>
          <w:b/>
        </w:rPr>
        <w:t xml:space="preserve">              </w:t>
      </w:r>
      <w:r w:rsidR="00616EC6">
        <w:rPr>
          <w:b/>
        </w:rPr>
        <w:t xml:space="preserve"> </w:t>
      </w:r>
      <w:r w:rsidR="00616EC6" w:rsidRPr="00616EC6">
        <w:rPr>
          <w:b/>
        </w:rPr>
        <w:t>Broj: 7/St-</w:t>
      </w:r>
      <w:r w:rsidR="00222FB3">
        <w:rPr>
          <w:b/>
        </w:rPr>
        <w:t>537</w:t>
      </w:r>
      <w:r w:rsidR="00616EC6" w:rsidRPr="00616EC6">
        <w:rPr>
          <w:b/>
        </w:rPr>
        <w:t>/201</w:t>
      </w:r>
      <w:r w:rsidR="00222FB3">
        <w:rPr>
          <w:b/>
        </w:rPr>
        <w:t>7</w:t>
      </w:r>
      <w:r w:rsidR="00616EC6" w:rsidRPr="00616EC6">
        <w:rPr>
          <w:b/>
        </w:rPr>
        <w:t>-</w:t>
      </w:r>
      <w:r w:rsidR="00B133A4">
        <w:rPr>
          <w:b/>
        </w:rPr>
        <w:t>33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>TRGOVAČKI SUD U OSIJEKU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STALNA SLUŽBA </w:t>
      </w:r>
      <w:r>
        <w:rPr>
          <w:b/>
        </w:rPr>
        <w:t xml:space="preserve"> U </w:t>
      </w:r>
      <w:r w:rsidR="006507CD">
        <w:rPr>
          <w:b/>
        </w:rPr>
        <w:t>SLAVONSKOM BRODU</w:t>
      </w:r>
      <w:r>
        <w:rPr>
          <w:b/>
        </w:rPr>
        <w:t xml:space="preserve"> </w:t>
      </w:r>
      <w:r w:rsidRPr="00FB47D0">
        <w:rPr>
          <w:b/>
        </w:rPr>
        <w:t xml:space="preserve">                        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Trg pobjede 13  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Slavonski Brod </w:t>
      </w:r>
    </w:p>
    <w:p w:rsidRDefault="00B00044" w:rsidP="00B00044" w:rsidR="00B00044" w:rsidRPr="00FB47D0">
      <w:pPr>
        <w:rPr>
          <w:b/>
        </w:rPr>
      </w:pPr>
    </w:p>
    <w:p w:rsidRDefault="00B00044" w:rsidP="00B00044" w:rsidR="00B00044" w:rsidRPr="00FB47D0">
      <w:pPr>
        <w:jc w:val="center"/>
        <w:rPr>
          <w:b/>
        </w:rPr>
      </w:pPr>
      <w:r w:rsidRPr="00FB47D0">
        <w:rPr>
          <w:b/>
        </w:rPr>
        <w:t>R E P U B L I K A  H R V A T S KA</w:t>
      </w:r>
    </w:p>
    <w:p w:rsidRDefault="00B00044" w:rsidP="00B00044" w:rsidR="00B00044" w:rsidRPr="00FB47D0">
      <w:pPr>
        <w:rPr>
          <w:b/>
        </w:rPr>
      </w:pPr>
    </w:p>
    <w:p w:rsidRDefault="00B00044" w:rsidP="00235F6D" w:rsidR="00B00044">
      <w:pPr>
        <w:jc w:val="center"/>
        <w:rPr>
          <w:b/>
        </w:rPr>
      </w:pPr>
      <w:r w:rsidRPr="00FB47D0">
        <w:rPr>
          <w:b/>
        </w:rPr>
        <w:t>RJEŠENJE</w:t>
      </w:r>
    </w:p>
    <w:p w:rsidRDefault="00235F6D" w:rsidP="00235F6D" w:rsidR="00235F6D">
      <w:pPr>
        <w:jc w:val="center"/>
        <w:rPr>
          <w:b/>
        </w:rPr>
      </w:pPr>
    </w:p>
    <w:p w:rsidRDefault="00235F6D" w:rsidP="00235F6D" w:rsidR="00235F6D">
      <w:pPr>
        <w:jc w:val="center"/>
      </w:pPr>
    </w:p>
    <w:p w:rsidRDefault="00B00044" w:rsidP="006507CD" w:rsidR="006507CD">
      <w:pPr>
        <w:ind w:firstLine="708"/>
        <w:jc w:val="both"/>
      </w:pPr>
      <w:r>
        <w:t xml:space="preserve"> </w:t>
      </w:r>
      <w:r>
        <w:tab/>
      </w:r>
      <w:r w:rsidR="006507CD" w:rsidRPr="006507CD">
        <w:t xml:space="preserve">TRGOVAČKI SUD U OSIJEKU, STALNA SLUŽBA U SLAVONSKOM BRODU po stečajnoj sutkinji Mirni Vujčić u </w:t>
      </w:r>
      <w:proofErr w:type="spellStart"/>
      <w:r w:rsidR="00222FB3" w:rsidRPr="00222FB3">
        <w:t>predstečajnom</w:t>
      </w:r>
      <w:proofErr w:type="spellEnd"/>
      <w:r w:rsidR="00222FB3" w:rsidRPr="00222FB3">
        <w:t xml:space="preserve"> postupku nad dužnikom BOŽIĆ- </w:t>
      </w:r>
      <w:proofErr w:type="spellStart"/>
      <w:r w:rsidR="00222FB3" w:rsidRPr="00222FB3">
        <w:t>Company</w:t>
      </w:r>
      <w:proofErr w:type="spellEnd"/>
      <w:r w:rsidR="00222FB3" w:rsidRPr="00222FB3">
        <w:t xml:space="preserve"> d.o.o. za proizvodnju, trgovinu i usluge, skraćena tvrtka:  BOŽIĆ- </w:t>
      </w:r>
      <w:proofErr w:type="spellStart"/>
      <w:r w:rsidR="00222FB3" w:rsidRPr="00222FB3">
        <w:t>Company</w:t>
      </w:r>
      <w:proofErr w:type="spellEnd"/>
      <w:r w:rsidR="00222FB3" w:rsidRPr="00222FB3">
        <w:t xml:space="preserve"> d.o.o.,  Slavonski </w:t>
      </w:r>
      <w:proofErr w:type="spellStart"/>
      <w:r w:rsidR="00222FB3" w:rsidRPr="00222FB3">
        <w:t>Šamac</w:t>
      </w:r>
      <w:proofErr w:type="spellEnd"/>
      <w:r w:rsidR="00222FB3" w:rsidRPr="00222FB3">
        <w:t>, Kralja Zvonimira 18, OIB 80849495774</w:t>
      </w:r>
      <w:r w:rsidR="006507CD">
        <w:t>, dana 1</w:t>
      </w:r>
      <w:r w:rsidR="00DA58CB">
        <w:t>4</w:t>
      </w:r>
      <w:r w:rsidR="006507CD" w:rsidRPr="006507CD">
        <w:t xml:space="preserve">. </w:t>
      </w:r>
      <w:r w:rsidR="00DA58CB">
        <w:t>studenoga</w:t>
      </w:r>
      <w:r w:rsidR="006507CD" w:rsidRPr="006507CD">
        <w:t xml:space="preserve"> 201</w:t>
      </w:r>
      <w:r w:rsidR="006507CD">
        <w:t>7</w:t>
      </w:r>
      <w:r w:rsidR="006507CD" w:rsidRPr="006507CD">
        <w:t>. godine</w:t>
      </w:r>
    </w:p>
    <w:p w:rsidRDefault="006928DB" w:rsidP="006507CD" w:rsidR="006928DB" w:rsidRPr="006507CD">
      <w:pPr>
        <w:ind w:firstLine="708"/>
        <w:jc w:val="both"/>
      </w:pPr>
    </w:p>
    <w:p w:rsidRDefault="006507CD" w:rsidP="006507CD" w:rsidR="006507CD" w:rsidRPr="006507CD">
      <w:pPr>
        <w:ind w:firstLine="708"/>
        <w:jc w:val="center"/>
      </w:pPr>
      <w:r w:rsidRPr="006507CD">
        <w:t>r i j e š i o    j e</w:t>
      </w:r>
    </w:p>
    <w:p w:rsidRDefault="006507CD" w:rsidP="006507CD" w:rsidR="006507CD" w:rsidRPr="006507CD">
      <w:pPr>
        <w:ind w:firstLine="708"/>
        <w:jc w:val="both"/>
      </w:pPr>
    </w:p>
    <w:p w:rsidRDefault="006507CD" w:rsidP="00222FB3" w:rsidR="00563596">
      <w:pPr>
        <w:jc w:val="both"/>
      </w:pPr>
      <w:r>
        <w:t xml:space="preserve"> </w:t>
      </w:r>
      <w:r>
        <w:tab/>
      </w:r>
      <w:r>
        <w:tab/>
        <w:t xml:space="preserve"> </w:t>
      </w:r>
      <w:r w:rsidR="00222FB3">
        <w:t>I.</w:t>
      </w:r>
      <w:r>
        <w:t xml:space="preserve"> </w:t>
      </w:r>
      <w:r w:rsidR="00222FB3" w:rsidRPr="00222FB3">
        <w:t xml:space="preserve">Povjereniku Marku </w:t>
      </w:r>
      <w:proofErr w:type="spellStart"/>
      <w:r w:rsidR="00222FB3" w:rsidRPr="00222FB3">
        <w:t>Tominac</w:t>
      </w:r>
      <w:proofErr w:type="spellEnd"/>
      <w:r w:rsidR="00222FB3" w:rsidRPr="00222FB3">
        <w:t xml:space="preserve"> iz Vinkovaca, V. Nazora 3, OIB98361792494 određuje </w:t>
      </w:r>
      <w:r w:rsidR="00563596">
        <w:t xml:space="preserve">naknada stvarnih troškova </w:t>
      </w:r>
      <w:r w:rsidR="00222FB3" w:rsidRPr="00222FB3">
        <w:t xml:space="preserve">za poslove obavljene u </w:t>
      </w:r>
      <w:proofErr w:type="spellStart"/>
      <w:r w:rsidR="00222FB3" w:rsidRPr="00222FB3">
        <w:t>predstečajnom</w:t>
      </w:r>
      <w:proofErr w:type="spellEnd"/>
      <w:r w:rsidR="00222FB3" w:rsidRPr="00222FB3">
        <w:t xml:space="preserve"> postupku u iznosu od </w:t>
      </w:r>
      <w:r w:rsidR="00563596">
        <w:t>1</w:t>
      </w:r>
      <w:r w:rsidR="00484818">
        <w:t>.544</w:t>
      </w:r>
      <w:r w:rsidR="00563596">
        <w:t xml:space="preserve">,00 </w:t>
      </w:r>
      <w:r w:rsidR="00222FB3" w:rsidRPr="00222FB3">
        <w:t xml:space="preserve">Kn </w:t>
      </w:r>
      <w:r w:rsidR="00563596">
        <w:t>neto</w:t>
      </w:r>
      <w:r w:rsidR="00222FB3" w:rsidRPr="00222FB3">
        <w:t xml:space="preserve">. </w:t>
      </w:r>
    </w:p>
    <w:p w:rsidRDefault="00563596" w:rsidP="00222FB3" w:rsidR="00563596">
      <w:pPr>
        <w:jc w:val="both"/>
      </w:pPr>
    </w:p>
    <w:p w:rsidRDefault="00563596" w:rsidP="00222FB3" w:rsidR="00222FB3" w:rsidRPr="00222FB3">
      <w:pPr>
        <w:jc w:val="both"/>
      </w:pPr>
      <w:r>
        <w:t xml:space="preserve"> </w:t>
      </w:r>
      <w:r>
        <w:tab/>
      </w:r>
      <w:r>
        <w:tab/>
        <w:t>II.</w:t>
      </w:r>
      <w:r w:rsidR="00222FB3" w:rsidRPr="00222FB3">
        <w:t xml:space="preserve"> </w:t>
      </w:r>
      <w:r>
        <w:t xml:space="preserve">Odbija se višak zahtjeva povjerenika Marka </w:t>
      </w:r>
      <w:proofErr w:type="spellStart"/>
      <w:r>
        <w:t>Tominac</w:t>
      </w:r>
      <w:proofErr w:type="spellEnd"/>
      <w:r>
        <w:t xml:space="preserve"> za naknadu stvarnih troškova u iznosu 1</w:t>
      </w:r>
      <w:r w:rsidR="00484818">
        <w:t>64</w:t>
      </w:r>
      <w:r>
        <w:t>,00 Kn kao neosnovan</w:t>
      </w:r>
      <w:r w:rsidR="00222FB3" w:rsidRPr="00222FB3">
        <w:tab/>
      </w:r>
      <w:r w:rsidR="00222FB3" w:rsidRPr="00222FB3">
        <w:tab/>
      </w:r>
    </w:p>
    <w:p w:rsidRDefault="00222FB3" w:rsidP="00222FB3" w:rsidR="00222FB3" w:rsidRPr="00222FB3">
      <w:pPr>
        <w:jc w:val="both"/>
      </w:pPr>
      <w:r w:rsidRPr="00222FB3">
        <w:tab/>
      </w:r>
    </w:p>
    <w:p w:rsidRDefault="00222FB3" w:rsidP="00222FB3" w:rsidR="00222FB3" w:rsidRPr="00222FB3">
      <w:pPr>
        <w:jc w:val="both"/>
      </w:pPr>
      <w:r>
        <w:t xml:space="preserve"> </w:t>
      </w:r>
      <w:r>
        <w:tab/>
      </w:r>
      <w:r>
        <w:tab/>
      </w:r>
      <w:r w:rsidR="00563596">
        <w:t>I</w:t>
      </w:r>
      <w:r w:rsidRPr="00222FB3">
        <w:t xml:space="preserve">II. Nalaže se </w:t>
      </w:r>
      <w:r w:rsidR="00563596">
        <w:t>računovodstvu suda naknadu</w:t>
      </w:r>
      <w:r w:rsidRPr="00222FB3">
        <w:t xml:space="preserve"> iz točke I. ovoga rješenja isplatiti</w:t>
      </w:r>
      <w:r w:rsidR="00563596">
        <w:t xml:space="preserve"> povjereniku iz sredstava deponiranih u predmetu posl.br. St-537/17</w:t>
      </w:r>
      <w:r w:rsidR="00484818">
        <w:t xml:space="preserve"> </w:t>
      </w:r>
      <w:r w:rsidR="00563596">
        <w:t>na poslovni račun povjerenika br.</w:t>
      </w:r>
      <w:r w:rsidR="00B133A4">
        <w:t xml:space="preserve"> HR 4323900013102195964</w:t>
      </w:r>
      <w:r w:rsidR="00563596">
        <w:t xml:space="preserve">, a po </w:t>
      </w:r>
      <w:r w:rsidRPr="00222FB3">
        <w:t>pravomoćnosti rješenja.</w:t>
      </w:r>
    </w:p>
    <w:p w:rsidRDefault="00222FB3" w:rsidP="00222FB3" w:rsidR="00222FB3" w:rsidRPr="00222FB3">
      <w:pPr>
        <w:jc w:val="both"/>
      </w:pPr>
    </w:p>
    <w:p w:rsidRDefault="00222FB3" w:rsidP="00563596" w:rsidR="00222FB3" w:rsidRPr="00222FB3">
      <w:pPr>
        <w:jc w:val="center"/>
      </w:pPr>
      <w:r w:rsidRPr="00222FB3">
        <w:t>Obrazloženje</w:t>
      </w:r>
    </w:p>
    <w:p w:rsidRDefault="00222FB3" w:rsidP="00222FB3" w:rsidR="00222FB3" w:rsidRPr="00222FB3">
      <w:pPr>
        <w:jc w:val="both"/>
      </w:pPr>
    </w:p>
    <w:p w:rsidRDefault="00563596" w:rsidP="00222FB3" w:rsidR="00222FB3" w:rsidRPr="00222FB3">
      <w:pPr>
        <w:jc w:val="both"/>
      </w:pPr>
      <w:r>
        <w:t xml:space="preserve"> </w:t>
      </w:r>
      <w:r>
        <w:tab/>
      </w:r>
      <w:r>
        <w:tab/>
      </w:r>
      <w:r w:rsidR="00222FB3" w:rsidRPr="00222FB3">
        <w:t xml:space="preserve">Pravomoćnim rješenjem posl.br. 7/St-537/2017-4 od 24. svibnja 2017. godine otvoren je </w:t>
      </w:r>
      <w:proofErr w:type="spellStart"/>
      <w:r w:rsidR="00222FB3" w:rsidRPr="00222FB3">
        <w:t>predstečajni</w:t>
      </w:r>
      <w:proofErr w:type="spellEnd"/>
      <w:r w:rsidR="00222FB3" w:rsidRPr="00222FB3">
        <w:t xml:space="preserve"> postupak nad dužnikom BOŽIĆ- </w:t>
      </w:r>
      <w:proofErr w:type="spellStart"/>
      <w:r w:rsidR="00222FB3" w:rsidRPr="00222FB3">
        <w:t>Company</w:t>
      </w:r>
      <w:proofErr w:type="spellEnd"/>
      <w:r w:rsidR="00222FB3" w:rsidRPr="00222FB3">
        <w:t xml:space="preserve"> d.o.o. za proizvodnju, trgovinu i usluge, skraćena tvrtka:  BOŽIĆ- </w:t>
      </w:r>
      <w:proofErr w:type="spellStart"/>
      <w:r w:rsidR="00222FB3" w:rsidRPr="00222FB3">
        <w:t>Company</w:t>
      </w:r>
      <w:proofErr w:type="spellEnd"/>
      <w:r w:rsidR="00222FB3" w:rsidRPr="00222FB3">
        <w:t xml:space="preserve"> d.o.o.,  Slavonski </w:t>
      </w:r>
      <w:proofErr w:type="spellStart"/>
      <w:r w:rsidR="00222FB3" w:rsidRPr="00222FB3">
        <w:t>Šamac</w:t>
      </w:r>
      <w:proofErr w:type="spellEnd"/>
      <w:r w:rsidR="00222FB3" w:rsidRPr="00222FB3">
        <w:t xml:space="preserve">, Kralja Zvonimira 18, OIB 80849495774, a za povjerenika je imenovan Marko </w:t>
      </w:r>
      <w:proofErr w:type="spellStart"/>
      <w:r w:rsidR="00222FB3" w:rsidRPr="00222FB3">
        <w:t>Tominac</w:t>
      </w:r>
      <w:proofErr w:type="spellEnd"/>
      <w:r w:rsidR="00222FB3" w:rsidRPr="00222FB3">
        <w:t xml:space="preserve"> iz Vinkovaca.</w:t>
      </w:r>
    </w:p>
    <w:p w:rsidRDefault="00563596" w:rsidP="00222FB3" w:rsidR="00222FB3" w:rsidRPr="00222FB3">
      <w:pPr>
        <w:jc w:val="both"/>
      </w:pPr>
      <w:r>
        <w:t xml:space="preserve"> </w:t>
      </w:r>
      <w:r>
        <w:tab/>
      </w:r>
      <w:r>
        <w:tab/>
      </w:r>
      <w:r w:rsidR="00222FB3" w:rsidRPr="00222FB3">
        <w:t xml:space="preserve">Pravomoćnim rješenjem posl.br. 7/St-537/2017-26 od 27. rujna 2017. godine utvrđeno je da su vjerovnici prihvatili izmijenjeni plan restrukturiranja i potvrđen  </w:t>
      </w:r>
      <w:proofErr w:type="spellStart"/>
      <w:r w:rsidR="00222FB3" w:rsidRPr="00222FB3">
        <w:t>predstečajni</w:t>
      </w:r>
      <w:proofErr w:type="spellEnd"/>
      <w:r w:rsidR="00222FB3" w:rsidRPr="00222FB3">
        <w:t xml:space="preserve"> sporazum između dužnika i vjerovnika.</w:t>
      </w:r>
    </w:p>
    <w:p w:rsidRDefault="00563596" w:rsidP="00222FB3" w:rsidR="00563596">
      <w:pPr>
        <w:jc w:val="both"/>
      </w:pPr>
      <w:r>
        <w:t xml:space="preserve"> </w:t>
      </w:r>
      <w:r>
        <w:tab/>
      </w:r>
      <w:r>
        <w:tab/>
        <w:t>Povjerenik je zatražio naknadu stvarnih troškova koje je imao u izvršenju dužnosti i koji involviraju putne troškove za</w:t>
      </w:r>
      <w:r w:rsidR="00B64FB2">
        <w:t xml:space="preserve"> korištenje osobnog automobila u službene svrhe za</w:t>
      </w:r>
      <w:r>
        <w:t xml:space="preserve"> tri prijevoza</w:t>
      </w:r>
      <w:r w:rsidR="00222FB3" w:rsidRPr="00222FB3">
        <w:t xml:space="preserve"> </w:t>
      </w:r>
      <w:r>
        <w:t>na relaciji Vinkovci – Sl</w:t>
      </w:r>
      <w:r w:rsidR="00B85A2C">
        <w:t xml:space="preserve">avonski </w:t>
      </w:r>
      <w:r>
        <w:t xml:space="preserve"> </w:t>
      </w:r>
      <w:proofErr w:type="spellStart"/>
      <w:r>
        <w:t>Šamac</w:t>
      </w:r>
      <w:proofErr w:type="spellEnd"/>
      <w:r>
        <w:t xml:space="preserve"> –</w:t>
      </w:r>
      <w:r w:rsidR="00B85A2C">
        <w:t xml:space="preserve"> </w:t>
      </w:r>
      <w:r>
        <w:t xml:space="preserve">Slavonski Brod u iznosu od 1.104,00 Kn, tri prijevoza na relaciji Vinkovci –Slavonski </w:t>
      </w:r>
      <w:proofErr w:type="spellStart"/>
      <w:r>
        <w:t>Šamac</w:t>
      </w:r>
      <w:proofErr w:type="spellEnd"/>
      <w:r>
        <w:t xml:space="preserve"> u iznosu od 504,00 Kn i naknadu</w:t>
      </w:r>
      <w:r w:rsidR="00B64FB2">
        <w:t xml:space="preserve"> troškova</w:t>
      </w:r>
      <w:r>
        <w:t xml:space="preserve"> u iznosu od 100,00 Kn</w:t>
      </w:r>
      <w:r w:rsidR="00484818">
        <w:t xml:space="preserve"> </w:t>
      </w:r>
      <w:r>
        <w:t>paušalno po osnovi poštanskih i telefonskih troškova</w:t>
      </w:r>
      <w:r w:rsidR="00484818">
        <w:t xml:space="preserve"> odnosno ukupno u iznosu od 1.708,00 Kn</w:t>
      </w:r>
      <w:r>
        <w:t xml:space="preserve">. </w:t>
      </w:r>
    </w:p>
    <w:p w:rsidRDefault="00563596" w:rsidP="00222FB3" w:rsidR="00B64FB2">
      <w:pPr>
        <w:jc w:val="both"/>
      </w:pPr>
      <w:r>
        <w:lastRenderedPageBreak/>
        <w:t xml:space="preserve"> </w:t>
      </w:r>
      <w:r>
        <w:tab/>
      </w:r>
      <w:r>
        <w:tab/>
      </w:r>
    </w:p>
    <w:p w:rsidRDefault="00B64FB2" w:rsidP="00B64FB2" w:rsidR="00B64FB2" w:rsidRPr="00B64FB2">
      <w:pPr>
        <w:jc w:val="right"/>
        <w:rPr>
          <w:b/>
        </w:rPr>
      </w:pPr>
      <w:r w:rsidRPr="00B64FB2">
        <w:rPr>
          <w:b/>
        </w:rPr>
        <w:t>Broj: 7/St-537/2017-33</w:t>
      </w:r>
    </w:p>
    <w:p w:rsidRDefault="00B64FB2" w:rsidP="00222FB3" w:rsidR="00B64FB2">
      <w:pPr>
        <w:jc w:val="both"/>
      </w:pPr>
    </w:p>
    <w:p w:rsidRDefault="00B64FB2" w:rsidP="00222FB3" w:rsidR="00222FB3">
      <w:pPr>
        <w:jc w:val="both"/>
      </w:pPr>
      <w:r>
        <w:t xml:space="preserve"> </w:t>
      </w:r>
      <w:r>
        <w:tab/>
      </w:r>
      <w:r>
        <w:tab/>
      </w:r>
      <w:r w:rsidR="00563596">
        <w:t>Iz zahtjeva proizlazi da je povjerenik putne troškove imao radi upoznavanja s poslovanjem dužnika i odgovornim osobama</w:t>
      </w:r>
      <w:r>
        <w:t xml:space="preserve"> dužnika,</w:t>
      </w:r>
      <w:r w:rsidR="00563596">
        <w:t xml:space="preserve"> te osobama koje vode knjigovodstvo dužnika, pregleda dokumentacije u svrhu ispitivanja tražbina, te pristupa  ročištu radi ispitivanja tražbina i ročištu radi glasovanja o planu restrukturiranja, a kako je ove troškove dokumentirao putnim nalozima iz kojih je vidljiv broj prijeđenih kilometara</w:t>
      </w:r>
      <w:r>
        <w:t xml:space="preserve"> i cijena prijevoza po kilometru</w:t>
      </w:r>
      <w:r w:rsidR="00563596">
        <w:t>, isti su utvrđenim osnovanim, jer su bili potrebni za izvršenje povjerene mu dužnosti.</w:t>
      </w:r>
      <w:r w:rsidR="00B85A2C">
        <w:t xml:space="preserve"> </w:t>
      </w:r>
    </w:p>
    <w:p w:rsidRDefault="00B85A2C" w:rsidP="00B85A2C" w:rsidR="00767ADB">
      <w:pPr>
        <w:jc w:val="both"/>
      </w:pPr>
      <w:r>
        <w:tab/>
      </w:r>
      <w:r>
        <w:tab/>
      </w:r>
      <w:r w:rsidRPr="00B85A2C">
        <w:t xml:space="preserve">Ocjena je suda, nadalje, da paušalni trošak </w:t>
      </w:r>
      <w:r>
        <w:t xml:space="preserve">po osnovi troškova telefona i poštanskih troškova </w:t>
      </w:r>
      <w:r w:rsidRPr="00B85A2C">
        <w:t xml:space="preserve">u iznosu od </w:t>
      </w:r>
      <w:r>
        <w:t>1</w:t>
      </w:r>
      <w:r w:rsidRPr="00B85A2C">
        <w:t xml:space="preserve">00,00 Kn </w:t>
      </w:r>
      <w:r w:rsidR="00484818">
        <w:t xml:space="preserve">te trošak cestarine u iznosu od 64,00 Kn </w:t>
      </w:r>
      <w:r w:rsidRPr="00B85A2C">
        <w:t>nije osnovan</w:t>
      </w:r>
      <w:r>
        <w:t>,</w:t>
      </w:r>
      <w:r w:rsidR="00484818">
        <w:t xml:space="preserve"> </w:t>
      </w:r>
      <w:r>
        <w:t xml:space="preserve"> jer visinu toga troška povjerenik</w:t>
      </w:r>
      <w:r w:rsidRPr="00B85A2C">
        <w:t xml:space="preserve"> nije dokazao.</w:t>
      </w:r>
    </w:p>
    <w:p w:rsidRDefault="00B85A2C" w:rsidP="00767ADB" w:rsidR="00B00044">
      <w:pPr>
        <w:jc w:val="both"/>
      </w:pPr>
      <w:r>
        <w:tab/>
      </w:r>
      <w:r>
        <w:tab/>
        <w:t>Stoga je na temelju odredbe čl.23</w:t>
      </w:r>
      <w:r w:rsidR="00B00044">
        <w:t>. st. 3</w:t>
      </w:r>
      <w:r>
        <w:t xml:space="preserve"> i odredbe čl. 94</w:t>
      </w:r>
      <w:r w:rsidR="00B00044">
        <w:t xml:space="preserve"> Stečajnog zakona  (dalje SZ, NN</w:t>
      </w:r>
      <w:r w:rsidR="006448C3">
        <w:t xml:space="preserve"> 71/15</w:t>
      </w:r>
      <w:r>
        <w:t xml:space="preserve"> i104/17</w:t>
      </w:r>
      <w:r w:rsidR="006448C3">
        <w:t xml:space="preserve"> )</w:t>
      </w:r>
      <w:r w:rsidR="00B00044">
        <w:t xml:space="preserve"> odlučeno kao u izreci rješenja.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6507CD" w:rsidP="00B00044" w:rsidR="00B00044">
      <w:pPr>
        <w:jc w:val="center"/>
      </w:pPr>
      <w:r>
        <w:t>U Slavonskom Brodu, 1</w:t>
      </w:r>
      <w:r w:rsidR="00767ADB">
        <w:t>4</w:t>
      </w:r>
      <w:r w:rsidR="00B00044">
        <w:t xml:space="preserve">. </w:t>
      </w:r>
      <w:r w:rsidR="00767ADB">
        <w:t>studenoga</w:t>
      </w:r>
      <w:r w:rsidR="00B00044">
        <w:t xml:space="preserve"> 201</w:t>
      </w:r>
      <w:r>
        <w:t>7</w:t>
      </w:r>
      <w:r w:rsidR="00B00044">
        <w:t>. godine</w:t>
      </w:r>
    </w:p>
    <w:p w:rsidRDefault="00B00044" w:rsidP="00B00044" w:rsidR="00B00044">
      <w:pPr>
        <w:jc w:val="center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  <w:r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45FD0">
        <w:t xml:space="preserve"> </w:t>
      </w:r>
      <w:r>
        <w:t>Stečajna sutkinja</w:t>
      </w:r>
    </w:p>
    <w:p w:rsidRDefault="00B00044" w:rsidP="00B00044" w:rsidR="00B0004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</w:t>
      </w:r>
      <w:r w:rsidR="002D71E1">
        <w:t xml:space="preserve"> </w:t>
      </w:r>
      <w:r>
        <w:t xml:space="preserve">  </w:t>
      </w:r>
      <w:smartTag w:element="PersonName" w:uri="urn:schemas-microsoft-com:office:smarttags">
        <w:r>
          <w:t>Mirna Vujčić</w:t>
        </w:r>
      </w:smartTag>
    </w:p>
    <w:p w:rsidRDefault="00B00044" w:rsidP="00B00044" w:rsidR="00B00044">
      <w:pPr>
        <w:jc w:val="both"/>
      </w:pPr>
      <w:r>
        <w:t xml:space="preserve">                                                                               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85A2C" w:rsidP="00B00044" w:rsidR="00B00044" w:rsidRPr="00B133A4">
      <w:pPr>
        <w:jc w:val="both"/>
        <w:rPr>
          <w:b/>
          <w:sz w:val="20"/>
          <w:szCs w:val="20"/>
        </w:rPr>
      </w:pPr>
      <w:r w:rsidRPr="00B133A4">
        <w:rPr>
          <w:b/>
          <w:sz w:val="20"/>
          <w:szCs w:val="20"/>
        </w:rPr>
        <w:t>NAPUTAK O PRAVNOM LIJEKU:</w:t>
      </w:r>
    </w:p>
    <w:p w:rsidRDefault="00B85A2C" w:rsidP="00B85A2C" w:rsidR="00B85A2C" w:rsidRPr="00B85A2C">
      <w:pPr>
        <w:jc w:val="both"/>
        <w:rPr>
          <w:sz w:val="20"/>
          <w:szCs w:val="20"/>
        </w:rPr>
      </w:pPr>
      <w:r w:rsidRPr="00B85A2C">
        <w:rPr>
          <w:sz w:val="20"/>
          <w:szCs w:val="20"/>
        </w:rPr>
        <w:t>Protiv ovog rješenja dopuštena je žalba u roku od osam dana</w:t>
      </w:r>
    </w:p>
    <w:p w:rsidRDefault="00B85A2C" w:rsidP="00B85A2C" w:rsidR="00B85A2C" w:rsidRPr="00B85A2C">
      <w:pPr>
        <w:jc w:val="both"/>
        <w:rPr>
          <w:sz w:val="20"/>
          <w:szCs w:val="20"/>
        </w:rPr>
      </w:pPr>
      <w:r w:rsidRPr="00B85A2C">
        <w:rPr>
          <w:sz w:val="20"/>
          <w:szCs w:val="20"/>
        </w:rPr>
        <w:t xml:space="preserve"> po isteku osmog dana od dana objave rješenja na mrežnoj stranici</w:t>
      </w:r>
    </w:p>
    <w:p w:rsidRDefault="00B85A2C" w:rsidP="00B85A2C" w:rsidR="00B85A2C" w:rsidRPr="00B85A2C">
      <w:pPr>
        <w:jc w:val="both"/>
        <w:rPr>
          <w:sz w:val="20"/>
          <w:szCs w:val="20"/>
        </w:rPr>
      </w:pPr>
      <w:r w:rsidRPr="00B85A2C">
        <w:rPr>
          <w:sz w:val="20"/>
          <w:szCs w:val="20"/>
        </w:rPr>
        <w:t xml:space="preserve"> e-Oglasna ploča sudova. Žalba se podnosi  Visokom trgovačkom </w:t>
      </w:r>
    </w:p>
    <w:p w:rsidRDefault="00B85A2C" w:rsidP="00B85A2C" w:rsidR="00B00044" w:rsidRPr="00284469">
      <w:pPr>
        <w:jc w:val="both"/>
        <w:rPr>
          <w:sz w:val="20"/>
          <w:szCs w:val="20"/>
        </w:rPr>
      </w:pPr>
      <w:r w:rsidRPr="00B85A2C">
        <w:rPr>
          <w:sz w:val="20"/>
          <w:szCs w:val="20"/>
        </w:rPr>
        <w:t>sudu u Zagrebu  putem ovoga suda  u tri  primjerka</w:t>
      </w:r>
      <w:r w:rsidR="00B00044" w:rsidRPr="00284469">
        <w:rPr>
          <w:sz w:val="20"/>
          <w:szCs w:val="20"/>
        </w:rPr>
        <w:t>.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  <w:r>
        <w:t>DNA:</w:t>
      </w:r>
    </w:p>
    <w:p w:rsidRDefault="00B00044" w:rsidP="00B00044" w:rsidR="00B00044">
      <w:pPr>
        <w:jc w:val="both"/>
      </w:pPr>
      <w:r>
        <w:t>1.Rješenje nepravomoćno</w:t>
      </w:r>
    </w:p>
    <w:p w:rsidRDefault="00B00044" w:rsidP="00B00044" w:rsidR="00B00044">
      <w:pPr>
        <w:ind w:left="720"/>
      </w:pPr>
      <w:r>
        <w:t>-objaviti na mrežnoj stranici e –Oglasna ploča sudova</w:t>
      </w:r>
      <w:r>
        <w:tab/>
      </w:r>
      <w:r>
        <w:tab/>
      </w:r>
    </w:p>
    <w:p w:rsidRDefault="00B00044" w:rsidP="00B00044" w:rsidR="00B00044" w:rsidRPr="0085213A">
      <w:pPr>
        <w:ind w:left="720"/>
      </w:pPr>
      <w:r>
        <w:t xml:space="preserve">- dostaviti </w:t>
      </w:r>
      <w:r w:rsidR="00B85A2C">
        <w:t>povjereniku</w:t>
      </w:r>
      <w:r w:rsidRPr="0085213A">
        <w:tab/>
      </w:r>
      <w:r w:rsidRPr="0085213A">
        <w:tab/>
      </w:r>
      <w:r w:rsidRPr="0085213A">
        <w:tab/>
        <w:t xml:space="preserve">                   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sectPr w:rsidR="00B000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7D0"/>
    <w:rsid w:val="00091766"/>
    <w:rsid w:val="000F2812"/>
    <w:rsid w:val="00112E8B"/>
    <w:rsid w:val="00222FB3"/>
    <w:rsid w:val="00235F6D"/>
    <w:rsid w:val="0027569E"/>
    <w:rsid w:val="00284469"/>
    <w:rsid w:val="002A58EA"/>
    <w:rsid w:val="002D71E1"/>
    <w:rsid w:val="00444833"/>
    <w:rsid w:val="00462BA8"/>
    <w:rsid w:val="00484818"/>
    <w:rsid w:val="005200BB"/>
    <w:rsid w:val="00563596"/>
    <w:rsid w:val="005E7A90"/>
    <w:rsid w:val="00614575"/>
    <w:rsid w:val="00616EC6"/>
    <w:rsid w:val="00632168"/>
    <w:rsid w:val="006448C3"/>
    <w:rsid w:val="006507CD"/>
    <w:rsid w:val="00665D81"/>
    <w:rsid w:val="00675588"/>
    <w:rsid w:val="006928DB"/>
    <w:rsid w:val="006E69E9"/>
    <w:rsid w:val="00767ADB"/>
    <w:rsid w:val="00767C1A"/>
    <w:rsid w:val="008531D4"/>
    <w:rsid w:val="00886AC7"/>
    <w:rsid w:val="008D762E"/>
    <w:rsid w:val="00A93F02"/>
    <w:rsid w:val="00B00044"/>
    <w:rsid w:val="00B133A4"/>
    <w:rsid w:val="00B64FB2"/>
    <w:rsid w:val="00B85A2C"/>
    <w:rsid w:val="00C93ADC"/>
    <w:rsid w:val="00CB7418"/>
    <w:rsid w:val="00CD708F"/>
    <w:rsid w:val="00CE79D5"/>
    <w:rsid w:val="00D45FD0"/>
    <w:rsid w:val="00D63AEA"/>
    <w:rsid w:val="00D72E93"/>
    <w:rsid w:val="00DA58CB"/>
    <w:rsid w:val="00E73AF8"/>
    <w:rsid w:val="00F07F79"/>
    <w:rsid w:val="00FB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00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3F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3F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35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7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7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7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7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00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3F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3F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35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7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7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7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7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68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6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58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BOŽIĆ-Company d.o.o. za proizvodnju, trgovinu i usluge</izvorni_sadrzaj>
    <derivirana_varijabla naziv="DomainObject.Predmet.ProtustrankaFormated_1">  BOŽIĆ-Company d.o.o. za proizvodnju, trgovinu i usluge</derivirana_varijabla>
  </DomainObject.Predmet.ProtustrankaFormated>
  <DomainObject.Predmet.ProtustrankaFormatedOIB>
    <izvorni_sadrzaj>  BOŽIĆ-Company d.o.o. za proizvodnju, trgovinu i usluge, OIB 80849495774</izvorni_sadrzaj>
    <derivirana_varijabla naziv="DomainObject.Predmet.ProtustrankaFormatedOIB_1">  BOŽIĆ-Company d.o.o. za proizvodnju, trgovinu i usluge, OIB 80849495774</derivirana_varijabla>
  </DomainObject.Predmet.ProtustrankaFormatedOIB>
  <DomainObject.Predmet.ProtustrankaFormatedWithAdress>
    <izvorni_sadrzaj> BOŽIĆ-Company d.o.o. za proizvodnju, trgovinu i usluge, Kralja Zvonimira 18, 35220 Slavonski Šamac</izvorni_sadrzaj>
    <derivirana_varijabla naziv="DomainObject.Predmet.ProtustrankaFormatedWithAdress_1"> BOŽIĆ-Company d.o.o. za proizvodnju, trgovinu i usluge, Kralja Zvonimira 18, 35220 Slavonski Šamac</derivirana_varijabla>
  </DomainObject.Predmet.ProtustrankaFormatedWithAdress>
  <DomainObject.Predmet.ProtustrankaFormatedWithAdressOIB>
    <izvorni_sadrzaj> BOŽIĆ-Company d.o.o. za proizvodnju, trgovinu i usluge, OIB 80849495774, Kralja Zvonimira 18, 35220 Slavonski Šamac</izvorni_sadrzaj>
    <derivirana_varijabla naziv="DomainObject.Predmet.ProtustrankaFormatedWithAdressOIB_1"> BOŽIĆ-Company d.o.o. za proizvodnju, trgovinu i usluge, OIB 80849495774, Kralja Zvonimira 18, 35220 Slavonski Šamac</derivirana_varijabla>
  </DomainObject.Predmet.ProtustrankaFormatedWithAdressOIB>
  <DomainObject.Predmet.ProtustrankaWithAdress>
    <izvorni_sadrzaj>BOŽIĆ-Company d.o.o. za proizvodnju, trgovinu i usluge Kralja Zvonimira 18, 35220 Slavonski Šamac</izvorni_sadrzaj>
    <derivirana_varijabla naziv="DomainObject.Predmet.ProtustrankaWithAdress_1">BOŽIĆ-Company d.o.o. za proizvodnju, trgovinu i usluge Kralja Zvonimira 18, 35220 Slavonski Šamac</derivirana_varijabla>
  </DomainObject.Predmet.ProtustrankaWithAdress>
  <DomainObject.Predmet.ProtustrankaWithAdressOIB>
    <izvorni_sadrzaj>BOŽIĆ-Company d.o.o. za proizvodnju, trgovinu i usluge, OIB 80849495774, Kralja Zvonimira 18, 35220 Slavonski Šamac</izvorni_sadrzaj>
    <derivirana_varijabla naziv="DomainObject.Predmet.ProtustrankaWithAdressOIB_1">BOŽIĆ-Company d.o.o. za proizvodnju, trgovinu i usluge, OIB 80849495774, Kralja Zvonimira 18, 35220 Slavonski Šamac</derivirana_varijabla>
  </DomainObject.Predmet.ProtustrankaWithAdressOIB>
  <DomainObject.Predmet.ProtustrankaNazivFormated>
    <izvorni_sadrzaj>BOŽIĆ-Company d.o.o. za proizvodnju, trgovinu i usluge</izvorni_sadrzaj>
    <derivirana_varijabla naziv="DomainObject.Predmet.ProtustrankaNazivFormated_1">BOŽIĆ-Company d.o.o. za proizvodnju, trgovinu i usluge</derivirana_varijabla>
  </DomainObject.Predmet.ProtustrankaNazivFormated>
  <DomainObject.Predmet.ProtustrankaNazivFormatedOIB>
    <izvorni_sadrzaj>BOŽIĆ-Company d.o.o. za proizvodnju, trgovinu i usluge, OIB 80849495774</izvorni_sadrzaj>
    <derivirana_varijabla naziv="DomainObject.Predmet.ProtustrankaNazivFormatedOIB_1">BOŽIĆ-Company d.o.o. za proizvodnju, trgovinu i usluge, OIB 80849495774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BOŽIĆ-Company d.o.o. za proizvodnju, trgovinu i usluge</izvorni_sadrzaj>
    <derivirana_varijabla naziv="DomainObject.Predmet.StrankaFormated_1">  BOŽIĆ-Company d.o.o. za proizvodnju, trgovinu i usluge</derivirana_varijabla>
  </DomainObject.Predmet.StrankaFormated>
  <DomainObject.Predmet.StrankaFormatedOIB>
    <izvorni_sadrzaj>  BOŽIĆ-Company d.o.o. za proizvodnju, trgovinu i usluge, OIB 80849495774</izvorni_sadrzaj>
    <derivirana_varijabla naziv="DomainObject.Predmet.StrankaFormatedOIB_1">  BOŽIĆ-Company d.o.o. za proizvodnju, trgovinu i usluge, OIB 80849495774</derivirana_varijabla>
  </DomainObject.Predmet.StrankaFormatedOIB>
  <DomainObject.Predmet.StrankaFormatedWithAdress>
    <izvorni_sadrzaj> BOŽIĆ-Company d.o.o. za proizvodnju, trgovinu i usluge, Kralja Zvonimira 18, 35220 Slavonski Šamac</izvorni_sadrzaj>
    <derivirana_varijabla naziv="DomainObject.Predmet.StrankaFormatedWithAdress_1"> BOŽIĆ-Company d.o.o. za proizvodnju, trgovinu i usluge, Kralja Zvonimira 18, 35220 Slavonski Šamac</derivirana_varijabla>
  </DomainObject.Predmet.StrankaFormatedWithAdress>
  <DomainObject.Predmet.StrankaFormatedWithAdressOIB>
    <izvorni_sadrzaj> BOŽIĆ-Company d.o.o. za proizvodnju, trgovinu i usluge, OIB 80849495774, Kralja Zvonimira 18, 35220 Slavonski Šamac</izvorni_sadrzaj>
    <derivirana_varijabla naziv="DomainObject.Predmet.StrankaFormatedWithAdressOIB_1"> BOŽIĆ-Company d.o.o. za proizvodnju, trgovinu i usluge, OIB 80849495774, Kralja Zvonimira 18, 35220 Slavonski Šamac</derivirana_varijabla>
  </DomainObject.Predmet.StrankaFormatedWithAdressOIB>
  <DomainObject.Predmet.StrankaWithAdress>
    <izvorni_sadrzaj>BOŽIĆ-Company d.o.o. za proizvodnju, trgovinu i usluge Kralja Zvonimira 18,35220 Slavonski Šamac</izvorni_sadrzaj>
    <derivirana_varijabla naziv="DomainObject.Predmet.StrankaWithAdress_1">BOŽIĆ-Company d.o.o. za proizvodnju, trgovinu i usluge Kralja Zvonimira 18,35220 Slavonski Šamac</derivirana_varijabla>
  </DomainObject.Predmet.StrankaWithAdress>
  <DomainObject.Predmet.StrankaWithAdressOIB>
    <izvorni_sadrzaj>BOŽIĆ-Company d.o.o. za proizvodnju, trgovinu i usluge, OIB 80849495774, Kralja Zvonimira 18,35220 Slavonski Šamac</izvorni_sadrzaj>
    <derivirana_varijabla naziv="DomainObject.Predmet.StrankaWithAdressOIB_1">BOŽIĆ-Company d.o.o. za proizvodnju, trgovinu i usluge, OIB 80849495774, Kralja Zvonimira 18,35220 Slavonski Šamac</derivirana_varijabla>
  </DomainObject.Predmet.StrankaWithAdressOIB>
  <DomainObject.Predmet.StrankaNazivFormated>
    <izvorni_sadrzaj>BOŽIĆ-Company d.o.o. za proizvodnju, trgovinu i usluge</izvorni_sadrzaj>
    <derivirana_varijabla naziv="DomainObject.Predmet.StrankaNazivFormated_1">BOŽIĆ-Company d.o.o. za proizvodnju, trgovinu i usluge</derivirana_varijabla>
  </DomainObject.Predmet.StrankaNazivFormated>
  <DomainObject.Predmet.StrankaNazivFormatedOIB>
    <izvorni_sadrzaj>BOŽIĆ-Company d.o.o. za proizvodnju, trgovinu i usluge, OIB 80849495774</izvorni_sadrzaj>
    <derivirana_varijabla naziv="DomainObject.Predmet.StrankaNazivFormatedOIB_1">BOŽIĆ-Company d.o.o. za proizvodnju, trgovinu i usluge, OIB 80849495774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BOŽIĆ-Company d.o.o. za proizvodnju, trgovinu i usluge</item>
    </izvorni_sadrzaj>
    <derivirana_varijabla naziv="DomainObject.Predmet.StrankaListFormated_1">
      <item>BOŽIĆ-Company d.o.o. za proizvodnju, trgovinu i usluge</item>
    </derivirana_varijabla>
  </DomainObject.Predmet.StrankaListFormated>
  <DomainObject.Predmet.StrankaListFormatedOIB>
    <izvorni_sadrzaj>
      <item>BOŽIĆ-Company d.o.o. za proizvodnju, trgovinu i usluge, OIB 80849495774</item>
    </izvorni_sadrzaj>
    <derivirana_varijabla naziv="DomainObject.Predmet.StrankaListFormatedOIB_1">
      <item>BOŽIĆ-Company d.o.o. za proizvodnju, trgovinu i usluge, OIB 80849495774</item>
    </derivirana_varijabla>
  </DomainObject.Predmet.StrankaListFormatedOIB>
  <DomainObject.Predmet.StrankaListFormatedWithAdress>
    <izvorni_sadrzaj>
      <item>BOŽIĆ-Company d.o.o. za proizvodnju, trgovinu i usluge, Kralja Zvonimira 18, 35220 Slavonski Šamac</item>
    </izvorni_sadrzaj>
    <derivirana_varijabla naziv="DomainObject.Predmet.StrankaListFormatedWithAdress_1">
      <item>BOŽIĆ-Company d.o.o. za proizvodnju, trgovinu i usluge, Kralja Zvonimira 18, 35220 Slavonski Šamac</item>
    </derivirana_varijabla>
  </DomainObject.Predmet.StrankaListFormatedWithAdress>
  <DomainObject.Predmet.StrankaListFormatedWithAdressOIB>
    <izvorni_sadrzaj>
      <item>BOŽIĆ-Company d.o.o. za proizvodnju, trgovinu i usluge, OIB 80849495774, Kralja Zvonimira 18, 35220 Slavonski Šamac</item>
    </izvorni_sadrzaj>
    <derivirana_varijabla naziv="DomainObject.Predmet.StrankaListFormatedWithAdressOIB_1">
      <item>BOŽIĆ-Company d.o.o. za proizvodnju, trgovinu i usluge, OIB 80849495774, Kralja Zvonimira 18, 35220 Slavonski Šamac</item>
    </derivirana_varijabla>
  </DomainObject.Predmet.StrankaListFormatedWithAdressOIB>
  <DomainObject.Predmet.StrankaListNazivFormated>
    <izvorni_sadrzaj>
      <item>BOŽIĆ-Company d.o.o. za proizvodnju, trgovinu i usluge</item>
    </izvorni_sadrzaj>
    <derivirana_varijabla naziv="DomainObject.Predmet.StrankaListNazivFormated_1">
      <item>BOŽIĆ-Company d.o.o. za proizvodnju, trgovinu i usluge</item>
    </derivirana_varijabla>
  </DomainObject.Predmet.StrankaListNazivFormated>
  <DomainObject.Predmet.StrankaListNazivFormatedOIB>
    <izvorni_sadrzaj>
      <item>BOŽIĆ-Company d.o.o. za proizvodnju, trgovinu i usluge, OIB 80849495774</item>
    </izvorni_sadrzaj>
    <derivirana_varijabla naziv="DomainObject.Predmet.StrankaListNazivFormatedOIB_1">
      <item>BOŽIĆ-Company d.o.o. za proizvodnju, trgovinu i usluge, OIB 80849495774</item>
    </derivirana_varijabla>
  </DomainObject.Predmet.StrankaListNazivFormatedOIB>
  <DomainObject.Predmet.ProtuStrankaListFormated>
    <izvorni_sadrzaj>
      <item>BOŽIĆ-Company d.o.o. za proizvodnju, trgovinu i usluge</item>
    </izvorni_sadrzaj>
    <derivirana_varijabla naziv="DomainObject.Predmet.ProtuStrankaListFormated_1">
      <item>BOŽIĆ-Company d.o.o. za proizvodnju, trgovinu i usluge</item>
    </derivirana_varijabla>
  </DomainObject.Predmet.ProtuStrankaListFormated>
  <DomainObject.Predmet.ProtuStrankaListFormatedOIB>
    <izvorni_sadrzaj>
      <item>BOŽIĆ-Company d.o.o. za proizvodnju, trgovinu i usluge, OIB 80849495774</item>
    </izvorni_sadrzaj>
    <derivirana_varijabla naziv="DomainObject.Predmet.ProtuStrankaListFormatedOIB_1">
      <item>BOŽIĆ-Company d.o.o. za proizvodnju, trgovinu i usluge, OIB 80849495774</item>
    </derivirana_varijabla>
  </DomainObject.Predmet.ProtuStrankaListFormatedOIB>
  <DomainObject.Predmet.ProtuStrankaListFormatedWithAdress>
    <izvorni_sadrzaj>
      <item>BOŽIĆ-Company d.o.o. za proizvodnju, trgovinu i usluge, Kralja Zvonimira 18, 35220 Slavonski Šamac</item>
    </izvorni_sadrzaj>
    <derivirana_varijabla naziv="DomainObject.Predmet.ProtuStrankaListFormatedWithAdress_1">
      <item>BOŽIĆ-Company d.o.o. za proizvodnju, trgovinu i usluge, Kralja Zvonimira 18, 35220 Slavonski Šamac</item>
    </derivirana_varijabla>
  </DomainObject.Predmet.ProtuStrankaListFormatedWithAdress>
  <DomainObject.Predmet.ProtuStrankaListFormatedWithAdressOIB>
    <izvorni_sadrzaj>
      <item>BOŽIĆ-Company d.o.o. za proizvodnju, trgovinu i usluge, OIB 80849495774, Kralja Zvonimira 18, 35220 Slavonski Šamac</item>
    </izvorni_sadrzaj>
    <derivirana_varijabla naziv="DomainObject.Predmet.ProtuStrankaListFormatedWithAdressOIB_1">
      <item>BOŽIĆ-Company d.o.o. za proizvodnju, trgovinu i usluge, OIB 80849495774, Kralja Zvonimira 18, 35220 Slavonski Šamac</item>
    </derivirana_varijabla>
  </DomainObject.Predmet.ProtuStrankaListFormatedWithAdressOIB>
  <DomainObject.Predmet.ProtuStrankaListNazivFormated>
    <izvorni_sadrzaj>
      <item>BOŽIĆ-Company d.o.o. za proizvodnju, trgovinu i usluge</item>
    </izvorni_sadrzaj>
    <derivirana_varijabla naziv="DomainObject.Predmet.ProtuStrankaListNazivFormated_1">
      <item>BOŽIĆ-Company d.o.o. za proizvodnju, trgovinu i usluge</item>
    </derivirana_varijabla>
  </DomainObject.Predmet.ProtuStrankaListNazivFormated>
  <DomainObject.Predmet.ProtuStrankaListNazivFormatedOIB>
    <izvorni_sadrzaj>
      <item>BOŽIĆ-Company d.o.o. za proizvodnju, trgovinu i usluge, OIB 80849495774</item>
    </izvorni_sadrzaj>
    <derivirana_varijabla naziv="DomainObject.Predmet.ProtuStrankaListNazivFormatedOIB_1">
      <item>BOŽIĆ-Company d.o.o. za proizvodnju, trgovinu i usluge, OIB 80849495774</item>
    </derivirana_varijabla>
  </DomainObject.Predmet.ProtuStrankaListNazivFormatedOIB>
  <DomainObject.Predmet.OstaliListFormated>
    <izvorni_sadrzaj>
      <item>Marko Tominac</item>
      <item>Đuro Božić</item>
      <item>Gabriel Zovak</item>
      <item>Željko Zrno</item>
    </izvorni_sadrzaj>
    <derivirana_varijabla naziv="DomainObject.Predmet.OstaliListFormated_1">
      <item>Marko Tominac</item>
      <item>Đuro Božić</item>
      <item>Gabriel Zovak</item>
      <item>Željko Zrno</item>
    </derivirana_varijabla>
  </DomainObject.Predmet.OstaliListFormated>
  <DomainObject.Predmet.OstaliListFormatedOIB>
    <izvorni_sadrzaj>
      <item>Marko Tominac</item>
      <item>Đuro Božić</item>
      <item>Gabriel Zovak</item>
      <item>Željko Zrno</item>
    </izvorni_sadrzaj>
    <derivirana_varijabla naziv="DomainObject.Predmet.OstaliListFormatedOIB_1">
      <item>Marko Tominac</item>
      <item>Đuro Božić</item>
      <item>Gabriel Zovak</item>
      <item>Željko Zrno</item>
    </derivirana_varijabla>
  </DomainObject.Predmet.OstaliListFormatedOIB>
  <DomainObject.Predmet.OstaliListFormatedWithAdress>
    <izvorni_sadrzaj>
      <item>Marko Tominac</item>
      <item>Đuro Božić</item>
      <item>Gabriel Zovak</item>
      <item>Željko Zrno</item>
    </izvorni_sadrzaj>
    <derivirana_varijabla naziv="DomainObject.Predmet.OstaliListFormatedWithAdress_1">
      <item>Marko Tominac</item>
      <item>Đuro Božić</item>
      <item>Gabriel Zovak</item>
      <item>Željko Zrno</item>
    </derivirana_varijabla>
  </DomainObject.Predmet.OstaliListFormatedWithAdress>
  <DomainObject.Predmet.OstaliListFormatedWithAdressOIB>
    <izvorni_sadrzaj>
      <item>Marko Tominac</item>
      <item>Đuro Božić</item>
      <item>Gabriel Zovak</item>
      <item>Željko Zrno</item>
    </izvorni_sadrzaj>
    <derivirana_varijabla naziv="DomainObject.Predmet.OstaliListFormatedWithAdressOIB_1">
      <item>Marko Tominac</item>
      <item>Đuro Božić</item>
      <item>Gabriel Zovak</item>
      <item>Željko Zrno</item>
    </derivirana_varijabla>
  </DomainObject.Predmet.OstaliListFormatedWithAdressOIB>
  <DomainObject.Predmet.OstaliListNazivFormated>
    <izvorni_sadrzaj>
      <item>Marko Tominac</item>
      <item>Đuro Božić</item>
      <item>Gabriel Zovak</item>
      <item>Željko Zrno</item>
    </izvorni_sadrzaj>
    <derivirana_varijabla naziv="DomainObject.Predmet.OstaliListNazivFormated_1">
      <item>Marko Tominac</item>
      <item>Đuro Božić</item>
      <item>Gabriel Zovak</item>
      <item>Željko Zrno</item>
    </derivirana_varijabla>
  </DomainObject.Predmet.OstaliListNazivFormated>
  <DomainObject.Predmet.OstaliListNazivFormatedOIB>
    <izvorni_sadrzaj>
      <item>Marko Tominac</item>
      <item>Đuro Božić</item>
      <item>Gabriel Zovak</item>
      <item>Željko Zrno</item>
    </izvorni_sadrzaj>
    <derivirana_varijabla naziv="DomainObject.Predmet.OstaliListNazivFormatedOIB_1">
      <item>Marko Tominac</item>
      <item>Đuro Božić</item>
      <item>Gabriel Zovak</item>
      <item>Željko Zrno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BOŽIĆ-Company d.o.o. za proizvodnju, trgovinu i usluge</izvorni_sadrzaj>
    <derivirana_varijabla naziv="DomainObject.Predmet.StrankaIDrugi_1">BOŽIĆ-Company d.o.o. za proizvodnju, trgovinu i usluge</derivirana_varijabla>
  </DomainObject.Predmet.StrankaIDrugi>
  <DomainObject.Predmet.ProtustrankaIDrugi>
    <izvorni_sadrzaj>BOŽIĆ-Company d.o.o. za proizvodnju, trgovinu i usluge</izvorni_sadrzaj>
    <derivirana_varijabla naziv="DomainObject.Predmet.ProtustrankaIDrugi_1">BOŽIĆ-Company d.o.o. za proizvodnju, trgovinu i usluge</derivirana_varijabla>
  </DomainObject.Predmet.ProtustrankaIDrugi>
  <DomainObject.Predmet.StrankaIDrugiAdressOIB>
    <izvorni_sadrzaj>BOŽIĆ-Company d.o.o. za proizvodnju, trgovinu i usluge, OIB 80849495774, Kralja Zvonimira 18, 35220 Slavonski Šamac</izvorni_sadrzaj>
    <derivirana_varijabla naziv="DomainObject.Predmet.StrankaIDrugiAdressOIB_1">BOŽIĆ-Company d.o.o. za proizvodnju, trgovinu i usluge, OIB 80849495774, Kralja Zvonimira 18, 35220 Slavonski Šamac</derivirana_varijabla>
  </DomainObject.Predmet.StrankaIDrugiAdressOIB>
  <DomainObject.Predmet.ProtustrankaIDrugiAdressOIB>
    <izvorni_sadrzaj>BOŽIĆ-Company d.o.o. za proizvodnju, trgovinu i usluge, OIB 80849495774, Kralja Zvonimira 18, 35220 Slavonski Šamac</izvorni_sadrzaj>
    <derivirana_varijabla naziv="DomainObject.Predmet.ProtustrankaIDrugiAdressOIB_1">BOŽIĆ-Company d.o.o. za proizvodnju, trgovinu i usluge, OIB 80849495774, Kralja Zvonimira 18,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>14. listopada 2017.</izvorni_sadrzaj>
    <derivirana_varijabla naziv="DomainObject.Predmet.OdlukaRjesenje.DatumPravomocnosti_1">14. listopada 2017.</derivirana_varijabla>
  </DomainObject.Predmet.OdlukaRjesenje.DatumPravomocnosti>
  <DomainObject.Predmet.OdlukaRjesenje.Oznaka>
    <izvorni_sadrzaj>St-537/2017-26</izvorni_sadrzaj>
    <derivirana_varijabla naziv="DomainObject.Predmet.OdlukaRjesenje.Oznaka_1">St-537/2017-26</derivirana_varijabla>
  </DomainObject.Predmet.OdlukaRjesenje.Oznaka>
  <DomainObject.Predmet.SudioniciListNaziv>
    <izvorni_sadrzaj>
      <item>BOŽIĆ-Company d.o.o. za proizvodnju, trgovinu i usluge</item>
      <item>BOŽIĆ-Company d.o.o. za proizvodnju, trgovinu i usluge</item>
      <item>Marko Tominac</item>
      <item>Đuro Božić</item>
      <item>Gabriel Zovak</item>
      <item>Željko Zrno</item>
    </izvorni_sadrzaj>
    <derivirana_varijabla naziv="DomainObject.Predmet.SudioniciListNaziv_1">
      <item>BOŽIĆ-Company d.o.o. za proizvodnju, trgovinu i usluge</item>
      <item>BOŽIĆ-Company d.o.o. za proizvodnju, trgovinu i usluge</item>
      <item>Marko Tominac</item>
      <item>Đuro Božić</item>
      <item>Gabriel Zovak</item>
      <item>Željko Zrno</item>
    </derivirana_varijabla>
  </DomainObject.Predmet.SudioniciListNaziv>
  <DomainObject.Predmet.SudioniciListAdressOIB>
    <izvorni_sadrzaj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  <item>Marko Tominac</item>
      <item>Đuro Božić</item>
      <item>Gabriel Zovak</item>
      <item>Željko Zrno</item>
    </izvorni_sadrzaj>
    <derivirana_varijabla naziv="DomainObject.Predmet.SudioniciListAdressOIB_1"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  <item>Marko Tominac</item>
      <item>Đuro Božić</item>
      <item>Gabriel Zovak</item>
      <item>Željko Zrno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80849495774</item>
      <item>, OIB 80849495774</item>
      <item>, OIB null</item>
      <item>, OIB null</item>
      <item>, OIB null</item>
      <item>, OIB null</item>
    </izvorni_sadrzaj>
    <derivirana_varijabla naziv="DomainObject.Predmet.SudioniciListNazivOIB_1">
      <item>, OIB 80849495774</item>
      <item>, OIB 80849495774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514</properties:Words>
  <properties:Characters>2911</properties:Characters>
  <properties:Lines>88</properties:Lines>
  <properties:Paragraphs>32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2017-11-14T08:37:00Z</dcterms:created>
  <dc:creator>Marija Jagodar</dc:creator>
  <cp:lastModifiedBy>wsadmin</cp:lastModifiedBy>
  <cp:lastPrinted>2017-11-14T09:02:00Z</cp:lastPrinted>
  <dcterms:modified xmlns:xsi="http://www.w3.org/2001/XMLSchema-instance" xsi:type="dcterms:W3CDTF">2017-11-14T10:02:00Z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