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f6e1" w14:paraId="d48f6e1" w:rsidRDefault="00593895" w:rsidP="00593895" w:rsidR="00593895" w:rsidRPr="00593895">
      <w:pPr>
        <w:pStyle w:val="Naslov1"/>
        <w:jc w:val="left"/>
        <w15:collapsed w:val="false"/>
        <w:rPr>
          <w:b w:val="false"/>
          <w:szCs w:val="24"/>
        </w:rPr>
      </w:pPr>
      <w:bookmarkStart w:name="_GoBack" w:id="0"/>
      <w:bookmarkEnd w:id="0"/>
      <w:r w:rsidRPr="00593895">
        <w:rPr>
          <w:b w:val="false"/>
          <w:szCs w:val="24"/>
        </w:rPr>
        <w:t>OPĆINSKI GRAĐANSKI SUD U ZAGREBU</w:t>
      </w:r>
    </w:p>
    <w:p w:rsidRDefault="009F6A20" w:rsidP="00593895" w:rsidR="00593895" w:rsidRPr="00593895">
      <w:pPr>
        <w:pStyle w:val="Naslov1"/>
        <w:jc w:val="left"/>
        <w:rPr>
          <w:b w:val="false"/>
          <w:szCs w:val="24"/>
        </w:rPr>
      </w:pPr>
      <w:r>
        <w:rPr>
          <w:b w:val="false"/>
          <w:szCs w:val="24"/>
        </w:rPr>
        <w:t xml:space="preserve">             </w:t>
      </w:r>
      <w:r w:rsidR="00761F69">
        <w:rPr>
          <w:b w:val="false"/>
          <w:szCs w:val="24"/>
        </w:rPr>
        <w:t>Ulica grada Vukovara 84</w:t>
      </w:r>
    </w:p>
    <w:p w:rsidRDefault="009F6A20" w:rsidP="00C62211" w:rsidR="009F6A20" w:rsidRPr="009D71B6">
      <w:pPr>
        <w:rPr>
          <w:szCs w:val="24"/>
        </w:rPr>
      </w:pPr>
      <w:r>
        <w:rPr>
          <w:szCs w:val="24"/>
          <w:lang w:val="hr-HR"/>
        </w:rPr>
        <w:t xml:space="preserve">                         </w:t>
      </w:r>
      <w:r w:rsidR="00593895" w:rsidRPr="00593895">
        <w:rPr>
          <w:szCs w:val="24"/>
          <w:lang w:val="hr-HR"/>
        </w:rPr>
        <w:t>l0000 ZAGREB</w:t>
      </w:r>
      <w:r w:rsidR="00C62211">
        <w:rPr>
          <w:szCs w:val="24"/>
          <w:lang w:val="hr-HR"/>
        </w:rPr>
        <w:t xml:space="preserve">                        </w:t>
      </w:r>
      <w:r w:rsidR="00C831E2">
        <w:rPr>
          <w:szCs w:val="24"/>
          <w:lang w:val="hr-HR"/>
        </w:rPr>
        <w:tab/>
      </w:r>
      <w:r w:rsidRPr="000E6CF3">
        <w:rPr>
          <w:szCs w:val="24"/>
        </w:rPr>
        <w:t xml:space="preserve">Poslovni broj: 9 </w:t>
      </w:r>
      <w:r>
        <w:rPr>
          <w:szCs w:val="24"/>
        </w:rPr>
        <w:t>Sp</w:t>
      </w:r>
      <w:r w:rsidRPr="009D71B6">
        <w:rPr>
          <w:szCs w:val="24"/>
        </w:rPr>
        <w:t>-</w:t>
      </w:r>
      <w:r w:rsidR="0007139B">
        <w:rPr>
          <w:szCs w:val="24"/>
        </w:rPr>
        <w:t>118</w:t>
      </w:r>
      <w:r w:rsidR="009D71B6" w:rsidRPr="009D71B6">
        <w:rPr>
          <w:szCs w:val="24"/>
        </w:rPr>
        <w:t>/17</w:t>
      </w:r>
    </w:p>
    <w:p w:rsidRDefault="009F6A20" w:rsidP="009F6A20" w:rsidR="009F6A20" w:rsidRPr="009F6A20">
      <w:pPr>
        <w:pStyle w:val="Naslov3"/>
        <w:jc w:val="center"/>
        <w:rPr>
          <w:rFonts w:cs="Times New Roman" w:hAnsi="Times New Roman" w:ascii="Times New Roman"/>
          <w:b w:val="false"/>
          <w:color w:val="auto"/>
          <w:szCs w:val="24"/>
          <w:lang w:val="hr-HR"/>
        </w:rPr>
      </w:pPr>
      <w:r w:rsidRPr="009F6A20">
        <w:rPr>
          <w:rFonts w:cs="Times New Roman" w:hAnsi="Times New Roman" w:ascii="Times New Roman"/>
          <w:b w:val="false"/>
          <w:color w:val="auto"/>
          <w:szCs w:val="24"/>
          <w:lang w:val="hr-HR"/>
        </w:rPr>
        <w:t>Zapisnik</w:t>
      </w:r>
    </w:p>
    <w:p w:rsidRDefault="009F6A20" w:rsidP="009F6A20" w:rsidR="009F6A20" w:rsidRPr="009F6A20">
      <w:pPr>
        <w:jc w:val="center"/>
        <w:rPr>
          <w:szCs w:val="24"/>
          <w:lang w:val="hr-HR"/>
        </w:rPr>
      </w:pPr>
      <w:r w:rsidRPr="009F6A20">
        <w:rPr>
          <w:szCs w:val="24"/>
          <w:lang w:val="hr-HR"/>
        </w:rPr>
        <w:t xml:space="preserve">od  </w:t>
      </w:r>
      <w:r w:rsidR="0007139B">
        <w:rPr>
          <w:szCs w:val="24"/>
          <w:lang w:val="hr-HR"/>
        </w:rPr>
        <w:t>9. ožujka</w:t>
      </w:r>
      <w:r w:rsidR="007852F7">
        <w:rPr>
          <w:szCs w:val="24"/>
          <w:lang w:val="hr-HR"/>
        </w:rPr>
        <w:t xml:space="preserve"> </w:t>
      </w:r>
      <w:r w:rsidR="009072F3">
        <w:rPr>
          <w:szCs w:val="24"/>
          <w:lang w:val="hr-HR"/>
        </w:rPr>
        <w:t>2018</w:t>
      </w:r>
      <w:r w:rsidRPr="009F6A20">
        <w:rPr>
          <w:szCs w:val="24"/>
          <w:lang w:val="hr-HR"/>
        </w:rPr>
        <w:t>. godine</w:t>
      </w:r>
    </w:p>
    <w:p w:rsidRDefault="009F6A20" w:rsidP="009F6A20" w:rsidR="009F6A20" w:rsidRPr="009F6A20">
      <w:pPr>
        <w:jc w:val="center"/>
        <w:rPr>
          <w:szCs w:val="24"/>
          <w:lang w:val="hr-HR"/>
        </w:rPr>
      </w:pPr>
      <w:r w:rsidRPr="009F6A20">
        <w:rPr>
          <w:szCs w:val="24"/>
          <w:lang w:val="hr-HR"/>
        </w:rPr>
        <w:t>o održanom ročištu kod Općinskog građanskog suda u Zagrebu</w:t>
      </w:r>
    </w:p>
    <w:p w:rsidRDefault="009F6A20" w:rsidP="009F6A20" w:rsidR="009F6A20" w:rsidRPr="009F6A20">
      <w:pPr>
        <w:rPr>
          <w:szCs w:val="24"/>
          <w:lang w:val="hr-HR"/>
        </w:rPr>
      </w:pPr>
    </w:p>
    <w:p w:rsidRDefault="009F6A20" w:rsidP="009F6A20" w:rsidR="009F6A20" w:rsidRPr="009F6A20">
      <w:pPr>
        <w:tabs>
          <w:tab w:pos="1701" w:val="center"/>
        </w:tabs>
        <w:rPr>
          <w:szCs w:val="24"/>
          <w:lang w:val="hr-HR"/>
        </w:rPr>
      </w:pPr>
      <w:r w:rsidRPr="009F6A20">
        <w:rPr>
          <w:szCs w:val="24"/>
          <w:lang w:val="hr-HR"/>
        </w:rPr>
        <w:tab/>
        <w:t>Prisutni od suda:</w:t>
      </w:r>
    </w:p>
    <w:p w:rsidRDefault="009F6A20" w:rsidP="009F6A20" w:rsidR="009F6A20" w:rsidRPr="009F6A20">
      <w:pPr>
        <w:pStyle w:val="Zaglavlje"/>
        <w:tabs>
          <w:tab w:pos="1701" w:val="center"/>
          <w:tab w:pos="4962" w:val="left"/>
        </w:tabs>
        <w:rPr>
          <w:szCs w:val="24"/>
          <w:lang w:val="hr-HR"/>
        </w:rPr>
      </w:pPr>
      <w:r w:rsidRPr="009F6A20">
        <w:rPr>
          <w:szCs w:val="24"/>
          <w:lang w:val="hr-HR"/>
        </w:rPr>
        <w:tab/>
        <w:t>Iva Žutelija Krešić</w:t>
      </w:r>
      <w:r w:rsidRPr="009F6A20">
        <w:rPr>
          <w:szCs w:val="24"/>
          <w:lang w:val="hr-HR"/>
        </w:rPr>
        <w:tab/>
      </w:r>
      <w:r w:rsidRPr="009F6A20">
        <w:rPr>
          <w:szCs w:val="24"/>
          <w:lang w:val="hr-HR"/>
        </w:rPr>
        <w:tab/>
      </w:r>
      <w:r w:rsidR="007E1021">
        <w:rPr>
          <w:szCs w:val="24"/>
          <w:lang w:val="hr-HR"/>
        </w:rPr>
        <w:t>PRAVNA STVAR</w:t>
      </w:r>
      <w:r w:rsidRPr="009F6A20">
        <w:rPr>
          <w:szCs w:val="24"/>
          <w:lang w:val="hr-HR"/>
        </w:rPr>
        <w:t xml:space="preserve">: </w:t>
      </w:r>
      <w:r w:rsidRPr="009F6A20">
        <w:rPr>
          <w:b/>
          <w:szCs w:val="24"/>
          <w:lang w:val="hr-HR"/>
        </w:rPr>
        <w:t xml:space="preserve"> </w:t>
      </w:r>
      <w:r w:rsidRPr="009F6A20">
        <w:rPr>
          <w:szCs w:val="24"/>
          <w:lang w:val="hr-HR"/>
        </w:rPr>
        <w:t xml:space="preserve"> </w:t>
      </w:r>
    </w:p>
    <w:p w:rsidRDefault="009F6A20" w:rsidP="009F6A20" w:rsidR="009F6A20" w:rsidRPr="009F6A20">
      <w:pPr>
        <w:pStyle w:val="Naslov1"/>
        <w:tabs>
          <w:tab w:pos="1701" w:val="center"/>
          <w:tab w:pos="4902" w:val="left"/>
        </w:tabs>
        <w:jc w:val="left"/>
        <w:rPr>
          <w:b w:val="false"/>
          <w:szCs w:val="24"/>
        </w:rPr>
      </w:pPr>
      <w:r>
        <w:rPr>
          <w:b w:val="false"/>
          <w:szCs w:val="24"/>
        </w:rPr>
        <w:t xml:space="preserve">                    </w:t>
      </w:r>
      <w:r w:rsidRPr="009F6A20">
        <w:rPr>
          <w:b w:val="false"/>
          <w:szCs w:val="24"/>
        </w:rPr>
        <w:t>Sutkinja</w:t>
      </w:r>
      <w:r w:rsidRPr="009F6A20">
        <w:rPr>
          <w:b w:val="false"/>
          <w:szCs w:val="24"/>
        </w:rPr>
        <w:tab/>
        <w:t xml:space="preserve"> </w:t>
      </w:r>
      <w:r w:rsidR="007E1021">
        <w:rPr>
          <w:b w:val="false"/>
          <w:szCs w:val="24"/>
        </w:rPr>
        <w:t>Stečaj potrošača</w:t>
      </w:r>
    </w:p>
    <w:p w:rsidRDefault="009F6A20" w:rsidP="009F6A20" w:rsidR="009F6A20" w:rsidRPr="007E1021">
      <w:pPr>
        <w:tabs>
          <w:tab w:pos="1701" w:val="center"/>
          <w:tab w:pos="4962" w:val="left"/>
        </w:tabs>
        <w:ind w:right="-334"/>
        <w:rPr>
          <w:bCs/>
          <w:szCs w:val="24"/>
          <w:lang w:val="hr-HR"/>
        </w:rPr>
      </w:pPr>
      <w:r w:rsidRPr="009F6A20">
        <w:rPr>
          <w:szCs w:val="24"/>
          <w:lang w:val="hr-HR"/>
        </w:rPr>
        <w:tab/>
      </w:r>
      <w:r w:rsidRPr="009F6A20">
        <w:rPr>
          <w:szCs w:val="24"/>
          <w:lang w:val="hr-HR"/>
        </w:rPr>
        <w:tab/>
      </w:r>
      <w:r w:rsidR="007E1021">
        <w:rPr>
          <w:szCs w:val="24"/>
          <w:lang w:val="hr-HR"/>
        </w:rPr>
        <w:t xml:space="preserve"> </w:t>
      </w:r>
      <w:r w:rsidRPr="009F6A20">
        <w:rPr>
          <w:szCs w:val="24"/>
          <w:lang w:val="hr-HR"/>
        </w:rPr>
        <w:t xml:space="preserve">   </w:t>
      </w:r>
    </w:p>
    <w:p w:rsidRDefault="009F6A20" w:rsidP="00DE7711" w:rsidR="00DE7711">
      <w:pPr>
        <w:pStyle w:val="Zaglavlje"/>
        <w:tabs>
          <w:tab w:pos="1701" w:val="center"/>
          <w:tab w:pos="4253" w:val="left"/>
          <w:tab w:pos="4902" w:val="left"/>
        </w:tabs>
        <w:rPr>
          <w:szCs w:val="24"/>
          <w:lang w:val="hr-HR"/>
        </w:rPr>
      </w:pPr>
      <w:r w:rsidRPr="009F6A20">
        <w:rPr>
          <w:szCs w:val="24"/>
          <w:lang w:val="hr-HR"/>
        </w:rPr>
        <w:tab/>
        <w:t>Nataša Perić</w:t>
      </w:r>
      <w:r w:rsidR="007E1021">
        <w:rPr>
          <w:szCs w:val="24"/>
          <w:lang w:val="hr-HR"/>
        </w:rPr>
        <w:tab/>
      </w:r>
      <w:r w:rsidR="007E1021">
        <w:rPr>
          <w:szCs w:val="24"/>
          <w:lang w:val="hr-HR"/>
        </w:rPr>
        <w:tab/>
      </w:r>
      <w:r w:rsidR="007E1021">
        <w:rPr>
          <w:szCs w:val="24"/>
          <w:lang w:val="hr-HR"/>
        </w:rPr>
        <w:tab/>
        <w:t xml:space="preserve">Potrošač: </w:t>
      </w:r>
      <w:r w:rsidR="0007139B">
        <w:rPr>
          <w:szCs w:val="24"/>
          <w:lang w:val="hr-HR"/>
        </w:rPr>
        <w:t>Damir Mikulaš</w:t>
      </w:r>
    </w:p>
    <w:p w:rsidRDefault="009F6A20" w:rsidP="00DE7711" w:rsidR="009F6A20" w:rsidRPr="009F6A20">
      <w:pPr>
        <w:pStyle w:val="Zaglavlje"/>
        <w:tabs>
          <w:tab w:pos="1701" w:val="center"/>
          <w:tab w:pos="4253" w:val="left"/>
          <w:tab w:pos="4902" w:val="left"/>
        </w:tabs>
        <w:rPr>
          <w:b/>
          <w:bCs/>
        </w:rPr>
      </w:pPr>
      <w:r>
        <w:tab/>
      </w:r>
      <w:r w:rsidRPr="009F6A20">
        <w:t>Zapisničar</w:t>
      </w:r>
      <w:r w:rsidRPr="009F6A20">
        <w:tab/>
      </w:r>
      <w:r w:rsidR="007E1021">
        <w:t xml:space="preserve"> </w:t>
      </w:r>
      <w:r w:rsidRPr="009F6A20">
        <w:rPr>
          <w:bCs/>
        </w:rPr>
        <w:t xml:space="preserve">  </w:t>
      </w:r>
    </w:p>
    <w:p w:rsidRDefault="009F6A20" w:rsidP="009F6A20" w:rsidR="009F6A20" w:rsidRPr="009F6A20">
      <w:pPr>
        <w:jc w:val="both"/>
        <w:rPr>
          <w:lang w:val="hr-HR"/>
        </w:rPr>
      </w:pPr>
    </w:p>
    <w:p w:rsidRDefault="009F6A20" w:rsidP="009F6A20" w:rsidR="009F6A20" w:rsidRPr="009451CE">
      <w:pPr>
        <w:jc w:val="both"/>
        <w:rPr>
          <w:lang w:val="hr-HR"/>
        </w:rPr>
      </w:pPr>
      <w:r w:rsidRPr="009451CE">
        <w:rPr>
          <w:lang w:val="hr-HR"/>
        </w:rPr>
        <w:t>Sutkinja započinje</w:t>
      </w:r>
      <w:r w:rsidR="007E1021">
        <w:rPr>
          <w:lang w:val="hr-HR"/>
        </w:rPr>
        <w:t xml:space="preserve"> pripremno</w:t>
      </w:r>
      <w:r w:rsidRPr="009451CE">
        <w:rPr>
          <w:lang w:val="hr-HR"/>
        </w:rPr>
        <w:t xml:space="preserve"> ročište u </w:t>
      </w:r>
      <w:r w:rsidR="000C475D">
        <w:rPr>
          <w:lang w:val="hr-HR"/>
        </w:rPr>
        <w:t>12</w:t>
      </w:r>
      <w:r w:rsidR="008F2E32">
        <w:rPr>
          <w:lang w:val="hr-HR"/>
        </w:rPr>
        <w:t>,00</w:t>
      </w:r>
      <w:r w:rsidRPr="009451CE">
        <w:rPr>
          <w:lang w:val="hr-HR"/>
        </w:rPr>
        <w:t xml:space="preserve"> sati i objavljuje predmet raspravljanja. </w:t>
      </w:r>
    </w:p>
    <w:p w:rsidRDefault="009F6A20" w:rsidP="009F6A20" w:rsidR="009F6A20">
      <w:pPr>
        <w:jc w:val="both"/>
        <w:rPr>
          <w:lang w:val="hr-HR"/>
        </w:rPr>
      </w:pPr>
      <w:r w:rsidRPr="009451CE">
        <w:rPr>
          <w:lang w:val="hr-HR"/>
        </w:rPr>
        <w:t>Ročište je javno.</w:t>
      </w:r>
    </w:p>
    <w:p w:rsidRDefault="009F6A20" w:rsidP="009F6A20" w:rsidR="009F6A20" w:rsidRPr="009451CE">
      <w:pPr>
        <w:jc w:val="both"/>
        <w:rPr>
          <w:lang w:val="hr-HR"/>
        </w:rPr>
      </w:pPr>
      <w:r w:rsidRPr="009451CE">
        <w:rPr>
          <w:lang w:val="hr-HR"/>
        </w:rPr>
        <w:t>Utvrđuje se da su pristupili:</w:t>
      </w:r>
    </w:p>
    <w:p w:rsidRDefault="00BE0F34" w:rsidP="00BE0F34" w:rsidR="00BE0F34">
      <w:pPr>
        <w:jc w:val="both"/>
        <w:rPr>
          <w:lang w:val="hr-HR"/>
        </w:rPr>
      </w:pPr>
      <w:r>
        <w:rPr>
          <w:lang w:val="hr-HR"/>
        </w:rPr>
        <w:t xml:space="preserve">Stečajni potrošač: osobno, OI broj 112874621 PU Zagreb </w:t>
      </w:r>
    </w:p>
    <w:p w:rsidRDefault="002447D7" w:rsidP="002447D7" w:rsidR="002447D7">
      <w:pPr>
        <w:jc w:val="both"/>
        <w:rPr>
          <w:lang w:val="hr-HR"/>
        </w:rPr>
      </w:pPr>
      <w:r>
        <w:rPr>
          <w:lang w:val="hr-HR"/>
        </w:rPr>
        <w:t>Povjerenik FINE: nitko, dostava poziva uredno iskazana</w:t>
      </w:r>
    </w:p>
    <w:p w:rsidRDefault="008F7BB0" w:rsidR="007E1021">
      <w:pPr>
        <w:jc w:val="both"/>
        <w:rPr>
          <w:lang w:val="hr-HR"/>
        </w:rPr>
      </w:pPr>
      <w:r>
        <w:rPr>
          <w:lang w:val="hr-HR"/>
        </w:rPr>
        <w:t>Vjerovnic</w:t>
      </w:r>
      <w:r w:rsidR="002447D7">
        <w:rPr>
          <w:lang w:val="hr-HR"/>
        </w:rPr>
        <w:t>i:</w:t>
      </w:r>
      <w:r>
        <w:rPr>
          <w:lang w:val="hr-HR"/>
        </w:rPr>
        <w:t xml:space="preserve"> nitko, dostava poziva uredno iskazana, vjerovnik OTP banka d.d. ispričao svoj nedolazak </w:t>
      </w:r>
    </w:p>
    <w:p w:rsidRDefault="002447D7" w:rsidR="002447D7">
      <w:pPr>
        <w:jc w:val="both"/>
        <w:rPr>
          <w:lang w:val="hr-HR"/>
        </w:rPr>
      </w:pPr>
    </w:p>
    <w:p w:rsidRDefault="00B82436" w:rsidP="006815AD" w:rsidR="008F7BB0">
      <w:pPr>
        <w:jc w:val="both"/>
        <w:rPr>
          <w:lang w:val="hr-HR"/>
        </w:rPr>
      </w:pPr>
      <w:r>
        <w:rPr>
          <w:lang w:val="hr-HR"/>
        </w:rPr>
        <w:t xml:space="preserve">Utvrđuje se da spisu </w:t>
      </w:r>
      <w:r w:rsidR="0004615D">
        <w:rPr>
          <w:lang w:val="hr-HR"/>
        </w:rPr>
        <w:t>prileže podnesci sl</w:t>
      </w:r>
      <w:r w:rsidR="00A01968">
        <w:rPr>
          <w:lang w:val="hr-HR"/>
        </w:rPr>
        <w:t>i</w:t>
      </w:r>
      <w:r w:rsidR="0004615D">
        <w:rPr>
          <w:lang w:val="hr-HR"/>
        </w:rPr>
        <w:t>jedećih vjerovnika:</w:t>
      </w:r>
    </w:p>
    <w:p w:rsidRDefault="00875FAF" w:rsidP="00875FAF" w:rsidR="00875FAF">
      <w:pPr>
        <w:pStyle w:val="Odlomakpopisa"/>
        <w:ind w:firstLine="360" w:left="0"/>
        <w:jc w:val="both"/>
        <w:rPr>
          <w:lang w:val="hr-HR"/>
        </w:rPr>
      </w:pPr>
      <w:r>
        <w:rPr>
          <w:lang w:val="hr-HR"/>
        </w:rPr>
        <w:t xml:space="preserve">- </w:t>
      </w:r>
      <w:r w:rsidR="008F7BB0">
        <w:rPr>
          <w:lang w:val="hr-HR"/>
        </w:rPr>
        <w:t>OTP banka</w:t>
      </w:r>
      <w:r>
        <w:rPr>
          <w:lang w:val="hr-HR"/>
        </w:rPr>
        <w:t xml:space="preserve"> d.d od </w:t>
      </w:r>
      <w:r w:rsidR="008F7BB0">
        <w:rPr>
          <w:lang w:val="hr-HR"/>
        </w:rPr>
        <w:t>15. prosinca 2017. i 28. veljače 2018</w:t>
      </w:r>
      <w:r>
        <w:rPr>
          <w:lang w:val="hr-HR"/>
        </w:rPr>
        <w:t xml:space="preserve">. godine, </w:t>
      </w:r>
      <w:r w:rsidRPr="009D71B6">
        <w:rPr>
          <w:lang w:val="hr-HR"/>
        </w:rPr>
        <w:t>kojim</w:t>
      </w:r>
      <w:r w:rsidR="008F7BB0">
        <w:rPr>
          <w:lang w:val="hr-HR"/>
        </w:rPr>
        <w:t>a</w:t>
      </w:r>
      <w:r w:rsidRPr="009D71B6">
        <w:rPr>
          <w:lang w:val="hr-HR"/>
        </w:rPr>
        <w:t xml:space="preserve"> uskraćuje svoj pristanak na plan ispunjenja obveza</w:t>
      </w:r>
      <w:r>
        <w:rPr>
          <w:lang w:val="hr-HR"/>
        </w:rPr>
        <w:t>,</w:t>
      </w:r>
    </w:p>
    <w:p w:rsidRDefault="00875FAF" w:rsidP="00875FAF" w:rsidR="00875FAF">
      <w:pPr>
        <w:pStyle w:val="Odlomakpopisa"/>
        <w:ind w:firstLine="360" w:left="0"/>
        <w:jc w:val="both"/>
        <w:rPr>
          <w:lang w:val="hr-HR"/>
        </w:rPr>
      </w:pPr>
      <w:r>
        <w:rPr>
          <w:lang w:val="hr-HR"/>
        </w:rPr>
        <w:t xml:space="preserve">- B2 Kapital d.o.o. od </w:t>
      </w:r>
      <w:r w:rsidR="008F7BB0">
        <w:rPr>
          <w:lang w:val="hr-HR"/>
        </w:rPr>
        <w:t>20. studenog 2017</w:t>
      </w:r>
      <w:r>
        <w:rPr>
          <w:lang w:val="hr-HR"/>
        </w:rPr>
        <w:t xml:space="preserve">. godine, kojim uskraćuje svoj pristanak na plan ispunjenja obveza, </w:t>
      </w:r>
    </w:p>
    <w:p w:rsidRDefault="00875FAF" w:rsidP="004A7F7D" w:rsidR="00875FAF">
      <w:pPr>
        <w:pStyle w:val="Odlomakpopisa"/>
        <w:ind w:firstLine="360" w:left="0"/>
        <w:jc w:val="both"/>
        <w:rPr>
          <w:lang w:val="hr-HR"/>
        </w:rPr>
      </w:pPr>
      <w:r w:rsidRPr="009D71B6">
        <w:rPr>
          <w:lang w:val="hr-HR"/>
        </w:rPr>
        <w:t xml:space="preserve">- </w:t>
      </w:r>
      <w:r>
        <w:rPr>
          <w:lang w:val="hr-HR"/>
        </w:rPr>
        <w:t xml:space="preserve">Eos Matrix d.o.o. </w:t>
      </w:r>
      <w:r w:rsidRPr="009D71B6">
        <w:rPr>
          <w:lang w:val="hr-HR"/>
        </w:rPr>
        <w:t xml:space="preserve"> od </w:t>
      </w:r>
      <w:r w:rsidR="008F7BB0">
        <w:rPr>
          <w:lang w:val="hr-HR"/>
        </w:rPr>
        <w:t>8. prosinca 2017</w:t>
      </w:r>
      <w:r w:rsidRPr="009D71B6">
        <w:rPr>
          <w:lang w:val="hr-HR"/>
        </w:rPr>
        <w:t>. godine, kojim uskraćuje svoj pristanak na plan ispunjenja obveza</w:t>
      </w:r>
      <w:r>
        <w:rPr>
          <w:lang w:val="hr-HR"/>
        </w:rPr>
        <w:t>.</w:t>
      </w:r>
    </w:p>
    <w:p w:rsidRDefault="00875FAF" w:rsidP="006815AD" w:rsidR="00875FAF">
      <w:pPr>
        <w:jc w:val="both"/>
        <w:rPr>
          <w:lang w:val="hr-HR"/>
        </w:rPr>
      </w:pPr>
    </w:p>
    <w:p w:rsidRDefault="00BE0F34" w:rsidP="00BE0F34" w:rsidR="00BE0F34">
      <w:pPr>
        <w:jc w:val="both"/>
        <w:rPr>
          <w:lang w:val="hr-HR"/>
        </w:rPr>
      </w:pPr>
      <w:r>
        <w:rPr>
          <w:lang w:val="hr-HR"/>
        </w:rPr>
        <w:t xml:space="preserve">Primjerci podnesaka B2 Kapital d.o.o.,Eos Matrix d.o.o. i OTP banke </w:t>
      </w:r>
      <w:r w:rsidR="00DB4C96">
        <w:rPr>
          <w:lang w:val="hr-HR"/>
        </w:rPr>
        <w:t xml:space="preserve">d.d. </w:t>
      </w:r>
      <w:r>
        <w:rPr>
          <w:lang w:val="hr-HR"/>
        </w:rPr>
        <w:t xml:space="preserve"> uručuju se potrošaču. </w:t>
      </w:r>
    </w:p>
    <w:p w:rsidRDefault="00BE0F34" w:rsidP="006815AD" w:rsidR="00BE0F34">
      <w:pPr>
        <w:jc w:val="both"/>
        <w:rPr>
          <w:lang w:val="hr-HR"/>
        </w:rPr>
      </w:pPr>
    </w:p>
    <w:p w:rsidRDefault="009D71B6" w:rsidP="008F7BB0" w:rsidR="00875FAF">
      <w:pPr>
        <w:jc w:val="both"/>
        <w:rPr>
          <w:lang w:val="hr-HR"/>
        </w:rPr>
      </w:pPr>
      <w:r>
        <w:rPr>
          <w:lang w:val="hr-HR"/>
        </w:rPr>
        <w:t>Utvrđuje se da spisu prileži dopis</w:t>
      </w:r>
      <w:r w:rsidR="00875FAF">
        <w:rPr>
          <w:lang w:val="hr-HR"/>
        </w:rPr>
        <w:t>i:</w:t>
      </w:r>
    </w:p>
    <w:p w:rsidRDefault="00875FAF" w:rsidP="00875FAF" w:rsidR="00875FAF">
      <w:pPr>
        <w:ind w:firstLine="360"/>
        <w:jc w:val="both"/>
        <w:rPr>
          <w:lang w:val="hr-HR"/>
        </w:rPr>
      </w:pPr>
      <w:r>
        <w:rPr>
          <w:lang w:val="hr-HR"/>
        </w:rPr>
        <w:t xml:space="preserve">FINA od </w:t>
      </w:r>
      <w:r w:rsidR="008F7BB0">
        <w:rPr>
          <w:lang w:val="hr-HR"/>
        </w:rPr>
        <w:t>28. rujna</w:t>
      </w:r>
      <w:r w:rsidR="007852F7">
        <w:rPr>
          <w:lang w:val="hr-HR"/>
        </w:rPr>
        <w:t xml:space="preserve"> </w:t>
      </w:r>
      <w:r>
        <w:rPr>
          <w:lang w:val="hr-HR"/>
        </w:rPr>
        <w:t xml:space="preserve">2017. godine, </w:t>
      </w:r>
    </w:p>
    <w:p w:rsidRDefault="00875FAF" w:rsidP="00875FAF" w:rsidR="00875FAF">
      <w:pPr>
        <w:ind w:firstLine="360"/>
        <w:jc w:val="both"/>
        <w:rPr>
          <w:lang w:val="hr-HR"/>
        </w:rPr>
      </w:pPr>
      <w:r>
        <w:rPr>
          <w:lang w:val="hr-HR"/>
        </w:rPr>
        <w:t xml:space="preserve">HZMO od </w:t>
      </w:r>
      <w:r w:rsidR="008F7BB0">
        <w:rPr>
          <w:lang w:val="hr-HR"/>
        </w:rPr>
        <w:t>18. rujna</w:t>
      </w:r>
      <w:r w:rsidR="007852F7">
        <w:rPr>
          <w:lang w:val="hr-HR"/>
        </w:rPr>
        <w:t xml:space="preserve"> </w:t>
      </w:r>
      <w:r>
        <w:rPr>
          <w:lang w:val="hr-HR"/>
        </w:rPr>
        <w:t xml:space="preserve">2017. godine, </w:t>
      </w:r>
    </w:p>
    <w:p w:rsidRDefault="00875FAF" w:rsidP="00875FAF" w:rsidR="00875FAF">
      <w:pPr>
        <w:ind w:firstLine="360"/>
        <w:jc w:val="both"/>
        <w:rPr>
          <w:lang w:val="hr-HR"/>
        </w:rPr>
      </w:pPr>
      <w:r>
        <w:rPr>
          <w:lang w:val="hr-HR"/>
        </w:rPr>
        <w:t xml:space="preserve">MUP-a od </w:t>
      </w:r>
      <w:r w:rsidR="008F7BB0">
        <w:rPr>
          <w:lang w:val="hr-HR"/>
        </w:rPr>
        <w:t>12. rujna</w:t>
      </w:r>
      <w:r w:rsidR="007852F7">
        <w:rPr>
          <w:lang w:val="hr-HR"/>
        </w:rPr>
        <w:t xml:space="preserve"> </w:t>
      </w:r>
      <w:r>
        <w:rPr>
          <w:lang w:val="hr-HR"/>
        </w:rPr>
        <w:t xml:space="preserve">2017. godine, </w:t>
      </w:r>
    </w:p>
    <w:p w:rsidRDefault="00875FAF" w:rsidP="007852F7" w:rsidR="007852F7">
      <w:pPr>
        <w:ind w:firstLine="360"/>
        <w:jc w:val="both"/>
        <w:rPr>
          <w:lang w:val="hr-HR"/>
        </w:rPr>
      </w:pPr>
      <w:r>
        <w:rPr>
          <w:lang w:val="hr-HR"/>
        </w:rPr>
        <w:t>Porezne uprav</w:t>
      </w:r>
      <w:r w:rsidR="007852F7">
        <w:rPr>
          <w:lang w:val="hr-HR"/>
        </w:rPr>
        <w:t xml:space="preserve">e od </w:t>
      </w:r>
      <w:r w:rsidR="008F7BB0">
        <w:rPr>
          <w:lang w:val="hr-HR"/>
        </w:rPr>
        <w:t>9. listopada</w:t>
      </w:r>
      <w:r w:rsidR="007852F7">
        <w:rPr>
          <w:lang w:val="hr-HR"/>
        </w:rPr>
        <w:t xml:space="preserve"> 2017. godine</w:t>
      </w:r>
    </w:p>
    <w:p w:rsidRDefault="007852F7" w:rsidP="007852F7" w:rsidR="007852F7">
      <w:pPr>
        <w:ind w:firstLine="360"/>
        <w:jc w:val="both"/>
        <w:rPr>
          <w:lang w:val="hr-HR"/>
        </w:rPr>
      </w:pPr>
      <w:r>
        <w:rPr>
          <w:lang w:val="hr-HR"/>
        </w:rPr>
        <w:t xml:space="preserve">Gradskog ureda za katastar od </w:t>
      </w:r>
      <w:r w:rsidR="008F7BB0">
        <w:rPr>
          <w:lang w:val="hr-HR"/>
        </w:rPr>
        <w:t>18. rujna</w:t>
      </w:r>
      <w:r>
        <w:rPr>
          <w:lang w:val="hr-HR"/>
        </w:rPr>
        <w:t xml:space="preserve"> 2017. godine, </w:t>
      </w:r>
    </w:p>
    <w:p w:rsidRDefault="007852F7" w:rsidP="007852F7" w:rsidR="007852F7">
      <w:pPr>
        <w:ind w:firstLine="360"/>
        <w:jc w:val="both"/>
        <w:rPr>
          <w:lang w:val="hr-HR"/>
        </w:rPr>
      </w:pPr>
      <w:r>
        <w:rPr>
          <w:lang w:val="hr-HR"/>
        </w:rPr>
        <w:t xml:space="preserve">Državne geodetske uprave od </w:t>
      </w:r>
      <w:r w:rsidR="008F7BB0">
        <w:rPr>
          <w:lang w:val="hr-HR"/>
        </w:rPr>
        <w:t>25. rujna</w:t>
      </w:r>
      <w:r>
        <w:rPr>
          <w:lang w:val="hr-HR"/>
        </w:rPr>
        <w:t xml:space="preserve"> 2017. godine, </w:t>
      </w:r>
    </w:p>
    <w:p w:rsidRDefault="007852F7" w:rsidP="007852F7" w:rsidR="007852F7">
      <w:pPr>
        <w:ind w:firstLine="360"/>
        <w:jc w:val="both"/>
        <w:rPr>
          <w:lang w:val="hr-HR"/>
        </w:rPr>
      </w:pPr>
      <w:r>
        <w:rPr>
          <w:lang w:val="hr-HR"/>
        </w:rPr>
        <w:t xml:space="preserve">SKDD od </w:t>
      </w:r>
      <w:r w:rsidR="008F7BB0">
        <w:rPr>
          <w:lang w:val="hr-HR"/>
        </w:rPr>
        <w:t>25. rujna</w:t>
      </w:r>
      <w:r>
        <w:rPr>
          <w:lang w:val="hr-HR"/>
        </w:rPr>
        <w:t xml:space="preserve"> 2017. godine</w:t>
      </w:r>
      <w:r w:rsidR="008F7BB0">
        <w:rPr>
          <w:lang w:val="hr-HR"/>
        </w:rPr>
        <w:t>.</w:t>
      </w:r>
      <w:r>
        <w:rPr>
          <w:lang w:val="hr-HR"/>
        </w:rPr>
        <w:t xml:space="preserve"> </w:t>
      </w:r>
    </w:p>
    <w:p w:rsidRDefault="00D3420C" w:rsidP="00F45453" w:rsidR="00D3420C">
      <w:pPr>
        <w:jc w:val="center"/>
      </w:pPr>
    </w:p>
    <w:p w:rsidRDefault="00BE0F34" w:rsidP="00BE0F34" w:rsidR="00BE0F34" w:rsidRPr="00843778">
      <w:pPr>
        <w:jc w:val="both"/>
      </w:pPr>
      <w:r w:rsidRPr="00843778">
        <w:t>Sud donosi</w:t>
      </w:r>
    </w:p>
    <w:p w:rsidRDefault="00BE0F34" w:rsidP="00BE0F34" w:rsidR="00BE0F34">
      <w:pPr>
        <w:jc w:val="center"/>
        <w:rPr>
          <w:lang w:val="hr-HR"/>
        </w:rPr>
      </w:pPr>
      <w:r w:rsidRPr="00843778">
        <w:tab/>
        <w:t>z a k l j u č a k</w:t>
      </w:r>
    </w:p>
    <w:p w:rsidRDefault="00BE0F34" w:rsidP="00BE0F34" w:rsidR="00BE0F34">
      <w:pPr>
        <w:jc w:val="both"/>
        <w:rPr>
          <w:lang w:val="hr-HR"/>
        </w:rPr>
      </w:pPr>
      <w:r>
        <w:rPr>
          <w:lang w:val="hr-HR"/>
        </w:rPr>
        <w:t xml:space="preserve">Provest će se dokaz saslušanjem potrošača. </w:t>
      </w:r>
    </w:p>
    <w:p w:rsidRDefault="00BE0F34" w:rsidP="00BE0F34" w:rsidR="00BE0F34">
      <w:pPr>
        <w:jc w:val="both"/>
        <w:rPr>
          <w:lang w:val="hr-HR"/>
        </w:rPr>
      </w:pPr>
      <w:r>
        <w:rPr>
          <w:lang w:val="hr-HR"/>
        </w:rPr>
        <w:tab/>
        <w:t xml:space="preserve">DAMIR MIKULAŠ, ime oca Slavko, adresa: Lermanova 48, Zagreb, OIB:73413183348, rođen 14. srpnja 1969. godine </w:t>
      </w:r>
    </w:p>
    <w:p w:rsidRDefault="00BE0F34" w:rsidP="00BE0F34" w:rsidR="00BE0F34">
      <w:pPr>
        <w:jc w:val="both"/>
        <w:rPr>
          <w:lang w:val="hr-HR"/>
        </w:rPr>
      </w:pPr>
    </w:p>
    <w:p w:rsidRDefault="00BE0F34" w:rsidP="00BE0F34" w:rsidR="00BE0F34">
      <w:pPr>
        <w:jc w:val="both"/>
        <w:rPr>
          <w:lang w:val="hr-HR"/>
        </w:rPr>
      </w:pPr>
      <w:r>
        <w:rPr>
          <w:lang w:val="hr-HR"/>
        </w:rPr>
        <w:tab/>
        <w:t xml:space="preserve">Ja sam otac troje djece, od koje se </w:t>
      </w:r>
      <w:r w:rsidR="00372DF4">
        <w:rPr>
          <w:lang w:val="hr-HR"/>
        </w:rPr>
        <w:t>najmlađe</w:t>
      </w:r>
      <w:r>
        <w:rPr>
          <w:lang w:val="hr-HR"/>
        </w:rPr>
        <w:t xml:space="preserve"> rodilo 2008. godine, i kada se naše treće dijete rodilo, primanja moje supruge su pala sa 5.500,00 kuna na 1.600,00 kuna. Pokušali smo </w:t>
      </w:r>
      <w:r>
        <w:rPr>
          <w:lang w:val="hr-HR"/>
        </w:rPr>
        <w:lastRenderedPageBreak/>
        <w:t xml:space="preserve">podmirivati svoje kredite koliko god smo mogli, međutim jednostavno se isti nisu imali od kuda platiti. Pokušao sam se dogovoriti s bankom neke povoljnije uvjete, međutim nisam uspio. </w:t>
      </w:r>
    </w:p>
    <w:p w:rsidRDefault="00BE0F34" w:rsidP="00BE0F34" w:rsidR="00BE0F34">
      <w:pPr>
        <w:jc w:val="both"/>
        <w:rPr>
          <w:lang w:val="hr-HR"/>
        </w:rPr>
      </w:pPr>
      <w:r>
        <w:rPr>
          <w:lang w:val="hr-HR"/>
        </w:rPr>
        <w:tab/>
        <w:t>Kredit od PBZ d.d. je nenamjensk</w:t>
      </w:r>
      <w:r w:rsidR="00DB4C96">
        <w:rPr>
          <w:lang w:val="hr-HR"/>
        </w:rPr>
        <w:t>i, i njime sam zatvorio</w:t>
      </w:r>
      <w:r>
        <w:rPr>
          <w:lang w:val="hr-HR"/>
        </w:rPr>
        <w:t xml:space="preserve"> neke ranije dugove, a kasnije je to dugovanje preuzeo B2 Kapital d.o.</w:t>
      </w:r>
      <w:r w:rsidR="00DB4C96">
        <w:rPr>
          <w:lang w:val="hr-HR"/>
        </w:rPr>
        <w:t>o. Krediti od OTP banke je jedan</w:t>
      </w:r>
      <w:r>
        <w:rPr>
          <w:lang w:val="hr-HR"/>
        </w:rPr>
        <w:t xml:space="preserve"> moj,</w:t>
      </w:r>
      <w:r w:rsidR="00DB4C96">
        <w:rPr>
          <w:lang w:val="hr-HR"/>
        </w:rPr>
        <w:t xml:space="preserve"> </w:t>
      </w:r>
      <w:r>
        <w:rPr>
          <w:lang w:val="hr-HR"/>
        </w:rPr>
        <w:t>a drugi je od supruge kojoj sam bio sudužnik. Ona je isto u blokadi</w:t>
      </w:r>
      <w:r w:rsidR="00DB4C96">
        <w:rPr>
          <w:lang w:val="hr-HR"/>
        </w:rPr>
        <w:t xml:space="preserve">, s obzirom na svoje ranije obveze. Mi oboje radimo, moja su primanja između 7.000.00 kuna do 8.000,00 kuna, a suprugina oko 5.000,00 kuna. Oboje radimo u Gradu Zagrebu. </w:t>
      </w:r>
    </w:p>
    <w:p w:rsidRDefault="00DB4C96" w:rsidP="00BE0F34" w:rsidR="00DB4C96">
      <w:pPr>
        <w:jc w:val="both"/>
        <w:rPr>
          <w:lang w:val="hr-HR"/>
        </w:rPr>
      </w:pPr>
      <w:r>
        <w:rPr>
          <w:lang w:val="hr-HR"/>
        </w:rPr>
        <w:tab/>
        <w:t xml:space="preserve">Od moje plaće na zaštićeni račun dobivam 3.900,00 kuna,a ostatak se svaki mjeseci isplaćuje na ime kredita OTP banci d.d. i Sberbanci d.d. </w:t>
      </w:r>
    </w:p>
    <w:p w:rsidRDefault="00DB4C96" w:rsidP="00BE0F34" w:rsidR="00DB4C96">
      <w:pPr>
        <w:jc w:val="both"/>
        <w:rPr>
          <w:lang w:val="hr-HR"/>
        </w:rPr>
      </w:pPr>
      <w:r>
        <w:rPr>
          <w:lang w:val="hr-HR"/>
        </w:rPr>
        <w:tab/>
        <w:t xml:space="preserve">Ja sam imao volju isplatiti svoja dugovanja, međutim zbog činjenice koje sam ranije naveo,a to je rođenje trećeg djeteta, mi jednostavno nismo imali od kuda namiriti te dugove. Kada sam pokušao okupiti sve svoje vjerovnike radi nekakvog konstruktivnog dogovora, isto nisam uspio. Banke su se na moj prijedlog oglušivale. </w:t>
      </w:r>
    </w:p>
    <w:p w:rsidRDefault="00DB4C96" w:rsidP="00BE0F34" w:rsidR="00DB4C96">
      <w:pPr>
        <w:jc w:val="both"/>
        <w:rPr>
          <w:lang w:val="hr-HR"/>
        </w:rPr>
      </w:pPr>
      <w:r>
        <w:rPr>
          <w:lang w:val="hr-HR"/>
        </w:rPr>
        <w:tab/>
        <w:t>Jedinu imovinu koju imam je osobno vozilu Daewoo Tico godina proizvodnje 1999., koje vrijedi 1.500,00 kuna.</w:t>
      </w:r>
    </w:p>
    <w:p w:rsidRDefault="00DB4C96" w:rsidP="00BE0F34" w:rsidR="00DB4C96">
      <w:pPr>
        <w:jc w:val="both"/>
        <w:rPr>
          <w:lang w:val="hr-HR"/>
        </w:rPr>
      </w:pPr>
      <w:r>
        <w:rPr>
          <w:lang w:val="hr-HR"/>
        </w:rPr>
        <w:tab/>
        <w:t>Najmlađe dijete ima 9 godina, a ostalo dvoje su zaposleni, ali na minimalcu. Živimo svi u zajedničkom kućan</w:t>
      </w:r>
      <w:r w:rsidR="00372DF4">
        <w:rPr>
          <w:lang w:val="hr-HR"/>
        </w:rPr>
        <w:t xml:space="preserve">stvu, u kući mojih roditelja, koja je u postupku legalizacije, na ime mojih roditelja. </w:t>
      </w:r>
    </w:p>
    <w:p w:rsidRDefault="00DB4C96" w:rsidP="00BE0F34" w:rsidR="00BE0F34">
      <w:pPr>
        <w:jc w:val="both"/>
        <w:rPr>
          <w:lang w:val="hr-HR"/>
        </w:rPr>
      </w:pPr>
      <w:r>
        <w:rPr>
          <w:lang w:val="hr-HR"/>
        </w:rPr>
        <w:tab/>
      </w:r>
    </w:p>
    <w:p w:rsidRDefault="00BE0F34" w:rsidP="00BE0F34" w:rsidR="00BE0F34">
      <w:pPr>
        <w:ind w:firstLine="720"/>
        <w:jc w:val="both"/>
        <w:rPr>
          <w:szCs w:val="24"/>
          <w:lang w:val="hr-HR"/>
        </w:rPr>
      </w:pPr>
      <w:r>
        <w:rPr>
          <w:lang w:val="hr-HR"/>
        </w:rPr>
        <w:t>Drugo nemam što za iskazati</w:t>
      </w:r>
      <w:r>
        <w:rPr>
          <w:szCs w:val="24"/>
        </w:rPr>
        <w:t>.</w:t>
      </w:r>
      <w:r>
        <w:rPr>
          <w:szCs w:val="24"/>
        </w:rPr>
        <w:tab/>
      </w:r>
      <w:r>
        <w:rPr>
          <w:szCs w:val="24"/>
        </w:rPr>
        <w:tab/>
      </w:r>
      <w:r>
        <w:rPr>
          <w:szCs w:val="24"/>
        </w:rPr>
        <w:tab/>
      </w:r>
      <w:r>
        <w:rPr>
          <w:szCs w:val="24"/>
        </w:rPr>
        <w:tab/>
        <w:t xml:space="preserve">                </w:t>
      </w:r>
    </w:p>
    <w:p w:rsidRDefault="00BE0F34" w:rsidP="00BE0F34" w:rsidR="00BE0F34">
      <w:pPr>
        <w:ind w:firstLine="720"/>
        <w:jc w:val="both"/>
        <w:rPr>
          <w:lang w:val="hr-HR"/>
        </w:rPr>
      </w:pPr>
      <w:r>
        <w:rPr>
          <w:lang w:val="hr-HR"/>
        </w:rPr>
        <w:t xml:space="preserve">Pitanja nema. </w:t>
      </w:r>
    </w:p>
    <w:p w:rsidRDefault="00BE0F34" w:rsidP="00BE0F34" w:rsidR="00BE0F34">
      <w:pPr>
        <w:ind w:firstLine="720"/>
        <w:jc w:val="right"/>
        <w:rPr>
          <w:lang w:val="hr-HR"/>
        </w:rPr>
      </w:pPr>
      <w:r>
        <w:rPr>
          <w:lang w:val="hr-HR"/>
        </w:rPr>
        <w:t>____________________________</w:t>
      </w:r>
    </w:p>
    <w:p w:rsidRDefault="00BE0F34" w:rsidP="00BE0F34" w:rsidR="00BE0F34">
      <w:pPr>
        <w:ind w:firstLine="720"/>
        <w:jc w:val="right"/>
        <w:rPr>
          <w:lang w:val="hr-HR"/>
        </w:rPr>
      </w:pPr>
    </w:p>
    <w:p w:rsidRDefault="00BE0F34" w:rsidP="00BE0F34" w:rsidR="00BE0F34">
      <w:pPr>
        <w:ind w:firstLine="720"/>
        <w:rPr>
          <w:lang w:val="hr-HR"/>
        </w:rPr>
      </w:pPr>
      <w:r>
        <w:rPr>
          <w:lang w:val="hr-HR"/>
        </w:rPr>
        <w:t>Sud upozorava potrošača na njegove obveze u smislu čl. 73. Zakona o stečaju potrošača te o obvezi povjerenika da  podnosi kvartalna izvješća o svim podacima koji su od utjecaja na tijek postupka.</w:t>
      </w:r>
    </w:p>
    <w:p w:rsidRDefault="00BE0F34" w:rsidP="00BE0F34" w:rsidR="00BE0F34">
      <w:pPr>
        <w:ind w:firstLine="720"/>
        <w:jc w:val="both"/>
        <w:rPr>
          <w:lang w:val="hr-HR"/>
        </w:rPr>
      </w:pPr>
      <w:r>
        <w:rPr>
          <w:lang w:val="hr-HR"/>
        </w:rPr>
        <w:t>Potrošaču je objašnjena potreba sastavljanja izjave o ustupu u smislu čl. 71. ZSP.</w:t>
      </w:r>
    </w:p>
    <w:p w:rsidRDefault="00BE0F34" w:rsidP="00BE0F34" w:rsidR="00BE0F34">
      <w:pPr>
        <w:ind w:firstLine="720"/>
        <w:jc w:val="both"/>
        <w:rPr>
          <w:lang w:val="hr-HR"/>
        </w:rPr>
      </w:pPr>
    </w:p>
    <w:p w:rsidRDefault="00BE0F34" w:rsidP="00BE0F34" w:rsidR="00BE0F34">
      <w:pPr>
        <w:ind w:firstLine="720"/>
        <w:jc w:val="both"/>
        <w:rPr>
          <w:lang w:val="hr-HR"/>
        </w:rPr>
      </w:pPr>
      <w:r>
        <w:rPr>
          <w:lang w:val="hr-HR"/>
        </w:rPr>
        <w:t xml:space="preserve">Potrošač daje, u smislu čl. 71. ZSP </w:t>
      </w:r>
    </w:p>
    <w:p w:rsidRDefault="00BE0F34" w:rsidP="00BE0F34" w:rsidR="00BE0F34">
      <w:pPr>
        <w:ind w:firstLine="720"/>
        <w:jc w:val="both"/>
        <w:rPr>
          <w:lang w:val="hr-HR"/>
        </w:rPr>
      </w:pPr>
    </w:p>
    <w:p w:rsidRDefault="00BE0F34" w:rsidP="00BE0F34" w:rsidR="00BE0F34" w:rsidRPr="009B3D91">
      <w:pPr>
        <w:jc w:val="center"/>
        <w:rPr>
          <w:b/>
          <w:lang w:val="hr-HR"/>
        </w:rPr>
      </w:pPr>
      <w:r w:rsidRPr="009B3D91">
        <w:rPr>
          <w:b/>
          <w:lang w:val="hr-HR"/>
        </w:rPr>
        <w:t>IZJAVU O USTUPU</w:t>
      </w:r>
    </w:p>
    <w:p w:rsidRDefault="00BE0F34" w:rsidP="00BE0F34" w:rsidR="00BE0F34">
      <w:pPr>
        <w:ind w:firstLine="720"/>
        <w:jc w:val="center"/>
        <w:rPr>
          <w:lang w:val="hr-HR"/>
        </w:rPr>
      </w:pPr>
    </w:p>
    <w:p w:rsidRDefault="00BE0F34" w:rsidP="00BE0F34" w:rsidR="00BE0F34">
      <w:pPr>
        <w:ind w:firstLine="720"/>
        <w:jc w:val="both"/>
        <w:rPr>
          <w:lang w:val="hr-HR"/>
        </w:rPr>
      </w:pPr>
      <w:r>
        <w:rPr>
          <w:lang w:val="hr-HR"/>
        </w:rPr>
        <w:t>Suglasan sam da se sva primanja, naknade i darovi koji nisu izuzeti od ovrhe isplaćuju na poseban transakcijski račun iz čl. 42. Zakona o stečaju potrošača. Ujedno izjavljujem da nisam raspolagao imovinskim pravima koja ulaze u stečajnu masu.</w:t>
      </w:r>
    </w:p>
    <w:p w:rsidRDefault="00BE0F34" w:rsidP="00BE0F34" w:rsidR="00BE0F34">
      <w:pPr>
        <w:ind w:firstLine="720"/>
        <w:jc w:val="both"/>
        <w:rPr>
          <w:lang w:val="hr-HR"/>
        </w:rPr>
      </w:pPr>
    </w:p>
    <w:p w:rsidRDefault="00BE0F34" w:rsidP="00BE0F34" w:rsidR="00BE0F34">
      <w:pPr>
        <w:ind w:firstLine="720"/>
        <w:jc w:val="right"/>
        <w:rPr>
          <w:lang w:val="hr-HR"/>
        </w:rPr>
      </w:pPr>
      <w:r>
        <w:rPr>
          <w:lang w:val="hr-HR"/>
        </w:rPr>
        <w:t>_______________________________</w:t>
      </w:r>
    </w:p>
    <w:p w:rsidRDefault="00BE0F34" w:rsidP="00BE0F34" w:rsidR="00BE0F34">
      <w:pPr>
        <w:ind w:firstLine="720"/>
        <w:jc w:val="right"/>
        <w:rPr>
          <w:lang w:val="hr-HR"/>
        </w:rPr>
      </w:pPr>
    </w:p>
    <w:p w:rsidRDefault="00BE0F34" w:rsidP="00BE0F34" w:rsidR="00BE0F34" w:rsidRPr="00843778">
      <w:pPr>
        <w:jc w:val="both"/>
      </w:pPr>
      <w:r w:rsidRPr="00843778">
        <w:t>Sud donosi</w:t>
      </w:r>
    </w:p>
    <w:p w:rsidRDefault="00BE0F34" w:rsidP="00DB4C96" w:rsidR="00BE0F34">
      <w:pPr>
        <w:jc w:val="center"/>
        <w:rPr>
          <w:lang w:val="hr-HR"/>
        </w:rPr>
      </w:pPr>
      <w:r w:rsidRPr="00843778">
        <w:tab/>
        <w:t>z a k l j u č a k</w:t>
      </w:r>
    </w:p>
    <w:p w:rsidRDefault="00BE0F34" w:rsidP="00BE0F34" w:rsidR="00BE0F34">
      <w:pPr>
        <w:rPr>
          <w:szCs w:val="24"/>
        </w:rPr>
      </w:pPr>
      <w:r>
        <w:rPr>
          <w:lang w:val="hr-HR"/>
        </w:rPr>
        <w:t>Daljnja odluka pisanim putem.</w:t>
      </w:r>
      <w:r w:rsidRPr="00040AD3">
        <w:rPr>
          <w:szCs w:val="24"/>
        </w:rPr>
        <w:tab/>
      </w:r>
    </w:p>
    <w:p w:rsidRDefault="00BE0F34" w:rsidP="00BE0F34" w:rsidR="00BE0F34" w:rsidRPr="00040AD3">
      <w:pPr>
        <w:rPr>
          <w:szCs w:val="24"/>
          <w:lang w:val="hr-HR"/>
        </w:rPr>
      </w:pPr>
      <w:r w:rsidRPr="00040AD3">
        <w:rPr>
          <w:szCs w:val="24"/>
        </w:rPr>
        <w:tab/>
      </w:r>
      <w:r w:rsidRPr="00040AD3">
        <w:rPr>
          <w:szCs w:val="24"/>
        </w:rPr>
        <w:tab/>
      </w:r>
      <w:r w:rsidRPr="00040AD3">
        <w:rPr>
          <w:szCs w:val="24"/>
        </w:rPr>
        <w:tab/>
      </w:r>
      <w:r w:rsidRPr="00040AD3">
        <w:rPr>
          <w:szCs w:val="24"/>
        </w:rPr>
        <w:tab/>
      </w:r>
      <w:r w:rsidRPr="00040AD3">
        <w:rPr>
          <w:szCs w:val="24"/>
        </w:rPr>
        <w:tab/>
        <w:t xml:space="preserve">      </w:t>
      </w:r>
      <w:r>
        <w:rPr>
          <w:szCs w:val="24"/>
        </w:rPr>
        <w:t xml:space="preserve">          </w:t>
      </w:r>
    </w:p>
    <w:p w:rsidRDefault="00BE0F34" w:rsidP="00BE0F34" w:rsidR="00BE0F34">
      <w:pPr>
        <w:rPr>
          <w:szCs w:val="24"/>
          <w:lang w:val="hr-HR"/>
        </w:rPr>
      </w:pPr>
      <w:r>
        <w:rPr>
          <w:szCs w:val="24"/>
          <w:lang w:val="hr-HR"/>
        </w:rPr>
        <w:tab/>
      </w:r>
      <w:r>
        <w:rPr>
          <w:szCs w:val="24"/>
          <w:lang w:val="hr-HR"/>
        </w:rPr>
        <w:tab/>
      </w:r>
      <w:r>
        <w:rPr>
          <w:szCs w:val="24"/>
          <w:lang w:val="hr-HR"/>
        </w:rPr>
        <w:tab/>
      </w:r>
      <w:r>
        <w:rPr>
          <w:szCs w:val="24"/>
          <w:lang w:val="hr-HR"/>
        </w:rPr>
        <w:tab/>
        <w:t xml:space="preserve">     Dovršeno u </w:t>
      </w:r>
      <w:r w:rsidR="00DB4C96">
        <w:rPr>
          <w:szCs w:val="24"/>
          <w:lang w:val="hr-HR"/>
        </w:rPr>
        <w:t>12,10</w:t>
      </w:r>
      <w:r>
        <w:rPr>
          <w:szCs w:val="24"/>
          <w:lang w:val="hr-HR"/>
        </w:rPr>
        <w:t xml:space="preserve"> sati</w:t>
      </w:r>
    </w:p>
    <w:p w:rsidRDefault="00BE0F34" w:rsidP="00BE0F34" w:rsidR="00BE0F34">
      <w:pPr>
        <w:jc w:val="center"/>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t>Sudac:</w:t>
      </w:r>
      <w:r>
        <w:rPr>
          <w:szCs w:val="24"/>
          <w:lang w:val="hr-HR"/>
        </w:rPr>
        <w:tab/>
      </w:r>
      <w:r>
        <w:rPr>
          <w:szCs w:val="24"/>
          <w:lang w:val="hr-HR"/>
        </w:rPr>
        <w:tab/>
      </w:r>
      <w:r>
        <w:rPr>
          <w:szCs w:val="24"/>
          <w:lang w:val="hr-HR"/>
        </w:rPr>
        <w:tab/>
      </w:r>
      <w:r>
        <w:rPr>
          <w:szCs w:val="24"/>
          <w:lang w:val="hr-HR"/>
        </w:rPr>
        <w:tab/>
      </w:r>
      <w:r>
        <w:rPr>
          <w:szCs w:val="24"/>
          <w:lang w:val="hr-HR"/>
        </w:rPr>
        <w:tab/>
        <w:t>Potrošač:</w:t>
      </w:r>
    </w:p>
    <w:p w:rsidRDefault="00BE0F34" w:rsidP="00BE0F34" w:rsidR="00BE0F34">
      <w:pPr>
        <w:jc w:val="center"/>
        <w:rPr>
          <w:szCs w:val="24"/>
          <w:lang w:val="hr-HR"/>
        </w:rPr>
      </w:pPr>
    </w:p>
    <w:p w:rsidRDefault="00BE0F34" w:rsidP="00BE0F34" w:rsidR="00BE0F34">
      <w:pPr>
        <w:jc w:val="center"/>
        <w:rPr>
          <w:szCs w:val="24"/>
          <w:lang w:val="hr-HR"/>
        </w:rPr>
      </w:pPr>
    </w:p>
    <w:p w:rsidRDefault="00BE0F34" w:rsidP="00BE0F34" w:rsidR="00BE0F34">
      <w:pPr>
        <w:jc w:val="center"/>
        <w:rPr>
          <w:szCs w:val="24"/>
          <w:lang w:val="hr-HR"/>
        </w:rPr>
      </w:pPr>
    </w:p>
    <w:p w:rsidRDefault="00BE0F34" w:rsidP="00BE0F34" w:rsidR="00BE0F34">
      <w:pPr>
        <w:jc w:val="center"/>
        <w:rPr>
          <w:szCs w:val="24"/>
          <w:lang w:val="hr-HR"/>
        </w:rPr>
      </w:pPr>
    </w:p>
    <w:p w:rsidRDefault="00BE0F34" w:rsidP="00F45453" w:rsidR="00D3420C">
      <w:pPr>
        <w:jc w:val="center"/>
        <w:rPr>
          <w:szCs w:val="24"/>
          <w:lang w:val="hr-HR"/>
        </w:rPr>
      </w:pPr>
      <w:r>
        <w:rPr>
          <w:szCs w:val="24"/>
          <w:lang w:val="hr-HR"/>
        </w:rPr>
        <w:t>Zapisničar:</w:t>
      </w:r>
    </w:p>
    <w:sectPr w:rsidSect="008F7BB0" w:rsidR="00D3420C">
      <w:headerReference w:type="default" r:id="rId10"/>
      <w:pgSz w:h="16838" w:w="11906"/>
      <w:pgMar w:gutter="0" w:footer="720" w:header="720" w:left="1418" w:bottom="1134" w:right="1274" w:top="144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E01" w:rsidP="009B3D91" w:rsidR="00AF0E01">
      <w:r>
        <w:separator/>
      </w:r>
    </w:p>
  </w:endnote>
  <w:endnote w:id="0" w:type="continuationSeparator">
    <w:p w:rsidRDefault="00AF0E01" w:rsidP="009B3D91" w:rsidR="00AF0E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E01" w:rsidP="009B3D91" w:rsidR="00AF0E01">
      <w:r>
        <w:separator/>
      </w:r>
    </w:p>
  </w:footnote>
  <w:footnote w:id="0" w:type="continuationSeparator">
    <w:p w:rsidRDefault="00AF0E01" w:rsidP="009B3D91" w:rsidR="00AF0E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1B3B" w:rsidP="00C62211" w:rsidR="00840F9E">
    <w:pPr>
      <w:pStyle w:val="Zaglavlje"/>
      <w:ind w:firstLine="4320"/>
      <w:jc w:val="center"/>
    </w:pPr>
    <w:sdt>
      <w:sdtPr>
        <w:id w:val="1086269123"/>
        <w:docPartObj>
          <w:docPartGallery w:val="Page Numbers (Top of Page)"/>
          <w:docPartUnique/>
        </w:docPartObj>
      </w:sdtPr>
      <w:sdtEndPr/>
      <w:sdtContent>
        <w:r w:rsidR="00840F9E">
          <w:fldChar w:fldCharType="begin"/>
        </w:r>
        <w:r w:rsidR="00840F9E">
          <w:instrText>PAGE   \* MERGEFORMAT</w:instrText>
        </w:r>
        <w:r w:rsidR="00840F9E">
          <w:fldChar w:fldCharType="separate"/>
        </w:r>
        <w:r w:rsidRPr="00621B3B">
          <w:rPr>
            <w:noProof/>
            <w:lang w:val="hr-HR"/>
          </w:rPr>
          <w:t>2</w:t>
        </w:r>
        <w:r w:rsidR="00840F9E">
          <w:fldChar w:fldCharType="end"/>
        </w:r>
      </w:sdtContent>
    </w:sdt>
    <w:r w:rsidR="00C62211">
      <w:tab/>
    </w:r>
    <w:r w:rsidR="00C62211">
      <w:tab/>
    </w:r>
    <w:r w:rsidR="00840F9E" w:rsidRPr="000E6CF3">
      <w:rPr>
        <w:szCs w:val="24"/>
      </w:rPr>
      <w:t xml:space="preserve">Poslovni broj: 9 </w:t>
    </w:r>
    <w:r w:rsidR="00840F9E">
      <w:rPr>
        <w:szCs w:val="24"/>
      </w:rPr>
      <w:t>Sp</w:t>
    </w:r>
    <w:r w:rsidR="00840F9E" w:rsidRPr="009D71B6">
      <w:rPr>
        <w:szCs w:val="24"/>
      </w:rPr>
      <w:t>-</w:t>
    </w:r>
    <w:r w:rsidR="00BE0F34">
      <w:rPr>
        <w:szCs w:val="24"/>
      </w:rPr>
      <w:t>118</w:t>
    </w:r>
    <w:r w:rsidR="00840F9E" w:rsidRPr="009D71B6">
      <w:rPr>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2">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83A7546"/>
    <w:multiLevelType w:val="hybridMultilevel"/>
    <w:tmpl w:val="76AAEE62"/>
    <w:lvl w:tplc="73F600A8" w:ilvl="0">
      <w:numFmt w:val="bullet"/>
      <w:lvlText w:val="-"/>
      <w:lvlJc w:val="left"/>
      <w:pPr>
        <w:ind w:hanging="360" w:left="731"/>
      </w:pPr>
      <w:rPr>
        <w:rFonts w:cs="Times New Roman" w:eastAsia="Times New Roman" w:hAnsi="Times New Roman" w:ascii="Times New Roman" w:hint="default"/>
      </w:rPr>
    </w:lvl>
    <w:lvl w:tentative="true" w:tplc="041A0003" w:ilvl="1">
      <w:start w:val="1"/>
      <w:numFmt w:val="bullet"/>
      <w:lvlText w:val="o"/>
      <w:lvlJc w:val="left"/>
      <w:pPr>
        <w:ind w:hanging="360" w:left="1451"/>
      </w:pPr>
      <w:rPr>
        <w:rFonts w:cs="Courier New" w:hAnsi="Courier New" w:ascii="Courier New" w:hint="default"/>
      </w:rPr>
    </w:lvl>
    <w:lvl w:tentative="true" w:tplc="041A0005" w:ilvl="2">
      <w:start w:val="1"/>
      <w:numFmt w:val="bullet"/>
      <w:lvlText w:val=""/>
      <w:lvlJc w:val="left"/>
      <w:pPr>
        <w:ind w:hanging="360" w:left="2171"/>
      </w:pPr>
      <w:rPr>
        <w:rFonts w:hAnsi="Wingdings" w:ascii="Wingdings" w:hint="default"/>
      </w:rPr>
    </w:lvl>
    <w:lvl w:tentative="true" w:tplc="041A0001" w:ilvl="3">
      <w:start w:val="1"/>
      <w:numFmt w:val="bullet"/>
      <w:lvlText w:val=""/>
      <w:lvlJc w:val="left"/>
      <w:pPr>
        <w:ind w:hanging="360" w:left="2891"/>
      </w:pPr>
      <w:rPr>
        <w:rFonts w:hAnsi="Symbol" w:ascii="Symbol" w:hint="default"/>
      </w:rPr>
    </w:lvl>
    <w:lvl w:tentative="true" w:tplc="041A0003" w:ilvl="4">
      <w:start w:val="1"/>
      <w:numFmt w:val="bullet"/>
      <w:lvlText w:val="o"/>
      <w:lvlJc w:val="left"/>
      <w:pPr>
        <w:ind w:hanging="360" w:left="3611"/>
      </w:pPr>
      <w:rPr>
        <w:rFonts w:cs="Courier New" w:hAnsi="Courier New" w:ascii="Courier New" w:hint="default"/>
      </w:rPr>
    </w:lvl>
    <w:lvl w:tentative="true" w:tplc="041A0005" w:ilvl="5">
      <w:start w:val="1"/>
      <w:numFmt w:val="bullet"/>
      <w:lvlText w:val=""/>
      <w:lvlJc w:val="left"/>
      <w:pPr>
        <w:ind w:hanging="360" w:left="4331"/>
      </w:pPr>
      <w:rPr>
        <w:rFonts w:hAnsi="Wingdings" w:ascii="Wingdings" w:hint="default"/>
      </w:rPr>
    </w:lvl>
    <w:lvl w:tentative="true" w:tplc="041A0001" w:ilvl="6">
      <w:start w:val="1"/>
      <w:numFmt w:val="bullet"/>
      <w:lvlText w:val=""/>
      <w:lvlJc w:val="left"/>
      <w:pPr>
        <w:ind w:hanging="360" w:left="5051"/>
      </w:pPr>
      <w:rPr>
        <w:rFonts w:hAnsi="Symbol" w:ascii="Symbol" w:hint="default"/>
      </w:rPr>
    </w:lvl>
    <w:lvl w:tentative="true" w:tplc="041A0003" w:ilvl="7">
      <w:start w:val="1"/>
      <w:numFmt w:val="bullet"/>
      <w:lvlText w:val="o"/>
      <w:lvlJc w:val="left"/>
      <w:pPr>
        <w:ind w:hanging="360" w:left="5771"/>
      </w:pPr>
      <w:rPr>
        <w:rFonts w:cs="Courier New" w:hAnsi="Courier New" w:ascii="Courier New" w:hint="default"/>
      </w:rPr>
    </w:lvl>
    <w:lvl w:tentative="true" w:tplc="041A0005" w:ilvl="8">
      <w:start w:val="1"/>
      <w:numFmt w:val="bullet"/>
      <w:lvlText w:val=""/>
      <w:lvlJc w:val="left"/>
      <w:pPr>
        <w:ind w:hanging="360" w:left="6491"/>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40AD3"/>
    <w:rsid w:val="00044B20"/>
    <w:rsid w:val="0004615D"/>
    <w:rsid w:val="0007139B"/>
    <w:rsid w:val="000C28ED"/>
    <w:rsid w:val="000C475D"/>
    <w:rsid w:val="001316A3"/>
    <w:rsid w:val="00133069"/>
    <w:rsid w:val="00142232"/>
    <w:rsid w:val="00145CA8"/>
    <w:rsid w:val="00176FD4"/>
    <w:rsid w:val="00191A31"/>
    <w:rsid w:val="00197553"/>
    <w:rsid w:val="001976B1"/>
    <w:rsid w:val="001A6431"/>
    <w:rsid w:val="001F4412"/>
    <w:rsid w:val="00242501"/>
    <w:rsid w:val="002447D7"/>
    <w:rsid w:val="002A69E2"/>
    <w:rsid w:val="00303E70"/>
    <w:rsid w:val="00340FB5"/>
    <w:rsid w:val="00343AEB"/>
    <w:rsid w:val="003519F6"/>
    <w:rsid w:val="00351FC6"/>
    <w:rsid w:val="00372DF4"/>
    <w:rsid w:val="00374E43"/>
    <w:rsid w:val="003763E6"/>
    <w:rsid w:val="00394441"/>
    <w:rsid w:val="003B1455"/>
    <w:rsid w:val="003B1A8A"/>
    <w:rsid w:val="003C319C"/>
    <w:rsid w:val="003D3E0A"/>
    <w:rsid w:val="003E1231"/>
    <w:rsid w:val="003E4A31"/>
    <w:rsid w:val="00446CA9"/>
    <w:rsid w:val="00450536"/>
    <w:rsid w:val="004518BF"/>
    <w:rsid w:val="00461AF6"/>
    <w:rsid w:val="004A0593"/>
    <w:rsid w:val="004A7F7D"/>
    <w:rsid w:val="004D321C"/>
    <w:rsid w:val="004E2CF4"/>
    <w:rsid w:val="004F6918"/>
    <w:rsid w:val="00504B65"/>
    <w:rsid w:val="005060C4"/>
    <w:rsid w:val="00562AEF"/>
    <w:rsid w:val="00593895"/>
    <w:rsid w:val="005A21A6"/>
    <w:rsid w:val="005B0E9A"/>
    <w:rsid w:val="005C3BE1"/>
    <w:rsid w:val="005F25E0"/>
    <w:rsid w:val="0061016B"/>
    <w:rsid w:val="00621B3B"/>
    <w:rsid w:val="0065552E"/>
    <w:rsid w:val="006815AD"/>
    <w:rsid w:val="006B72E8"/>
    <w:rsid w:val="006C0D3C"/>
    <w:rsid w:val="006C7105"/>
    <w:rsid w:val="007356CB"/>
    <w:rsid w:val="00745416"/>
    <w:rsid w:val="00761F69"/>
    <w:rsid w:val="007852F7"/>
    <w:rsid w:val="0079489F"/>
    <w:rsid w:val="007A25C4"/>
    <w:rsid w:val="007E1021"/>
    <w:rsid w:val="007F4E02"/>
    <w:rsid w:val="00802F43"/>
    <w:rsid w:val="00821895"/>
    <w:rsid w:val="00831537"/>
    <w:rsid w:val="00840F9E"/>
    <w:rsid w:val="00855366"/>
    <w:rsid w:val="00856534"/>
    <w:rsid w:val="00875FAF"/>
    <w:rsid w:val="008E7A5C"/>
    <w:rsid w:val="008F2E32"/>
    <w:rsid w:val="008F7BB0"/>
    <w:rsid w:val="009042FE"/>
    <w:rsid w:val="009056B8"/>
    <w:rsid w:val="009072F3"/>
    <w:rsid w:val="009133EC"/>
    <w:rsid w:val="00932182"/>
    <w:rsid w:val="0094621E"/>
    <w:rsid w:val="009568DA"/>
    <w:rsid w:val="00992A48"/>
    <w:rsid w:val="009A0395"/>
    <w:rsid w:val="009A4E06"/>
    <w:rsid w:val="009A6313"/>
    <w:rsid w:val="009B3D91"/>
    <w:rsid w:val="009D0514"/>
    <w:rsid w:val="009D71B6"/>
    <w:rsid w:val="009F6A20"/>
    <w:rsid w:val="00A01968"/>
    <w:rsid w:val="00A43171"/>
    <w:rsid w:val="00AD4EA5"/>
    <w:rsid w:val="00AE4E00"/>
    <w:rsid w:val="00AF0E01"/>
    <w:rsid w:val="00B17D6E"/>
    <w:rsid w:val="00B40DB7"/>
    <w:rsid w:val="00B44F61"/>
    <w:rsid w:val="00B524CD"/>
    <w:rsid w:val="00B7499F"/>
    <w:rsid w:val="00B76499"/>
    <w:rsid w:val="00B82436"/>
    <w:rsid w:val="00B90969"/>
    <w:rsid w:val="00BB0839"/>
    <w:rsid w:val="00BC1023"/>
    <w:rsid w:val="00BE0F34"/>
    <w:rsid w:val="00BE102F"/>
    <w:rsid w:val="00BE79E0"/>
    <w:rsid w:val="00C222E7"/>
    <w:rsid w:val="00C338F6"/>
    <w:rsid w:val="00C33F1C"/>
    <w:rsid w:val="00C62211"/>
    <w:rsid w:val="00C70B26"/>
    <w:rsid w:val="00C813D9"/>
    <w:rsid w:val="00C831E2"/>
    <w:rsid w:val="00D12883"/>
    <w:rsid w:val="00D3420C"/>
    <w:rsid w:val="00D44F74"/>
    <w:rsid w:val="00D537AA"/>
    <w:rsid w:val="00D77EED"/>
    <w:rsid w:val="00DB20D6"/>
    <w:rsid w:val="00DB28A5"/>
    <w:rsid w:val="00DB4C96"/>
    <w:rsid w:val="00DC49C3"/>
    <w:rsid w:val="00DD14DA"/>
    <w:rsid w:val="00DE62CB"/>
    <w:rsid w:val="00DE7711"/>
    <w:rsid w:val="00DF5BF5"/>
    <w:rsid w:val="00E55829"/>
    <w:rsid w:val="00E96B5B"/>
    <w:rsid w:val="00EC35E0"/>
    <w:rsid w:val="00F077C7"/>
    <w:rsid w:val="00F1579E"/>
    <w:rsid w:val="00F17389"/>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true"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customStyle="true" w:styleId="Naslov3Char" w:type="character">
    <w:name w:val="Naslov 3 Char"/>
    <w:basedOn w:val="Zadanifontodlomka"/>
    <w:link w:val="Naslov3"/>
    <w:semiHidden/>
    <w:rsid w:val="009F6A20"/>
    <w:rPr>
      <w:rFonts w:cstheme="majorBidi" w:eastAsiaTheme="majorEastAsia" w:hAnsiTheme="majorHAnsi" w:asciiTheme="majorHAnsi"/>
      <w:b/>
      <w:bCs/>
      <w:color w:themeColor="accent1" w:val="4F81BD"/>
      <w:sz w:val="24"/>
      <w:lang w:val="en-AU"/>
    </w:rPr>
  </w:style>
  <w:style w:styleId="Tekstbalonia" w:type="paragraph">
    <w:name w:val="Balloon Text"/>
    <w:basedOn w:val="Normal"/>
    <w:link w:val="TekstbaloniaChar"/>
    <w:rsid w:val="000C475D"/>
    <w:rPr>
      <w:rFonts w:cs="Tahoma" w:hAnsi="Tahoma" w:ascii="Tahoma"/>
      <w:sz w:val="16"/>
      <w:szCs w:val="16"/>
    </w:rPr>
  </w:style>
  <w:style w:customStyle="true" w:styleId="TekstbaloniaChar" w:type="character">
    <w:name w:val="Tekst balončića Char"/>
    <w:basedOn w:val="Zadanifontodlomka"/>
    <w:link w:val="Tekstbalonia"/>
    <w:rsid w:val="000C475D"/>
    <w:rPr>
      <w:rFonts w:cs="Tahoma" w:hAnsi="Tahoma" w:ascii="Tahoma"/>
      <w:sz w:val="16"/>
      <w:szCs w:val="16"/>
      <w:lang w:val="en-AU"/>
    </w:rPr>
  </w:style>
  <w:style w:styleId="Tekstrezerviranogmjesta" w:type="character">
    <w:name w:val="Placeholder Text"/>
    <w:basedOn w:val="Zadanifontodlomka"/>
    <w:uiPriority w:val="99"/>
    <w:semiHidden/>
    <w:rsid w:val="00621B3B"/>
    <w:rPr>
      <w:color w:val="808080"/>
      <w:bdr w:space="0" w:sz="0" w:color="auto" w:val="none"/>
      <w:shd w:fill="auto" w:color="auto" w:val="clear"/>
    </w:rPr>
  </w:style>
  <w:style w:customStyle="true" w:styleId="eSPISCCParagraphDefaultFont" w:type="character">
    <w:name w:val="eSPIS_CC_Paragraph Default Font"/>
    <w:basedOn w:val="Zadanifontodlomka"/>
    <w:rsid w:val="00621B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1B3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21B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B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styleId="Naslov3" w:type="paragraph">
    <w:name w:val="heading 3"/>
    <w:basedOn w:val="Normal"/>
    <w:next w:val="Normal"/>
    <w:link w:val="Naslov3Char"/>
    <w:semiHidden/>
    <w:unhideWhenUsed/>
    <w:qFormat/>
    <w:rsid w:val="009F6A20"/>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uiPriority w:val="99"/>
    <w:rsid w:val="009B3D91"/>
    <w:pPr>
      <w:tabs>
        <w:tab w:pos="4536" w:val="center"/>
        <w:tab w:pos="9072" w:val="right"/>
      </w:tabs>
    </w:pPr>
  </w:style>
  <w:style w:customStyle="1" w:styleId="ZaglavljeChar" w:type="character">
    <w:name w:val="Zaglavlje Char"/>
    <w:basedOn w:val="Zadanifontodlomka"/>
    <w:link w:val="Zaglavlje"/>
    <w:uiPriority w:val="99"/>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customStyle="1" w:styleId="Naslov3Char" w:type="character">
    <w:name w:val="Naslov 3 Char"/>
    <w:basedOn w:val="Zadanifontodlomka"/>
    <w:link w:val="Naslov3"/>
    <w:semiHidden/>
    <w:rsid w:val="009F6A20"/>
    <w:rPr>
      <w:rFonts w:asciiTheme="majorHAnsi" w:cstheme="majorBidi" w:eastAsiaTheme="majorEastAsia" w:hAnsiTheme="majorHAnsi"/>
      <w:b/>
      <w:bCs/>
      <w:color w:themeColor="accent1" w:val="4F81BD"/>
      <w:sz w:val="24"/>
      <w:lang w:val="en-AU"/>
    </w:rPr>
  </w:style>
  <w:style w:styleId="Tekstbalonia" w:type="paragraph">
    <w:name w:val="Balloon Text"/>
    <w:basedOn w:val="Normal"/>
    <w:link w:val="TekstbaloniaChar"/>
    <w:rsid w:val="000C475D"/>
    <w:rPr>
      <w:rFonts w:ascii="Tahoma" w:cs="Tahoma" w:hAnsi="Tahoma"/>
      <w:sz w:val="16"/>
      <w:szCs w:val="16"/>
    </w:rPr>
  </w:style>
  <w:style w:customStyle="1" w:styleId="TekstbaloniaChar" w:type="character">
    <w:name w:val="Tekst balončića Char"/>
    <w:basedOn w:val="Zadanifontodlomka"/>
    <w:link w:val="Tekstbalonia"/>
    <w:rsid w:val="000C475D"/>
    <w:rPr>
      <w:rFonts w:ascii="Tahoma" w:cs="Tahoma" w:hAnsi="Tahoma"/>
      <w:sz w:val="16"/>
      <w:szCs w:val="16"/>
      <w:lang w:val="en-AU"/>
    </w:rPr>
  </w:style>
  <w:style w:styleId="Tekstrezerviranogmjesta" w:type="character">
    <w:name w:val="Placeholder Text"/>
    <w:basedOn w:val="Zadanifontodlomka"/>
    <w:uiPriority w:val="99"/>
    <w:semiHidden/>
    <w:rsid w:val="00621B3B"/>
    <w:rPr>
      <w:color w:val="808080"/>
      <w:bdr w:color="auto" w:space="0" w:sz="0" w:val="none"/>
      <w:shd w:color="auto" w:fill="auto" w:val="clear"/>
    </w:rPr>
  </w:style>
  <w:style w:customStyle="1" w:styleId="eSPISCCParagraphDefaultFont" w:type="character">
    <w:name w:val="eSPIS_CC_Paragraph Default Font"/>
    <w:basedOn w:val="Zadanifontodlomka"/>
    <w:rsid w:val="00621B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1B3B"/>
    <w:rPr>
      <w:szCs w:val="24"/>
      <w:bdr w:color="auto" w:space="0" w:sz="0" w:val="none"/>
      <w:shd w:color="auto" w:fill="FFFFCC" w:val="clear"/>
      <w:lang w:val="hr-HR"/>
    </w:rPr>
  </w:style>
  <w:style w:customStyle="1" w:styleId="PozadinaSvijetloCrvena" w:type="character">
    <w:name w:val="Pozadina_SvijetloCrvena"/>
    <w:basedOn w:val="eSPISCCParagraphDefaultFont"/>
    <w:rsid w:val="00621B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B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9. ožujka 2018.</izvorni_sadrzaj>
    <derivirana_varijabla naziv="DomainObject.StvarniPocetakDatum_1">9. ožujka 2018.</derivirana_varijabla>
  </DomainObject.StvarniPocetakDatum>
  <DomainObject.StvarniZavrsetakDatum>
    <izvorni_sadrzaj>9. ožujka 2018.</izvorni_sadrzaj>
    <derivirana_varijabla naziv="DomainObject.StvarniZavrsetakDatum_1">9. ožujka 2018.</derivirana_varijabla>
  </DomainObject.StvarniZavrsetakDatum>
  <DomainObject.PlaniraniZavrsetakDatum>
    <izvorni_sadrzaj>9. ožujka 2018.</izvorni_sadrzaj>
    <derivirana_varijabla naziv="DomainObject.PlaniraniZavrsetakDatum_1">9. ožujka 2018.</derivirana_varijabla>
  </DomainObject.PlaniraniZavrsetakDatum>
  <DomainObject.PlaniraniPocetakDatum>
    <izvorni_sadrzaj>9. ožujka 2018.</izvorni_sadrzaj>
    <derivirana_varijabla naziv="DomainObject.PlaniraniPocetakDatum_1">9. ožujka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ožujka 2018.</izvorni_sadrzaj>
    <derivirana_varijabla naziv="DomainObject.Zapisnik.DatumKreiranja_1">9. ožujka 2018.</derivirana_varijabla>
  </DomainObject.Zapisnik.DatumKreiranja>
  <DomainObject.Zapisnik.ImovinskaKorist>
    <izvorni_sadrzaj/>
    <derivirana_varijabla naziv="DomainObject.Zapisnik.ImovinskaKorist_1"/>
  </DomainObject.Zapisnik.ImovinskaKorist>
  <DomainObject.Zapisnik.Oznaka>
    <izvorni_sadrzaj>Sp-118/2017-22</izvorni_sadrzaj>
    <derivirana_varijabla naziv="DomainObject.Zapisnik.Oznaka_1">Sp-118/2017-22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izvorni_sadrzaj>
    <derivirana_varijabla naziv="DomainObject.Predmet.Broj_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Sp-118/2017</izvorni_sadrzaj>
    <derivirana_varijabla naziv="DomainObject.Predmet.OznakaBroj_1">Sp-118/2017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9 - Ovršna i stečajna</izvorni_sadrzaj>
    <derivirana_varijabla naziv="DomainObject.Predmet.Referada.Naziv_1">Referada 9 - Ovršna i stečajna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Iva Žutelija Krešić</izvorni_sadrzaj>
    <derivirana_varijabla naziv="DomainObject.Predmet.Referada.Sudac_1">Iva Žutelija Krešić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Mikulaš</izvorni_sadrzaj>
    <derivirana_varijabla naziv="DomainObject.Predmet.StrankaFormated_1">  Damir Mikulaš</derivirana_varijabla>
  </DomainObject.Predmet.StrankaFormated>
  <DomainObject.Predmet.StrankaFormatedOIB>
    <izvorni_sadrzaj>  Damir Mikulaš, OIB 73413183348</izvorni_sadrzaj>
    <derivirana_varijabla naziv="DomainObject.Predmet.StrankaFormatedOIB_1">  Damir Mikulaš, OIB 73413183348</derivirana_varijabla>
  </DomainObject.Predmet.StrankaFormatedOIB>
  <DomainObject.Predmet.StrankaFormatedWithAdress>
    <izvorni_sadrzaj> Damir Mikulaš, Lermanova Ulica 48, 10000 Zagreb</izvorni_sadrzaj>
    <derivirana_varijabla naziv="DomainObject.Predmet.StrankaFormatedWithAdress_1"> Damir Mikulaš, Lermanova Ulica 48, 10000 Zagreb</derivirana_varijabla>
  </DomainObject.Predmet.StrankaFormatedWithAdress>
  <DomainObject.Predmet.StrankaFormatedWithAdressOIB>
    <izvorni_sadrzaj> Damir Mikulaš, OIB 73413183348, Lermanova Ulica 48, 10000 Zagreb</izvorni_sadrzaj>
    <derivirana_varijabla naziv="DomainObject.Predmet.StrankaFormatedWithAdressOIB_1"> Damir Mikulaš, OIB 73413183348, Lermanova Ulica 48, 10000 Zagreb</derivirana_varijabla>
  </DomainObject.Predmet.StrankaFormatedWithAdressOIB>
  <DomainObject.Predmet.StrankaWithAdress>
    <izvorni_sadrzaj>Damir Mikulaš Lermanova Ulica 48,10000 Zagreb</izvorni_sadrzaj>
    <derivirana_varijabla naziv="DomainObject.Predmet.StrankaWithAdress_1">Damir Mikulaš Lermanova Ulica 48,10000 Zagreb</derivirana_varijabla>
  </DomainObject.Predmet.StrankaWithAdress>
  <DomainObject.Predmet.StrankaWithAdressOIB>
    <izvorni_sadrzaj>Damir Mikulaš, OIB 73413183348, Lermanova Ulica 48,10000 Zagreb</izvorni_sadrzaj>
    <derivirana_varijabla naziv="DomainObject.Predmet.StrankaWithAdressOIB_1">Damir Mikulaš, OIB 73413183348, Lermanova Ulica 48,10000 Zagreb</derivirana_varijabla>
  </DomainObject.Predmet.StrankaWithAdressOIB>
  <DomainObject.Predmet.StrankaNazivFormated>
    <izvorni_sadrzaj>Damir Mikulaš</izvorni_sadrzaj>
    <derivirana_varijabla naziv="DomainObject.Predmet.StrankaNazivFormated_1">Damir Mikulaš</derivirana_varijabla>
  </DomainObject.Predmet.StrankaNazivFormated>
  <DomainObject.Predmet.StrankaNazivFormatedOIB>
    <izvorni_sadrzaj>Damir Mikulaš, OIB 73413183348</izvorni_sadrzaj>
    <derivirana_varijabla naziv="DomainObject.Predmet.StrankaNazivFormatedOIB_1">Damir Mikulaš, OIB 73413183348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9 - Ovršna i stečajna</izvorni_sadrzaj>
    <derivirana_varijabla naziv="DomainObject.Predmet.TrenutnaLokacijaSpisa.Naziv_1">Referada 9 -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Nataša Perić</izvorni_sadrzaj>
    <derivirana_varijabla naziv="DomainObject.Predmet.Zapisnicar_1">Nataša Perić</derivirana_varijabla>
  </DomainObject.Predmet.Zapisnicar>
  <DomainObject.Predmet.StrankaListFormated>
    <izvorni_sadrzaj>
      <item>Damir Mikulaš</item>
    </izvorni_sadrzaj>
    <derivirana_varijabla naziv="DomainObject.Predmet.StrankaListFormated_1">
      <item>Damir Mikulaš</item>
    </derivirana_varijabla>
  </DomainObject.Predmet.StrankaListFormated>
  <DomainObject.Predmet.StrankaListFormatedOIB>
    <izvorni_sadrzaj>
      <item>Damir Mikulaš, OIB 73413183348</item>
    </izvorni_sadrzaj>
    <derivirana_varijabla naziv="DomainObject.Predmet.StrankaListFormatedOIB_1">
      <item>Damir Mikulaš, OIB 73413183348</item>
    </derivirana_varijabla>
  </DomainObject.Predmet.StrankaListFormatedOIB>
  <DomainObject.Predmet.StrankaListFormatedWithAdress>
    <izvorni_sadrzaj>
      <item>Damir Mikulaš, Lermanova Ulica 48, 10000 Zagreb</item>
    </izvorni_sadrzaj>
    <derivirana_varijabla naziv="DomainObject.Predmet.StrankaListFormatedWithAdress_1">
      <item>Damir Mikulaš, Lermanova Ulica 48, 10000 Zagreb</item>
    </derivirana_varijabla>
  </DomainObject.Predmet.StrankaListFormatedWithAdress>
  <DomainObject.Predmet.StrankaListFormatedWithAdressOIB>
    <izvorni_sadrzaj>
      <item>Damir Mikulaš, OIB 73413183348, Lermanova Ulica 48, 10000 Zagreb</item>
    </izvorni_sadrzaj>
    <derivirana_varijabla naziv="DomainObject.Predmet.StrankaListFormatedWithAdressOIB_1">
      <item>Damir Mikulaš, OIB 73413183348, Lermanova Ulica 48, 10000 Zagreb</item>
    </derivirana_varijabla>
  </DomainObject.Predmet.StrankaListFormatedWithAdressOIB>
  <DomainObject.Predmet.StrankaListNazivFormated>
    <izvorni_sadrzaj>
      <item>Damir Mikulaš</item>
    </izvorni_sadrzaj>
    <derivirana_varijabla naziv="DomainObject.Predmet.StrankaListNazivFormated_1">
      <item>Damir Mikulaš</item>
    </derivirana_varijabla>
  </DomainObject.Predmet.StrankaListNazivFormated>
  <DomainObject.Predmet.StrankaListNazivFormatedOIB>
    <izvorni_sadrzaj>
      <item>Damir Mikulaš, OIB 73413183348</item>
    </izvorni_sadrzaj>
    <derivirana_varijabla naziv="DomainObject.Predmet.StrankaListNazivFormatedOIB_1">
      <item>Damir Mikulaš, OIB 73413183348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izvorni_sadrzaj>
    <derivirana_varijabla naziv="DomainObject.Predmet.OstaliListFormated_1">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derivirana_varijabla>
  </DomainObject.Predmet.OstaliListFormated>
  <DomainObject.Predmet.OstaliListFormatedOIB>
    <izvorni_sadrzaj>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izvorni_sadrzaj>
    <derivirana_varijabla naziv="DomainObject.Predmet.OstaliListFormatedOIB_1">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derivirana_varijabla>
  </DomainObject.Predmet.OstaliListFormatedOIB>
  <DomainObject.Predmet.OstaliListFormatedWithAdress>
    <izvorni_sadrzaj>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10000 Zagreb</item>
      <item>Ministarstvo financija, Porezna uprava, Ispostava za građane, Avenija Dubrovnik 32, 10002 Zagreb</item>
      <item>Središnje klirinško depozitarno društvo d.d., Heinzelova 62A/6, 10000 Zagreb</item>
      <item>OGSZG ZK ODJEL</item>
      <item>B2 KAPITAL d.o.o. Zagreb, Radnička cesta 41, 10000 Zagreb</item>
      <item>EOS Matrix d.o.o. Zagreb, Horvatova 82, 10000 Zagreb</item>
      <item>odvj.Sonja Šoštar, Mirka Kleščića 7, 10430 Samobor</item>
      <item>OTP banka Hrvatska d.d., Domovinskog rata 3, 23000 Zadar</item>
      <item>Odvjetničko društvo Vukina&amp;Partneri d.o.o. Zagreb, Prilaz Gjure Deželića 30, 10000 Zagreb</item>
    </izvorni_sadrzaj>
    <derivirana_varijabla naziv="DomainObject.Predmet.OstaliListFormatedWithAdress_1">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10000 Zagreb</item>
      <item>Ministarstvo financija, Porezna uprava, Ispostava za građane, Avenija Dubrovnik 32, 10002 Zagreb</item>
      <item>Središnje klirinško depozitarno društvo d.d., Heinzelova 62A/6, 10000 Zagreb</item>
      <item>OGSZG ZK ODJEL</item>
      <item>B2 KAPITAL d.o.o. Zagreb, Radnička cesta 41, 10000 Zagreb</item>
      <item>EOS Matrix d.o.o. Zagreb, Horvatova 82, 10000 Zagreb</item>
      <item>odvj.Sonja Šoštar, Mirka Kleščića 7, 10430 Samobor</item>
      <item>OTP banka Hrvatska d.d., Domovinskog rata 3, 23000 Zadar</item>
      <item>Odvjetničko društvo Vukina&amp;Partneri d.o.o. Zagreb, Prilaz Gjure Deželića 30, 10000 Zagreb</item>
    </derivirana_varijabla>
  </DomainObject.Predmet.OstaliListFormatedWithAdress>
  <DomainObject.Predmet.OstaliListFormatedWithAdressOIB>
    <izvorni_sadrzaj>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10000 Zagreb</item>
      <item>Ministarstvo financija, Porezna uprava, Ispostava za građane, Avenija Dubrovnik 32, 10002 Zagreb</item>
      <item>Središnje klirinško depozitarno društvo d.d., Heinzelova 62A/6, 10000 Zagreb</item>
      <item>OGSZG ZK ODJEL</item>
      <item>B2 KAPITAL d.o.o. Zagreb, Radnička cesta 41, 10000 Zagreb</item>
      <item>EOS Matrix d.o.o. Zagreb, Horvatova 82, 10000 Zagreb</item>
      <item>odvj.Sonja Šoštar, Mirka Kleščića 7, 10430 Samobor</item>
      <item>OTP banka Hrvatska d.d., Domovinskog rata 3, 23000 Zadar</item>
      <item>Odvjetničko društvo Vukina&amp;Partneri d.o.o. Zagreb, Prilaz Gjure Deželića 30, 10000 Zagreb</item>
    </izvorni_sadrzaj>
    <derivirana_varijabla naziv="DomainObject.Predmet.OstaliListFormatedWithAdressOIB_1">
      <item>Financijska agencija, Vrtni put 1, 10000 Zagreb</item>
      <item>Državna geodetska uprava, Gruška 20, 10000 Zagreb</item>
      <item>Hrvatski zavod za mirovinsko osiguranje, Tvrtkova 5, 10000 Zagreb</item>
      <item>Gradski ured za katastar i geodetske poslove, Vukovarska 58a/III, 10000 Zagreb</item>
      <item>Ministarstvo unutarnjih poslova, Odjel za registraciju vozila, 10000 Zagreb</item>
      <item>Ministarstvo financija, Porezna uprava, Ispostava za građane, Avenija Dubrovnik 32, 10002 Zagreb</item>
      <item>Središnje klirinško depozitarno društvo d.d., Heinzelova 62A/6, 10000 Zagreb</item>
      <item>OGSZG ZK ODJEL</item>
      <item>B2 KAPITAL d.o.o. Zagreb, Radnička cesta 41, 10000 Zagreb</item>
      <item>EOS Matrix d.o.o. Zagreb, Horvatova 82, 10000 Zagreb</item>
      <item>odvj.Sonja Šoštar, Mirka Kleščića 7, 10430 Samobor</item>
      <item>OTP banka Hrvatska d.d., Domovinskog rata 3, 23000 Zadar</item>
      <item>Odvjetničko društvo Vukina&amp;Partneri d.o.o. Zagreb, Prilaz Gjure Deželića 30, 10000 Zagreb</item>
    </derivirana_varijabla>
  </DomainObject.Predmet.OstaliListFormatedWithAdressOIB>
  <DomainObject.Predmet.OstaliListNazivFormated>
    <izvorni_sadrzaj>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izvorni_sadrzaj>
    <derivirana_varijabla naziv="DomainObject.Predmet.OstaliListNazivFormated_1">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derivirana_varijabla>
  </DomainObject.Predmet.OstaliListNazivFormated>
  <DomainObject.Predmet.OstaliListNazivFormatedOIB>
    <izvorni_sadrzaj>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izvorni_sadrzaj>
    <derivirana_varijabla naziv="DomainObject.Predmet.OstaliListNazivFormatedOIB_1">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9. ožujka 2018.</izvorni_sadrzaj>
    <derivirana_varijabla naziv="DomainObject.Datum_1">9. ožujka 2018.</derivirana_varijabla>
  </DomainObject.Datum>
  <DomainObject.PoslovniBrojDokumenta>
    <izvorni_sadrzaj>Sp-118/2017-22</izvorni_sadrzaj>
    <derivirana_varijabla naziv="DomainObject.PoslovniBrojDokumenta_1">Sp-118/2017-22</derivirana_varijabla>
  </DomainObject.PoslovniBrojDokumenta>
  <DomainObject.Predmet.StrankaIDrugi>
    <izvorni_sadrzaj>Damir Mikulaš</izvorni_sadrzaj>
    <derivirana_varijabla naziv="DomainObject.Predmet.StrankaIDrugi_1">Damir Mikulaš</derivirana_varijabla>
  </DomainObject.Predmet.StrankaIDrugi>
  <DomainObject.Predmet.ProtustrankaIDrugi>
    <izvorni_sadrzaj/>
    <derivirana_varijabla naziv="DomainObject.Predmet.ProtustrankaIDrugi_1"/>
  </DomainObject.Predmet.ProtustrankaIDrugi>
  <DomainObject.Predmet.StrankaIDrugiAdressOIB>
    <izvorni_sadrzaj>Damir Mikulaš, OIB 73413183348, Lermanova Ulica 48, 10000 Zagreb</izvorni_sadrzaj>
    <derivirana_varijabla naziv="DomainObject.Predmet.StrankaIDrugiAdressOIB_1">Damir Mikulaš, OIB 73413183348, Lermanova Ulica 48,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Mikulaš</item>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izvorni_sadrzaj>
    <derivirana_varijabla naziv="DomainObject.Predmet.SudioniciListNaziv_1">
      <item>Damir Mikulaš</item>
      <item>Financijska agencija</item>
      <item>Državna geodetska uprava</item>
      <item>Hrvatski zavod za mirovinsko osiguranje</item>
      <item>Gradski ured za katastar i geodetske poslove</item>
      <item>Ministarstvo unutarnjih poslova</item>
      <item>Ministarstvo financija, Porezna uprava, Ispostava za građane</item>
      <item>Središnje klirinško depozitarno društvo d.d.</item>
      <item>OGSZG ZK ODJEL</item>
      <item>B2 KAPITAL d.o.o. Zagreb</item>
      <item>EOS Matrix d.o.o. Zagreb</item>
      <item>odvj.Sonja Šoštar</item>
      <item>OTP banka Hrvatska d.d.</item>
      <item>Odvjetničko društvo Vukina&amp;Partneri d.o.o. Zagreb</item>
    </derivirana_varijabla>
  </DomainObject.Predmet.SudioniciListNaziv>
  <DomainObject.Predmet.SudioniciListAdressOIB>
    <izvorni_sadrzaj>
      <item>Damir Mikulaš, OIB 73413183348, Lermanova Ulica 48,10000 Zagreb</item>
      <item>Financijska agencija, Vrtni put 1,10000 Zagreb</item>
      <item>Državna geodetska uprava, Gruška 20,10000 Zagreb</item>
      <item>Hrvatski zavod za mirovinsko osiguranje, Tvrtkova 5,10000 Zagreb</item>
      <item>Gradski ured za katastar i geodetske poslove, Vukovarska 58a/III,10000 Zagreb</item>
      <item>Ministarstvo unutarnjih poslova, Odjel za registraciju vozila,10000 Zagreb</item>
      <item>Ministarstvo financija, Porezna uprava, Ispostava za građane, Avenija Dubrovnik 32,10002 Zagreb</item>
      <item>Središnje klirinško depozitarno društvo d.d., Heinzelova 62A/6,10000 Zagreb</item>
      <item>OGSZG ZK ODJEL</item>
      <item>B2 KAPITAL d.o.o. Zagreb, Radnička cesta 41,10000 Zagreb</item>
      <item>EOS Matrix d.o.o. Zagreb, Horvatova 82,10000 Zagreb</item>
      <item>odvj.Sonja Šoštar, Mirka Kleščića 7,10430 Samobor</item>
      <item>OTP banka Hrvatska d.d., Domovinskog rata 3,23000 Zadar</item>
      <item>Odvjetničko društvo Vukina&amp;Partneri d.o.o. Zagreb, Prilaz Gjure Deželića 30,10000 Zagreb</item>
    </izvorni_sadrzaj>
    <derivirana_varijabla naziv="DomainObject.Predmet.SudioniciListAdressOIB_1">
      <item>Damir Mikulaš, OIB 73413183348, Lermanova Ulica 48,10000 Zagreb</item>
      <item>Financijska agencija, Vrtni put 1,10000 Zagreb</item>
      <item>Državna geodetska uprava, Gruška 20,10000 Zagreb</item>
      <item>Hrvatski zavod za mirovinsko osiguranje, Tvrtkova 5,10000 Zagreb</item>
      <item>Gradski ured za katastar i geodetske poslove, Vukovarska 58a/III,10000 Zagreb</item>
      <item>Ministarstvo unutarnjih poslova, Odjel za registraciju vozila,10000 Zagreb</item>
      <item>Ministarstvo financija, Porezna uprava, Ispostava za građane, Avenija Dubrovnik 32,10002 Zagreb</item>
      <item>Središnje klirinško depozitarno društvo d.d., Heinzelova 62A/6,10000 Zagreb</item>
      <item>OGSZG ZK ODJEL</item>
      <item>B2 KAPITAL d.o.o. Zagreb, Radnička cesta 41,10000 Zagreb</item>
      <item>EOS Matrix d.o.o. Zagreb, Horvatova 82,10000 Zagreb</item>
      <item>odvj.Sonja Šoštar, Mirka Kleščića 7,10430 Samobor</item>
      <item>OTP banka Hrvatska d.d., Domovinskog rata 3,23000 Zadar</item>
      <item>Odvjetničko društvo Vukina&amp;Partneri d.o.o. Zagreb, Prilaz Gjure Deželića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73413183348</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73413183348</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168A71-138A-43B7-945B-346E92C11E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631</properties:Words>
  <properties:Characters>3335</properties:Characters>
  <properties:Lines>99</properties:Lines>
  <properties:Paragraphs>55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2018-03-09T07:59:00Z</dcterms:created>
  <dc:creator>OPCINSKI SUD ZAGREB</dc:creator>
  <cp:lastModifiedBy>Nataša Perić</cp:lastModifiedBy>
  <cp:lastPrinted>2018-03-09T11:05:00Z</cp:lastPrinted>
  <dcterms:modified xmlns:xsi="http://www.w3.org/2001/XMLSchema-instance" xsi:type="dcterms:W3CDTF">2018-03-09T13:18:00Z</dcterms:modified>
  <cp:revision>10</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Sp-118/2017-22 / Zapisnik - Pripremno ročište (9-9,00.docx)</vt:lpwstr>
  </prop:property>
  <prop:property name="CC_coloring" pid="4" fmtid="{D5CDD505-2E9C-101B-9397-08002B2CF9AE}">
    <vt:bool>false</vt:bool>
  </prop:property>
  <prop:property name="BrojStranica" pid="5" fmtid="{D5CDD505-2E9C-101B-9397-08002B2CF9AE}">
    <vt:i4>2</vt:i4>
  </prop:property>
</prop:Properties>
</file>