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76A51" w:rsidR="00F82AF5" w:rsidRPr="00FA672B">
        <w:tc>
          <w:tcPr>
            <w:tcW w:type="dxa" w:w="4253"/>
          </w:tcPr>
          <w:p w:rsidRDefault="00F82AF5" w:rsidP="00C76A51" w:rsidR="00F82AF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AF5" w:rsidP="00C76A51" w:rsidR="00F82AF5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F82AF5" w:rsidP="00C76A51" w:rsidR="00F82AF5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F82AF5" w:rsidP="00C76A51" w:rsidR="00F82AF5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82AF5" w:rsidP="00C76A51" w:rsidR="00F82AF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f5b3c7" w14:paraId="ff5b3c7" w:rsidRDefault="00F82AF5" w:rsidP="00F82AF5" w:rsidR="00F82AF5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E65B05">
        <w:rPr>
          <w:sz w:val="24"/>
        </w:rPr>
        <w:t>4362</w:t>
      </w:r>
      <w:r>
        <w:rPr>
          <w:sz w:val="24"/>
        </w:rPr>
        <w:t>/15</w:t>
      </w:r>
    </w:p>
    <w:p w:rsidRDefault="00F82AF5" w:rsidP="00F82AF5" w:rsidR="00F82AF5">
      <w:pPr>
        <w:spacing w:lineRule="atLeast" w:line="240"/>
        <w:jc w:val="right"/>
        <w:rPr>
          <w:sz w:val="24"/>
        </w:rPr>
      </w:pPr>
    </w:p>
    <w:p w:rsidRDefault="00F82AF5" w:rsidP="00F82AF5" w:rsidR="00F82AF5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F82AF5" w:rsidP="00F82AF5" w:rsidR="00F82AF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F82AF5" w:rsidP="00F82AF5" w:rsidR="00F82AF5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F82AF5" w:rsidP="00F82AF5" w:rsidR="00F82AF5">
      <w:pPr>
        <w:ind w:left="2880"/>
        <w:jc w:val="right"/>
        <w:rPr>
          <w:b/>
          <w:sz w:val="24"/>
        </w:rPr>
      </w:pPr>
    </w:p>
    <w:p w:rsidRDefault="00F82AF5" w:rsidP="00F82AF5" w:rsidR="00F82A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E65B05" w:rsidRPr="00EE57BD">
        <w:rPr>
          <w:sz w:val="24"/>
          <w:szCs w:val="24"/>
        </w:rPr>
        <w:t>FANTAZIJA VODENI PARK d.o.o., Samobor, Perkovčeva 9, OIB:  16229834522</w:t>
      </w:r>
      <w:r>
        <w:rPr>
          <w:sz w:val="24"/>
          <w:szCs w:val="24"/>
        </w:rPr>
        <w:t xml:space="preserve">, dana 27. siječnja 2016. </w:t>
      </w:r>
    </w:p>
    <w:p w:rsidRDefault="00F82AF5" w:rsidP="00F82AF5" w:rsidR="00F82A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82AF5" w:rsidP="00F82AF5" w:rsidR="00F82AF5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F82AF5" w:rsidP="00F82AF5" w:rsidR="00F82AF5">
      <w:pPr>
        <w:jc w:val="center"/>
        <w:rPr>
          <w:b/>
          <w:sz w:val="24"/>
        </w:rPr>
      </w:pPr>
    </w:p>
    <w:p w:rsidRDefault="00F82AF5" w:rsidP="00A44AB6" w:rsidR="00F82AF5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A44AB6" w:rsidRPr="00EE57BD">
        <w:rPr>
          <w:sz w:val="24"/>
          <w:szCs w:val="24"/>
        </w:rPr>
        <w:t>FANTAZIJA VODENI PARK d.o.o., Samobor, Perkovčeva 9, OIB:  16229834522</w:t>
      </w:r>
      <w:r w:rsidRPr="00351A20">
        <w:rPr>
          <w:sz w:val="24"/>
          <w:szCs w:val="24"/>
        </w:rPr>
        <w:t>.</w:t>
      </w:r>
    </w:p>
    <w:p w:rsidRDefault="00F82AF5" w:rsidP="00F82AF5" w:rsidR="00F82AF5">
      <w:pPr>
        <w:ind w:firstLine="720"/>
        <w:rPr>
          <w:sz w:val="24"/>
          <w:szCs w:val="24"/>
        </w:rPr>
      </w:pPr>
    </w:p>
    <w:p w:rsidRDefault="00F82AF5" w:rsidP="00F82AF5" w:rsidR="00F82AF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82AF5" w:rsidP="00F82AF5" w:rsidR="00F82AF5">
      <w:pPr>
        <w:jc w:val="both"/>
        <w:rPr>
          <w:sz w:val="24"/>
        </w:rPr>
      </w:pPr>
    </w:p>
    <w:p w:rsidRDefault="00F82AF5" w:rsidP="00F82AF5" w:rsidR="00F82AF5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F82AF5" w:rsidP="00F82AF5" w:rsidR="00F82A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A44AB6">
        <w:rPr>
          <w:sz w:val="24"/>
        </w:rPr>
        <w:t>20</w:t>
      </w:r>
      <w:r>
        <w:rPr>
          <w:sz w:val="24"/>
        </w:rPr>
        <w:t xml:space="preserve">. siječnja 2016. dužnik je dostavio potvrdu FINA-e od </w:t>
      </w:r>
      <w:r w:rsidR="00A44AB6">
        <w:rPr>
          <w:sz w:val="24"/>
        </w:rPr>
        <w:t>20</w:t>
      </w:r>
      <w:r>
        <w:rPr>
          <w:sz w:val="24"/>
        </w:rPr>
        <w:t>. siječnja 2016. iz koje je vidljivo da dužnik nema neizvršenih osnova za plaćanje.</w:t>
      </w:r>
    </w:p>
    <w:p w:rsidRDefault="00F82AF5" w:rsidP="00F82AF5" w:rsidR="00F82AF5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A44AB6">
        <w:rPr>
          <w:sz w:val="24"/>
        </w:rPr>
        <w:t>20</w:t>
      </w:r>
      <w:r>
        <w:rPr>
          <w:sz w:val="24"/>
        </w:rPr>
        <w:t xml:space="preserve">. siječnja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F82AF5" w:rsidP="00F82AF5" w:rsidR="00F82AF5" w:rsidRPr="008600EF">
      <w:pPr>
        <w:pStyle w:val="Odlomakpopisa"/>
        <w:ind w:left="0"/>
        <w:jc w:val="center"/>
      </w:pPr>
      <w:r>
        <w:t>U Zagrebu, 27. siječnja 2016</w:t>
      </w:r>
      <w:r w:rsidRPr="008600EF">
        <w:t>.</w:t>
      </w:r>
    </w:p>
    <w:p w:rsidRDefault="00F82AF5" w:rsidP="00F82AF5" w:rsidR="00F82AF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F82AF5" w:rsidP="00F82AF5" w:rsidR="00F82AF5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right"/>
        <w:rPr>
          <w:sz w:val="24"/>
        </w:rPr>
      </w:pPr>
    </w:p>
    <w:p w:rsidRDefault="00F82AF5" w:rsidP="00F82AF5" w:rsidR="00F82AF5">
      <w:pPr>
        <w:jc w:val="both"/>
        <w:rPr>
          <w:sz w:val="24"/>
        </w:rPr>
      </w:pPr>
    </w:p>
    <w:p w:rsidRDefault="00F82AF5" w:rsidP="00F82AF5" w:rsidR="00F82AF5">
      <w:pPr>
        <w:jc w:val="both"/>
        <w:rPr>
          <w:sz w:val="24"/>
        </w:rPr>
      </w:pPr>
    </w:p>
    <w:p w:rsidRDefault="00F82AF5" w:rsidP="00F82AF5" w:rsidR="00F82AF5">
      <w:pPr>
        <w:jc w:val="both"/>
        <w:rPr>
          <w:sz w:val="24"/>
        </w:rPr>
      </w:pP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lastRenderedPageBreak/>
        <w:t xml:space="preserve">Uputa o pravnom lijeku: 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F82AF5" w:rsidP="00F82AF5" w:rsidR="00F82AF5">
      <w:pPr>
        <w:jc w:val="both"/>
        <w:rPr>
          <w:sz w:val="24"/>
        </w:rPr>
      </w:pP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>DNA: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F82AF5" w:rsidP="00F82AF5" w:rsidR="00F82AF5">
      <w:pPr>
        <w:jc w:val="both"/>
        <w:rPr>
          <w:sz w:val="24"/>
        </w:rPr>
      </w:pPr>
      <w:r>
        <w:rPr>
          <w:sz w:val="24"/>
        </w:rPr>
        <w:t xml:space="preserve">2.Dužniku na adresu </w:t>
      </w:r>
    </w:p>
    <w:p w:rsidRDefault="00F82AF5" w:rsidP="00F82AF5" w:rsidR="00F82AF5"/>
    <w:p w:rsidRDefault="00F82AF5" w:rsidP="00F82AF5" w:rsidR="00F82AF5"/>
    <w:p w:rsidRDefault="00F82AF5" w:rsidP="00F82AF5" w:rsidR="00F82AF5"/>
    <w:p w:rsidRDefault="00F82AF5" w:rsidP="00F82AF5" w:rsidR="00F82AF5"/>
    <w:p w:rsidRDefault="00F82AF5" w:rsidP="00F82AF5" w:rsidR="00F82AF5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B05" w:rsidP="00E65B05" w:rsidR="00E65B05">
      <w:r>
        <w:separator/>
      </w:r>
    </w:p>
  </w:endnote>
  <w:endnote w:id="0" w:type="continuationSeparator">
    <w:p w:rsidRDefault="00E65B05" w:rsidP="00E65B05" w:rsidR="00E6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B05" w:rsidP="00E65B05" w:rsidR="00E65B05">
      <w:r>
        <w:separator/>
      </w:r>
    </w:p>
  </w:footnote>
  <w:footnote w:id="0" w:type="continuationSeparator">
    <w:p w:rsidRDefault="00E65B05" w:rsidP="00E65B05" w:rsidR="00E65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11D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11D" w:rsidP="00FA3172" w:rsidR="005F2942">
    <w:pPr>
      <w:jc w:val="right"/>
    </w:pPr>
    <w:r w:rsidRPr="00E506F5">
      <w:rPr>
        <w:sz w:val="24"/>
      </w:rPr>
      <w:t xml:space="preserve">    </w:t>
    </w:r>
    <w:r w:rsidR="00E65B05">
      <w:rPr>
        <w:sz w:val="24"/>
      </w:rPr>
      <w:t>60. St-4362/15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AF5"/>
    <w:rsid w:val="00006D2C"/>
    <w:rsid w:val="00133143"/>
    <w:rsid w:val="001A111D"/>
    <w:rsid w:val="00A44AB6"/>
    <w:rsid w:val="00E65B05"/>
    <w:rsid w:val="00F45B98"/>
    <w:rsid w:val="00F8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2AF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82AF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82AF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2A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82AF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82AF5"/>
  </w:style>
  <w:style w:styleId="Odlomakpopisa" w:type="paragraph">
    <w:name w:val="List Paragraph"/>
    <w:basedOn w:val="Normal"/>
    <w:uiPriority w:val="34"/>
    <w:qFormat/>
    <w:rsid w:val="00F82A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AF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5B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5B0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D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D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D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D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2AF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82AF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82AF5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2A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82AF5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82AF5"/>
  </w:style>
  <w:style w:styleId="Odlomakpopisa" w:type="paragraph">
    <w:name w:val="List Paragraph"/>
    <w:basedOn w:val="Normal"/>
    <w:uiPriority w:val="34"/>
    <w:qFormat/>
    <w:rsid w:val="00F82A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2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AF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5B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5B0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D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D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D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D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4362</izvorni_sadrzaj>
    <derivirana_varijabla naziv="DomainObject.Predmet.Broj_1">4362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St-4362/2015</izvorni_sadrzaj>
    <derivirana_varijabla naziv="DomainObject.Predmet.OznakaBroj_1">St-4362/2015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VODENI PARK d.o.o.</izvorni_sadrzaj>
    <derivirana_varijabla naziv="DomainObject.Predmet.ProtustrankaFormated_1">  FANTAZIJA VODENI PARK d.o.o.</derivirana_varijabla>
  </DomainObject.Predmet.ProtustrankaFormated>
  <DomainObject.Predmet.ProtustrankaFormatedOIB>
    <izvorni_sadrzaj>  FANTAZIJA VODENI PARK d.o.o., OIB 16229834522</izvorni_sadrzaj>
    <derivirana_varijabla naziv="DomainObject.Predmet.ProtustrankaFormatedOIB_1">  FANTAZIJA VODENI PARK d.o.o., OIB 16229834522</derivirana_varijabla>
  </DomainObject.Predmet.ProtustrankaFormatedOIB>
  <DomainObject.Predmet.ProtustrankaFormatedWithAdress>
    <izvorni_sadrzaj> FANTAZIJA VODENI PARK d.o.o., Perkovčeva 9, 10430 Samobor</izvorni_sadrzaj>
    <derivirana_varijabla naziv="DomainObject.Predmet.ProtustrankaFormatedWithAdress_1"> FANTAZIJA VODENI PARK d.o.o., Perkovčeva 9, 10430 Samobor</derivirana_varijabla>
  </DomainObject.Predmet.ProtustrankaFormatedWithAdress>
  <DomainObject.Predmet.ProtustrankaFormatedWithAdressOIB>
    <izvorni_sadrzaj> FANTAZIJA VODENI PARK d.o.o., OIB 16229834522, Perkovčeva 9, 10430 Samobor</izvorni_sadrzaj>
    <derivirana_varijabla naziv="DomainObject.Predmet.ProtustrankaFormatedWithAdressOIB_1"> FANTAZIJA VODENI PARK d.o.o., OIB 16229834522, Perkovčeva 9, 10430 Samobor</derivirana_varijabla>
  </DomainObject.Predmet.ProtustrankaFormatedWithAdressOIB>
  <DomainObject.Predmet.ProtustrankaWithAdress>
    <izvorni_sadrzaj>FANTAZIJA VODENI PARK d.o.o. Perkovčeva 9, 10430 Samobor</izvorni_sadrzaj>
    <derivirana_varijabla naziv="DomainObject.Predmet.ProtustrankaWithAdress_1">FANTAZIJA VODENI PARK d.o.o. Perkovčeva 9, 10430 Samobor</derivirana_varijabla>
  </DomainObject.Predmet.ProtustrankaWithAdress>
  <DomainObject.Predmet.ProtustrankaWithAdressOIB>
    <izvorni_sadrzaj>FANTAZIJA VODENI PARK d.o.o., OIB 16229834522, Perkovčeva 9, 10430 Samobor</izvorni_sadrzaj>
    <derivirana_varijabla naziv="DomainObject.Predmet.ProtustrankaWithAdressOIB_1">FANTAZIJA VODENI PARK d.o.o., OIB 16229834522, Perkovčeva 9, 10430 Samobor</derivirana_varijabla>
  </DomainObject.Predmet.ProtustrankaWithAdressOIB>
  <DomainObject.Predmet.ProtustrankaNazivFormated>
    <izvorni_sadrzaj>FANTAZIJA VODENI PARK d.o.o.</izvorni_sadrzaj>
    <derivirana_varijabla naziv="DomainObject.Predmet.ProtustrankaNazivFormated_1">FANTAZIJA VODENI PARK d.o.o.</derivirana_varijabla>
  </DomainObject.Predmet.ProtustrankaNazivFormated>
  <DomainObject.Predmet.ProtustrankaNazivFormatedOIB>
    <izvorni_sadrzaj>FANTAZIJA VODENI PARK d.o.o., OIB 16229834522</izvorni_sadrzaj>
    <derivirana_varijabla naziv="DomainObject.Predmet.ProtustrankaNazivFormatedOIB_1">FANTAZIJA VODENI PARK d.o.o., OIB 16229834522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FANTAZIJA VODENI PARK d.o.o.</item>
    </izvorni_sadrzaj>
    <derivirana_varijabla naziv="DomainObject.Predmet.ProtuStrankaListFormated_1">
      <item>FANTAZIJA VODENI PARK d.o.o.</item>
    </derivirana_varijabla>
  </DomainObject.Predmet.ProtuStrankaListFormated>
  <DomainObject.Predmet.ProtuStrankaListFormatedOIB>
    <izvorni_sadrzaj>
      <item>FANTAZIJA VODENI PARK d.o.o., OIB 16229834522</item>
    </izvorni_sadrzaj>
    <derivirana_varijabla naziv="DomainObject.Predmet.ProtuStrankaListFormatedOIB_1">
      <item>FANTAZIJA VODENI PARK d.o.o., OIB 16229834522</item>
    </derivirana_varijabla>
  </DomainObject.Predmet.ProtuStrankaListFormatedOIB>
  <DomainObject.Predmet.ProtuStrankaListFormatedWithAdress>
    <izvorni_sadrzaj>
      <item>FANTAZIJA VODENI PARK d.o.o., Perkovčeva 9, 10430 Samobor</item>
    </izvorni_sadrzaj>
    <derivirana_varijabla naziv="DomainObject.Predmet.ProtuStrankaListFormatedWithAdress_1">
      <item>FANTAZIJA VODENI PARK d.o.o., Perkovčeva 9, 10430 Samobor</item>
    </derivirana_varijabla>
  </DomainObject.Predmet.ProtuStrankaListFormatedWithAdress>
  <DomainObject.Predmet.ProtuStrankaListFormatedWithAdressOIB>
    <izvorni_sadrzaj>
      <item>FANTAZIJA VODENI PARK d.o.o., OIB 16229834522, Perkovčeva 9, 10430 Samobor</item>
    </izvorni_sadrzaj>
    <derivirana_varijabla naziv="DomainObject.Predmet.ProtuStrankaListFormatedWithAdressOIB_1">
      <item>FANTAZIJA VODENI PARK d.o.o., OIB 16229834522, Perkovčeva 9, 10430 Samobor</item>
    </derivirana_varijabla>
  </DomainObject.Predmet.ProtuStrankaListFormatedWithAdressOIB>
  <DomainObject.Predmet.ProtuStrankaListNazivFormated>
    <izvorni_sadrzaj>
      <item>FANTAZIJA VODENI PARK d.o.o.</item>
    </izvorni_sadrzaj>
    <derivirana_varijabla naziv="DomainObject.Predmet.ProtuStrankaListNazivFormated_1">
      <item>FANTAZIJA VODENI PARK d.o.o.</item>
    </derivirana_varijabla>
  </DomainObject.Predmet.ProtuStrankaListNazivFormated>
  <DomainObject.Predmet.ProtuStrankaListNazivFormatedOIB>
    <izvorni_sadrzaj>
      <item>FANTAZIJA VODENI PARK d.o.o., OIB 16229834522</item>
    </izvorni_sadrzaj>
    <derivirana_varijabla naziv="DomainObject.Predmet.ProtuStrankaListNazivFormatedOIB_1">
      <item>FANTAZIJA VODENI PARK d.o.o., OIB 16229834522</item>
    </derivirana_varijabla>
  </DomainObject.Predmet.ProtuStrankaListNazivFormatedOIB>
  <DomainObject.Predmet.OstaliListFormated>
    <izvorni_sadrzaj>
      <item>Slaven Čolak</item>
    </izvorni_sadrzaj>
    <derivirana_varijabla naziv="DomainObject.Predmet.OstaliListFormated_1">
      <item>Slaven Čolak</item>
    </derivirana_varijabla>
  </DomainObject.Predmet.OstaliListFormated>
  <DomainObject.Predmet.OstaliListFormatedOIB>
    <izvorni_sadrzaj>
      <item>Slaven Čolak, OIB 95903919325</item>
    </izvorni_sadrzaj>
    <derivirana_varijabla naziv="DomainObject.Predmet.OstaliListFormatedOIB_1">
      <item>Slaven Čolak, OIB 95903919325</item>
    </derivirana_varijabla>
  </DomainObject.Predmet.OstaliListFormatedOIB>
  <DomainObject.Predmet.OstaliListFormatedWithAdress>
    <izvorni_sadrzaj>
      <item>Slaven Čolak, Petrova 115 B, 10000 Zagreb</item>
    </izvorni_sadrzaj>
    <derivirana_varijabla naziv="DomainObject.Predmet.OstaliListFormatedWithAdress_1">
      <item>Slaven Čolak, Petrova 115 B, 10000 Zagreb</item>
    </derivirana_varijabla>
  </DomainObject.Predmet.OstaliListFormatedWithAdress>
  <DomainObject.Predmet.OstaliListFormatedWithAdressOIB>
    <izvorni_sadrzaj>
      <item>Slaven Čolak, OIB 95903919325, Petrova 115 B, 10000 Zagreb</item>
    </izvorni_sadrzaj>
    <derivirana_varijabla naziv="DomainObject.Predmet.OstaliListFormatedWithAdressOIB_1">
      <item>Slaven Čolak, OIB 95903919325, Petrova 115 B, 10000 Zagreb</item>
    </derivirana_varijabla>
  </DomainObject.Predmet.OstaliListFormatedWithAdressOIB>
  <DomainObject.Predmet.OstaliListNazivFormated>
    <izvorni_sadrzaj>
      <item>Slaven Čolak</item>
    </izvorni_sadrzaj>
    <derivirana_varijabla naziv="DomainObject.Predmet.OstaliListNazivFormated_1">
      <item>Slaven Čolak</item>
    </derivirana_varijabla>
  </DomainObject.Predmet.OstaliListNazivFormated>
  <DomainObject.Predmet.OstaliListNazivFormatedOIB>
    <izvorni_sadrzaj>
      <item>Slaven Čolak, OIB 95903919325</item>
    </izvorni_sadrzaj>
    <derivirana_varijabla naziv="DomainObject.Predmet.OstaliListNazivFormatedOIB_1">
      <item>Slaven Čolak, OIB 95903919325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FANTAZIJA VODENI PARK d.o.o.</izvorni_sadrzaj>
    <derivirana_varijabla naziv="DomainObject.Predmet.ProtustrankaIDrugi_1">FANTAZIJA VODENI 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FANTAZIJA VODENI PARK d.o.o., OIB 16229834522, Perkovčeva 9, 10430 Samobor</izvorni_sadrzaj>
    <derivirana_varijabla naziv="DomainObject.Predmet.ProtustrankaIDrugiAdressOIB_1">FANTAZIJA VODENI PARK d.o.o., OIB 16229834522,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VODENI PARK d.o.o.</item>
      <item>FINA Regionalni centar Zagreb</item>
      <item>Slaven Čolak</item>
    </izvorni_sadrzaj>
    <derivirana_varijabla naziv="DomainObject.Predmet.SudioniciListNaziv_1">
      <item>FANTAZIJA VODENI PARK d.o.o.</item>
      <item>FINA Regionalni centar Zagreb</item>
      <item>Slaven Čolak</item>
    </derivirana_varijabla>
  </DomainObject.Predmet.SudioniciListNaziv>
  <DomainObject.Predmet.SudioniciListAdressOIB>
    <izvorni_sadrzaj>
      <item>FANTAZIJA VODENI PARK d.o.o., OIB 16229834522, Perkovčeva 9,10430 Samobor</item>
      <item>FINA Regionalni centar Zagreb, OIB 85821130368, Trg svibanjskih žrtava 1995. 1,10000 Zagreb</item>
      <item>Slaven Čolak, OIB 95903919325, Petrova 115 B,10000 Zagreb</item>
    </izvorni_sadrzaj>
    <derivirana_varijabla naziv="DomainObject.Predmet.SudioniciListAdressOIB_1">
      <item>FANTAZIJA VODENI PARK d.o.o., OIB 16229834522, Perkovčeva 9,10430 Samobor</item>
      <item>FINA Regionalni centar Zagreb, OIB 85821130368, Trg svibanjskih žrtava 1995. 1,10000 Zagreb</item>
      <item>Slaven Čolak, OIB 95903919325, Petrova 115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16229834522</item>
      <item>, OIB 85821130368</item>
      <item>, OIB 95903919325</item>
    </izvorni_sadrzaj>
    <derivirana_varijabla naziv="DomainObject.Predmet.SudioniciListNazivOIB_1">
      <item>, OIB 16229834522</item>
      <item>, OIB 85821130368</item>
      <item>, OIB 95903919325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1429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2016-01-27T10:36:00Z</dcterms:created>
  <dc:creator>Jelena Vučemilo Manojlovski</dc:creator>
  <cp:lastModifiedBy>Jelena Vučemilo Manojlovski</cp:lastModifiedBy>
  <dcterms:modified xmlns:xsi="http://www.w3.org/2001/XMLSchema-instance" xsi:type="dcterms:W3CDTF">2016-01-27T10:40:00Z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