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452f5" w14:paraId="b8452f5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>FINE, OIB: 85821130368, RC 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C01078">
        <w:t>VANGA d.o.o. Pula, Mletačka ulica 12, OIB: 27246074782</w:t>
      </w:r>
      <w:r w:rsidR="00DF28E8" w:rsidRPr="00DF28E8">
        <w:t xml:space="preserve">, </w:t>
      </w:r>
      <w:r w:rsidR="00150DE3">
        <w:t>2</w:t>
      </w:r>
      <w:r w:rsidR="00DB6EBD">
        <w:t>6</w:t>
      </w:r>
      <w:r w:rsidR="00B76DC8">
        <w:t xml:space="preserve">. </w:t>
      </w:r>
      <w:r w:rsidR="00150DE3">
        <w:t>ru</w:t>
      </w:r>
      <w:r w:rsidR="00B76DC8">
        <w:t>j</w:t>
      </w:r>
      <w:r w:rsidR="00150DE3">
        <w:t>n</w:t>
      </w:r>
      <w:r w:rsidR="00B76DC8">
        <w:t>a 2016</w:t>
      </w:r>
      <w:r w:rsidR="00DF28E8" w:rsidRPr="00DF28E8">
        <w:t>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C01078">
        <w:t>VANGA d.o.o. Pula, Mletačka ulica 12, OIB: 27246074782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150DE3">
        <w:rPr>
          <w:b/>
          <w:lang w:val="pl-PL"/>
        </w:rPr>
        <w:t>25. listopada</w:t>
      </w:r>
      <w:r w:rsidR="00B76DC8">
        <w:rPr>
          <w:b/>
          <w:lang w:val="pl-PL"/>
        </w:rPr>
        <w:t xml:space="preserve"> 2016</w:t>
      </w:r>
      <w:r w:rsidRPr="00FB0B18">
        <w:rPr>
          <w:b/>
          <w:lang w:val="pl-PL"/>
        </w:rPr>
        <w:t xml:space="preserve">. u </w:t>
      </w:r>
      <w:r w:rsidR="00C27754">
        <w:rPr>
          <w:b/>
          <w:lang w:val="pl-PL"/>
        </w:rPr>
        <w:t>10</w:t>
      </w:r>
      <w:r w:rsidR="00DB6EBD">
        <w:rPr>
          <w:b/>
          <w:lang w:val="pl-PL"/>
        </w:rPr>
        <w:t>:</w:t>
      </w:r>
      <w:r w:rsidR="00C01078">
        <w:rPr>
          <w:b/>
          <w:lang w:val="pl-PL"/>
        </w:rPr>
        <w:t>1</w:t>
      </w:r>
      <w:r w:rsidR="00B76DC8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DF28E8">
        <w:rPr>
          <w:b/>
        </w:rPr>
        <w:t>1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C01078">
        <w:t>VANGA d.o.o. Pula, Mletačka ulica 12</w:t>
      </w:r>
      <w:r w:rsidR="00515856" w:rsidRPr="00515856">
        <w:t>,</w:t>
      </w:r>
    </w:p>
    <w:p w:rsidRDefault="00814FDD" w:rsidP="00150DE3" w:rsidR="00150DE3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AE5E08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C01078">
        <w:t>Josip Majher iz Zagreba, Ivirščak 6, OIB: 13939689891</w:t>
      </w:r>
      <w:r w:rsidR="00150DE3">
        <w:t>.</w:t>
      </w:r>
    </w:p>
    <w:p w:rsidRDefault="00FB0B18" w:rsidP="00150DE3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zastupnik dužnika </w:t>
      </w:r>
      <w:r w:rsidR="00C01078">
        <w:t>Josip Majher iz Zagreba, Ivirščak 6, OIB: 13939689891</w:t>
      </w:r>
      <w:r>
        <w:rPr>
          <w:lang w:val="sv-SE"/>
        </w:rPr>
        <w:t>, pristupiti u sud na zakazano ročište radi saslušanja te dostaviti sudu javnobilježnički ovjerovljen prokazni popis imovine za dužnika</w:t>
      </w:r>
      <w:r w:rsidRPr="00FB0B18">
        <w:t xml:space="preserve"> </w:t>
      </w:r>
      <w:r w:rsidR="00C01078">
        <w:t>VANGA d.o.o. Pula, Mletačka ulica 12, OIB: 27246074782</w:t>
      </w:r>
      <w:r w:rsidR="00AE5E08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150DE3">
        <w:t xml:space="preserve"> 2</w:t>
      </w:r>
      <w:r w:rsidR="00DB6EBD">
        <w:t>6</w:t>
      </w:r>
      <w:r w:rsidR="00B76DC8">
        <w:t xml:space="preserve">. </w:t>
      </w:r>
      <w:r w:rsidR="00150DE3">
        <w:t>rujn</w:t>
      </w:r>
      <w:r w:rsidR="00B76DC8">
        <w:t>a 2016</w:t>
      </w:r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>Podružnica Pula, Giardini 5</w:t>
      </w:r>
    </w:p>
    <w:p w:rsidRDefault="00FB0B18" w:rsidP="00FB0B18" w:rsidR="00533E98">
      <w:pPr>
        <w:jc w:val="both"/>
      </w:pPr>
      <w:r>
        <w:t xml:space="preserve">- dužnik </w:t>
      </w:r>
      <w:r w:rsidR="00C01078">
        <w:t>VANGA d.o.o. Pula, Mletačka ulica 12</w:t>
      </w:r>
      <w:r w:rsidR="00F97BC6">
        <w:t xml:space="preserve">, </w:t>
      </w:r>
    </w:p>
    <w:p w:rsidRDefault="00AE5E08" w:rsidP="00FB0B18" w:rsidR="00AE5E08">
      <w:pPr>
        <w:jc w:val="both"/>
      </w:pPr>
      <w:r>
        <w:rPr>
          <w:lang w:val="sv-SE"/>
        </w:rPr>
        <w:t>- zakonski zastupnik</w:t>
      </w:r>
      <w:r w:rsidR="00FB0B18">
        <w:rPr>
          <w:lang w:val="sv-SE"/>
        </w:rPr>
        <w:t xml:space="preserve"> dužnika </w:t>
      </w:r>
      <w:r w:rsidR="00C01078">
        <w:t>Josip Majher iz Zagreba, Ivirščak 6</w:t>
      </w:r>
      <w:r w:rsidR="00A615F1">
        <w:t>,</w:t>
      </w:r>
    </w:p>
    <w:p w:rsidRDefault="005E3EB7" w:rsidP="00FB0B18" w:rsidR="00A751D5">
      <w:pPr>
        <w:jc w:val="both"/>
      </w:pPr>
      <w:r>
        <w:t>- e-Oglasna ploča sudova 8 dana</w:t>
      </w:r>
    </w:p>
    <w:sectPr w:rsidSect="00A751D5" w:rsidR="00A751D5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E5E08">
          <w:rPr>
            <w:noProof/>
          </w:rPr>
          <w:t>2</w:t>
        </w:r>
        <w:r>
          <w:fldChar w:fldCharType="end"/>
        </w:r>
        <w:r>
          <w:tab/>
        </w:r>
        <w:r w:rsidR="00AE5E08">
          <w:t>Posl.br.: 1 St-683/16-4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  <w:t>Posl.br.: 1 St-</w:t>
    </w:r>
    <w:r w:rsidR="00C01078">
      <w:t>1011</w:t>
    </w:r>
    <w:r>
      <w:t>/16-4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863"/>
    <w:rsid w:val="00036ADB"/>
    <w:rsid w:val="00107DA9"/>
    <w:rsid w:val="00150DE3"/>
    <w:rsid w:val="00206A18"/>
    <w:rsid w:val="00254C90"/>
    <w:rsid w:val="00264035"/>
    <w:rsid w:val="002D55AD"/>
    <w:rsid w:val="003548A4"/>
    <w:rsid w:val="00360A6A"/>
    <w:rsid w:val="003B4DF3"/>
    <w:rsid w:val="003B74B1"/>
    <w:rsid w:val="003C0D22"/>
    <w:rsid w:val="004D0B79"/>
    <w:rsid w:val="0051365F"/>
    <w:rsid w:val="00515856"/>
    <w:rsid w:val="00516275"/>
    <w:rsid w:val="00533E98"/>
    <w:rsid w:val="00554328"/>
    <w:rsid w:val="005D675F"/>
    <w:rsid w:val="005E3C0F"/>
    <w:rsid w:val="005E3EB7"/>
    <w:rsid w:val="006709B0"/>
    <w:rsid w:val="006B4F64"/>
    <w:rsid w:val="006F6904"/>
    <w:rsid w:val="00721304"/>
    <w:rsid w:val="00814FDD"/>
    <w:rsid w:val="00820731"/>
    <w:rsid w:val="008B1343"/>
    <w:rsid w:val="00985388"/>
    <w:rsid w:val="009A04CC"/>
    <w:rsid w:val="00A2465C"/>
    <w:rsid w:val="00A615F1"/>
    <w:rsid w:val="00A751D5"/>
    <w:rsid w:val="00AE5E08"/>
    <w:rsid w:val="00B31B75"/>
    <w:rsid w:val="00B76DC8"/>
    <w:rsid w:val="00BD45CC"/>
    <w:rsid w:val="00BE2E6C"/>
    <w:rsid w:val="00C01078"/>
    <w:rsid w:val="00C27754"/>
    <w:rsid w:val="00CC4568"/>
    <w:rsid w:val="00CC679C"/>
    <w:rsid w:val="00D14604"/>
    <w:rsid w:val="00D41ACB"/>
    <w:rsid w:val="00D5275E"/>
    <w:rsid w:val="00DB6EBD"/>
    <w:rsid w:val="00DF28E8"/>
    <w:rsid w:val="00F13DFF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6A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A1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A1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A1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A1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6A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A1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A1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A1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A1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St-1011/2016</izvorni_sadrzaj>
    <derivirana_varijabla naziv="DomainObject.Predmet.OznakaBroj_1">St-1011/2016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VANGA d.o.o. Pula</izvorni_sadrzaj>
    <derivirana_varijabla naziv="DomainObject.Predmet.ProtustrankaFormated_1">  VANGA d.o.o. Pula</derivirana_varijabla>
  </DomainObject.Predmet.ProtustrankaFormated>
  <DomainObject.Predmet.ProtustrankaFormatedOIB>
    <izvorni_sadrzaj>  VANGA d.o.o. Pula, OIB 27246074782</izvorni_sadrzaj>
    <derivirana_varijabla naziv="DomainObject.Predmet.ProtustrankaFormatedOIB_1">  VANGA d.o.o. Pula, OIB 27246074782</derivirana_varijabla>
  </DomainObject.Predmet.ProtustrankaFormatedOIB>
  <DomainObject.Predmet.ProtustrankaFormatedWithAdress>
    <izvorni_sadrzaj> VANGA d.o.o. Pula, Mletačka ulica 12, 52100 Pula</izvorni_sadrzaj>
    <derivirana_varijabla naziv="DomainObject.Predmet.ProtustrankaFormatedWithAdress_1"> VANGA d.o.o. Pula, Mletačka ulica 12, 52100 Pula</derivirana_varijabla>
  </DomainObject.Predmet.ProtustrankaFormatedWithAdress>
  <DomainObject.Predmet.ProtustrankaFormatedWithAdressOIB>
    <izvorni_sadrzaj> VANGA d.o.o. Pula, OIB 27246074782, Mletačka ulica 12, 52100 Pula</izvorni_sadrzaj>
    <derivirana_varijabla naziv="DomainObject.Predmet.ProtustrankaFormatedWithAdressOIB_1"> VANGA d.o.o. Pula, OIB 27246074782, Mletačka ulica 12, 52100 Pula</derivirana_varijabla>
  </DomainObject.Predmet.ProtustrankaFormatedWithAdressOIB>
  <DomainObject.Predmet.ProtustrankaWithAdress>
    <izvorni_sadrzaj>VANGA d.o.o. Pula Mletačka ulica 12, 52100 Pula</izvorni_sadrzaj>
    <derivirana_varijabla naziv="DomainObject.Predmet.ProtustrankaWithAdress_1">VANGA d.o.o. Pula Mletačka ulica 12, 52100 Pula</derivirana_varijabla>
  </DomainObject.Predmet.ProtustrankaWithAdress>
  <DomainObject.Predmet.ProtustrankaWithAdressOIB>
    <izvorni_sadrzaj>VANGA d.o.o. Pula, OIB 27246074782, Mletačka ulica 12, 52100 Pula</izvorni_sadrzaj>
    <derivirana_varijabla naziv="DomainObject.Predmet.ProtustrankaWithAdressOIB_1">VANGA d.o.o. Pula, OIB 27246074782, Mletačka ulica 12, 52100 Pula</derivirana_varijabla>
  </DomainObject.Predmet.ProtustrankaWithAdressOIB>
  <DomainObject.Predmet.ProtustrankaNazivFormated>
    <izvorni_sadrzaj>VANGA d.o.o. Pula</izvorni_sadrzaj>
    <derivirana_varijabla naziv="DomainObject.Predmet.ProtustrankaNazivFormated_1">VANGA d.o.o. Pula</derivirana_varijabla>
  </DomainObject.Predmet.ProtustrankaNazivFormated>
  <DomainObject.Predmet.ProtustrankaNazivFormatedOIB>
    <izvorni_sadrzaj>VANGA d.o.o. Pula, OIB 27246074782</izvorni_sadrzaj>
    <derivirana_varijabla naziv="DomainObject.Predmet.ProtustrankaNazivFormatedOIB_1">VANGA d.o.o. Pula, OIB 27246074782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55773.80</izvorni_sadrzaj>
    <derivirana_varijabla naziv="DomainObject.Predmet.TrenutnaVrijednost_1">55773.80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VANGA d.o.o. Pula</item>
    </izvorni_sadrzaj>
    <derivirana_varijabla naziv="DomainObject.Predmet.ProtuStrankaListFormated_1">
      <item>VANGA d.o.o. Pula</item>
    </derivirana_varijabla>
  </DomainObject.Predmet.ProtuStrankaListFormated>
  <DomainObject.Predmet.ProtuStrankaListFormatedOIB>
    <izvorni_sadrzaj>
      <item>VANGA d.o.o. Pula, OIB 27246074782</item>
    </izvorni_sadrzaj>
    <derivirana_varijabla naziv="DomainObject.Predmet.ProtuStrankaListFormatedOIB_1">
      <item>VANGA d.o.o. Pula, OIB 27246074782</item>
    </derivirana_varijabla>
  </DomainObject.Predmet.ProtuStrankaListFormatedOIB>
  <DomainObject.Predmet.ProtuStrankaListFormatedWithAdress>
    <izvorni_sadrzaj>
      <item>VANGA d.o.o. Pula, Mletačka ulica 12, 52100 Pula</item>
    </izvorni_sadrzaj>
    <derivirana_varijabla naziv="DomainObject.Predmet.ProtuStrankaListFormatedWithAdress_1">
      <item>VANGA d.o.o. Pula, Mletačka ulica 12, 52100 Pula</item>
    </derivirana_varijabla>
  </DomainObject.Predmet.ProtuStrankaListFormatedWithAdress>
  <DomainObject.Predmet.ProtuStrankaListFormatedWithAdressOIB>
    <izvorni_sadrzaj>
      <item>VANGA d.o.o. Pula, OIB 27246074782, Mletačka ulica 12, 52100 Pula</item>
    </izvorni_sadrzaj>
    <derivirana_varijabla naziv="DomainObject.Predmet.ProtuStrankaListFormatedWithAdressOIB_1">
      <item>VANGA d.o.o. Pula, OIB 27246074782, Mletačka ulica 12, 52100 Pula</item>
    </derivirana_varijabla>
  </DomainObject.Predmet.ProtuStrankaListFormatedWithAdressOIB>
  <DomainObject.Predmet.ProtuStrankaListNazivFormated>
    <izvorni_sadrzaj>
      <item>VANGA d.o.o. Pula</item>
    </izvorni_sadrzaj>
    <derivirana_varijabla naziv="DomainObject.Predmet.ProtuStrankaListNazivFormated_1">
      <item>VANGA d.o.o. Pula</item>
    </derivirana_varijabla>
  </DomainObject.Predmet.ProtuStrankaListNazivFormated>
  <DomainObject.Predmet.ProtuStrankaListNazivFormatedOIB>
    <izvorni_sadrzaj>
      <item>VANGA d.o.o. Pula, OIB 27246074782</item>
    </izvorni_sadrzaj>
    <derivirana_varijabla naziv="DomainObject.Predmet.ProtuStrankaListNazivFormatedOIB_1">
      <item>VANGA d.o.o. Pula, OIB 27246074782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VANGA d.o.o. Pula</izvorni_sadrzaj>
    <derivirana_varijabla naziv="DomainObject.Predmet.ProtustrankaIDrugi_1">VANGA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VANGA d.o.o. Pula, OIB 27246074782, Mletačka ulica 12, 52100 Pula</izvorni_sadrzaj>
    <derivirana_varijabla naziv="DomainObject.Predmet.ProtustrankaIDrugiAdressOIB_1">VANGA d.o.o. Pula, OIB 27246074782, Mletačka ulica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VANGA d.o.o. Pula</item>
    </izvorni_sadrzaj>
    <derivirana_varijabla naziv="DomainObject.Predmet.SudioniciListNaziv_1">
      <item>FINANCIJSKA AGENCIJA, RC RIJEKA, PODRUŽNICA PULA, PULA</item>
      <item>VANGA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VANGA d.o.o. Pula, OIB 27246074782, Mletačka ulica 12,52100 Pula</item>
    </izvorni_sadrzaj>
    <derivirana_varijabla naziv="DomainObject.Predmet.SudioniciListAdressOIB_1">
      <item>FINANCIJSKA AGENCIJA, RC RIJEKA, PODRUŽNICA PULA, PULA, OIB 85821130368, Giardini 5,52100 Pula</item>
      <item>VANGA d.o.o. Pula, OIB 27246074782, Mletačka ulica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27246074782</item>
    </izvorni_sadrzaj>
    <derivirana_varijabla naziv="DomainObject.Predmet.SudioniciListNazivOIB_1">
      <item>, OIB 85821130368</item>
      <item>, OIB 27246074782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1317</properties:Characters>
  <properties:Lines>46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2016-09-26T06:59:00Z</dcterms:created>
  <dc:creator>Jasmina Matika</dc:creator>
  <cp:lastModifiedBy>Lorena Paris Aničić</cp:lastModifiedBy>
  <cp:lastPrinted>2016-09-26T07:02:00Z</cp:lastPrinted>
  <dcterms:modified xmlns:xsi="http://www.w3.org/2001/XMLSchema-instance" xsi:type="dcterms:W3CDTF">2016-09-26T07:03:00Z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