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c906" w14:paraId="a77c906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75565">
        <w:t>850</w:t>
      </w:r>
      <w:proofErr w:type="spellEnd"/>
      <w:r w:rsidR="00075565">
        <w:t>/</w:t>
      </w:r>
      <w:proofErr w:type="spellStart"/>
      <w:r w:rsidR="00075565">
        <w:t>16</w:t>
      </w:r>
      <w:proofErr w:type="spellEnd"/>
      <w:r w:rsidR="00075565">
        <w:t>-</w:t>
      </w:r>
      <w:proofErr w:type="spellStart"/>
      <w:r w:rsidR="00075565">
        <w:t>16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075565" w:rsidP="00075565" w:rsidR="005A2A88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,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: </w:t>
      </w:r>
      <w:proofErr w:type="spellStart"/>
      <w:r>
        <w:t>GIBLORS</w:t>
      </w:r>
      <w:proofErr w:type="spellEnd"/>
      <w:r>
        <w:t xml:space="preserve"> društvo s ograničenom odgovornošću za trgovinu i turizam, </w:t>
      </w:r>
      <w:proofErr w:type="spellStart"/>
      <w:r>
        <w:t>OSIJEK</w:t>
      </w:r>
      <w:proofErr w:type="spellEnd"/>
      <w:r>
        <w:t xml:space="preserve">, </w:t>
      </w:r>
      <w:proofErr w:type="spellStart"/>
      <w:r>
        <w:t>Biđska</w:t>
      </w:r>
      <w:proofErr w:type="spellEnd"/>
      <w:r>
        <w:t xml:space="preserve"> </w:t>
      </w:r>
      <w:proofErr w:type="spellStart"/>
      <w:r>
        <w:t>21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030110262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73082137760</w:t>
      </w:r>
      <w:proofErr w:type="spellEnd"/>
      <w:r>
        <w:t xml:space="preserve">, dana 8. veljače </w:t>
      </w:r>
      <w:proofErr w:type="spellStart"/>
      <w:r>
        <w:t>2018</w:t>
      </w:r>
      <w:proofErr w:type="spellEnd"/>
      <w:r>
        <w:t xml:space="preserve">.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075565">
        <w:t>GIBLORS</w:t>
      </w:r>
      <w:proofErr w:type="spellEnd"/>
      <w:r w:rsidR="00075565">
        <w:t xml:space="preserve"> društvo s ograničenom odgovornošću za trgovinu i turizam, </w:t>
      </w:r>
      <w:proofErr w:type="spellStart"/>
      <w:r w:rsidR="00075565">
        <w:t>OSIJEK</w:t>
      </w:r>
      <w:proofErr w:type="spellEnd"/>
      <w:r w:rsidR="00075565">
        <w:t xml:space="preserve">, </w:t>
      </w:r>
      <w:proofErr w:type="spellStart"/>
      <w:r w:rsidR="00075565">
        <w:t>Biđska</w:t>
      </w:r>
      <w:proofErr w:type="spellEnd"/>
      <w:r w:rsidR="00075565">
        <w:t xml:space="preserve"> </w:t>
      </w:r>
      <w:proofErr w:type="spellStart"/>
      <w:r w:rsidR="00075565">
        <w:t>21</w:t>
      </w:r>
      <w:proofErr w:type="spellEnd"/>
      <w:r w:rsidR="00075565">
        <w:t xml:space="preserve">, </w:t>
      </w:r>
      <w:proofErr w:type="spellStart"/>
      <w:r w:rsidR="00075565">
        <w:t>MBS</w:t>
      </w:r>
      <w:proofErr w:type="spellEnd"/>
      <w:r w:rsidR="00075565">
        <w:t xml:space="preserve">: </w:t>
      </w:r>
      <w:proofErr w:type="spellStart"/>
      <w:r w:rsidR="00075565">
        <w:t>030110262</w:t>
      </w:r>
      <w:proofErr w:type="spellEnd"/>
      <w:r w:rsidR="00075565">
        <w:t xml:space="preserve">, </w:t>
      </w:r>
      <w:proofErr w:type="spellStart"/>
      <w:r w:rsidR="00075565">
        <w:t>OIB</w:t>
      </w:r>
      <w:proofErr w:type="spellEnd"/>
      <w:r w:rsidR="00075565">
        <w:t xml:space="preserve">: </w:t>
      </w:r>
      <w:proofErr w:type="spellStart"/>
      <w:r w:rsidR="00075565">
        <w:t>73082137760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075565">
        <w:t>850</w:t>
      </w:r>
      <w:proofErr w:type="spellEnd"/>
      <w:r w:rsidR="00075565">
        <w:t>-</w:t>
      </w:r>
      <w:proofErr w:type="spellStart"/>
      <w:r w:rsidR="00075565">
        <w:t>20</w:t>
      </w:r>
      <w:r w:rsidR="00DA348A">
        <w:t>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687242">
        <w:t>21.7</w:t>
      </w:r>
      <w:r w:rsidR="006B7E72">
        <w:t>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87242" w:rsidP="00EF7939" w:rsidR="00FD1F08">
      <w:pPr>
        <w:ind w:firstLine="708"/>
        <w:jc w:val="both"/>
      </w:pPr>
      <w:r>
        <w:rPr>
          <w:bCs/>
        </w:rPr>
        <w:t xml:space="preserve">Predlagatelj FINA je dana 8.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GIBLORS</w:t>
      </w:r>
      <w:proofErr w:type="spellEnd"/>
      <w:r>
        <w:t xml:space="preserve"> društvo s ograničenom odgovornošću za trgovinu i turizam, </w:t>
      </w:r>
      <w:proofErr w:type="spellStart"/>
      <w:r>
        <w:t>OSIJEK</w:t>
      </w:r>
      <w:proofErr w:type="spellEnd"/>
      <w:r>
        <w:t xml:space="preserve">, </w:t>
      </w:r>
      <w:proofErr w:type="spellStart"/>
      <w:r>
        <w:t>Biđska</w:t>
      </w:r>
      <w:proofErr w:type="spellEnd"/>
      <w:r>
        <w:t xml:space="preserve"> </w:t>
      </w:r>
      <w:proofErr w:type="spellStart"/>
      <w:r>
        <w:t>21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030110262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73082137760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687242" w:rsidP="00687242" w:rsidR="0068724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850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687242">
        <w:t xml:space="preserve">8. veljače </w:t>
      </w:r>
      <w:proofErr w:type="spellStart"/>
      <w:r w:rsidR="00687242">
        <w:t>2018</w:t>
      </w:r>
      <w:proofErr w:type="spellEnd"/>
      <w:r w:rsidR="00687242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687242">
        <w:t>21.700</w:t>
      </w:r>
      <w:proofErr w:type="spellEnd"/>
      <w:r w:rsidR="00687242">
        <w:t>,</w:t>
      </w:r>
      <w:proofErr w:type="spellStart"/>
      <w:r w:rsidR="00687242">
        <w:t>00</w:t>
      </w:r>
      <w:proofErr w:type="spellEnd"/>
      <w:r w:rsidR="00687242">
        <w:t xml:space="preserve"> kn (troškovi otvaranja stečajnog postupka, troškovi knjigovodstva,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687242">
        <w:t xml:space="preserve"> 8. veljače </w:t>
      </w:r>
      <w:proofErr w:type="spellStart"/>
      <w:r w:rsidR="00687242">
        <w:t>2018</w:t>
      </w:r>
      <w:proofErr w:type="spellEnd"/>
      <w:r w:rsidR="00687242">
        <w:t xml:space="preserve">. </w:t>
      </w:r>
      <w:r w:rsidR="00BF312F">
        <w:t xml:space="preserve">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687242">
        <w:t>Katica</w:t>
      </w:r>
      <w:r w:rsidR="00C32C16">
        <w:t xml:space="preserve"> (</w:t>
      </w:r>
      <w:proofErr w:type="spellStart"/>
      <w:r w:rsidR="00C32C16">
        <w:t>Senković</w:t>
      </w:r>
      <w:proofErr w:type="spellEnd"/>
      <w:r w:rsidR="00C32C16">
        <w:t>)</w:t>
      </w:r>
      <w:proofErr w:type="spellStart"/>
      <w:r w:rsidR="00687242">
        <w:t>Stelko</w:t>
      </w:r>
      <w:proofErr w:type="spellEnd"/>
      <w:r w:rsidR="00687242">
        <w:t xml:space="preserve">, Poreč, Bruna </w:t>
      </w:r>
      <w:proofErr w:type="spellStart"/>
      <w:r w:rsidR="00687242">
        <w:t>Valentija</w:t>
      </w:r>
      <w:proofErr w:type="spellEnd"/>
      <w:r w:rsidR="00687242">
        <w:t xml:space="preserve"> </w:t>
      </w:r>
      <w:proofErr w:type="spellStart"/>
      <w:r w:rsidR="00687242">
        <w:t>31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C32C16">
        <w:t>Marijana Božić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C32C16" w:rsidP="008301EE" w:rsidR="008301EE">
      <w:pPr>
        <w:numPr>
          <w:ilvl w:val="0"/>
          <w:numId w:val="11"/>
        </w:numPr>
        <w:jc w:val="both"/>
      </w:pPr>
      <w:r>
        <w:t>kal. 28/2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75565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87242"/>
    <w:rsid w:val="006B7E72"/>
    <w:rsid w:val="00711076"/>
    <w:rsid w:val="00711E3C"/>
    <w:rsid w:val="00750269"/>
    <w:rsid w:val="007B669E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32C16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026E7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2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GIBLORS društvo s ograničenom odgovornošću za trgovinu i turizam</izvorni_sadrzaj>
    <derivirana_varijabla naziv="DomainObject.Predmet.ProtustrankaFormated_1">  GIBLORS društvo s ograničenom odgovornošću za trgovinu i turizam</derivirana_varijabla>
  </DomainObject.Predmet.ProtustrankaFormated>
  <DomainObject.Predmet.ProtustrankaFormatedOIB>
    <izvorni_sadrzaj>  GIBLORS društvo s ograničenom odgovornošću za trgovinu i turizam, OIB 73082137760</izvorni_sadrzaj>
    <derivirana_varijabla naziv="DomainObject.Predmet.ProtustrankaFormatedOIB_1">  GIBLORS društvo s ograničenom odgovornošću za trgovinu i turizam, OIB 73082137760</derivirana_varijabla>
  </DomainObject.Predmet.ProtustrankaFormatedOIB>
  <DomainObject.Predmet.ProtustrankaFormatedWithAdress>
    <izvorni_sadrzaj> GIBLORS društvo s ograničenom odgovornošću za trgovinu i turizam, Biđska 21, 31000 Osijek</izvorni_sadrzaj>
    <derivirana_varijabla naziv="DomainObject.Predmet.ProtustrankaFormatedWithAdress_1"> GIBLORS društvo s ograničenom odgovornošću za trgovinu i turizam, Biđska 21, 31000 Osijek</derivirana_varijabla>
  </DomainObject.Predmet.ProtustrankaFormatedWithAdress>
  <DomainObject.Predmet.ProtustrankaFormatedWithAdressOIB>
    <izvorni_sadrzaj> GIBLORS društvo s ograničenom odgovornošću za trgovinu i turizam, OIB 73082137760, Biđska 21, 31000 Osijek</izvorni_sadrzaj>
    <derivirana_varijabla naziv="DomainObject.Predmet.ProtustrankaFormatedWithAdressOIB_1"> GIBLORS društvo s ograničenom odgovornošću za trgovinu i turizam, OIB 73082137760, Biđska 21, 31000 Osijek</derivirana_varijabla>
  </DomainObject.Predmet.ProtustrankaFormatedWithAdressOIB>
  <DomainObject.Predmet.ProtustrankaWithAdress>
    <izvorni_sadrzaj>GIBLORS društvo s ograničenom odgovornošću za trgovinu i turizam Biđska 21, 31000 Osijek</izvorni_sadrzaj>
    <derivirana_varijabla naziv="DomainObject.Predmet.ProtustrankaWithAdress_1">GIBLORS društvo s ograničenom odgovornošću za trgovinu i turizam Biđska 21, 31000 Osijek</derivirana_varijabla>
  </DomainObject.Predmet.ProtustrankaWithAdress>
  <DomainObject.Predmet.ProtustrankaWithAdressOIB>
    <izvorni_sadrzaj>GIBLORS društvo s ograničenom odgovornošću za trgovinu i turizam, OIB 73082137760, Biđska 21, 31000 Osijek</izvorni_sadrzaj>
    <derivirana_varijabla naziv="DomainObject.Predmet.ProtustrankaWithAdressOIB_1">GIBLORS društvo s ograničenom odgovornošću za trgovinu i turizam, OIB 73082137760, Biđska 21, 31000 Osijek</derivirana_varijabla>
  </DomainObject.Predmet.ProtustrankaWithAdressOIB>
  <DomainObject.Predmet.ProtustrankaNazivFormated>
    <izvorni_sadrzaj>GIBLORS društvo s ograničenom odgovornošću za trgovinu i turizam</izvorni_sadrzaj>
    <derivirana_varijabla naziv="DomainObject.Predmet.ProtustrankaNazivFormated_1">GIBLORS društvo s ograničenom odgovornošću za trgovinu i turizam</derivirana_varijabla>
  </DomainObject.Predmet.ProtustrankaNazivFormated>
  <DomainObject.Predmet.ProtustrankaNazivFormatedOIB>
    <izvorni_sadrzaj>GIBLORS društvo s ograničenom odgovornošću za trgovinu i turizam, OIB 73082137760</izvorni_sadrzaj>
    <derivirana_varijabla naziv="DomainObject.Predmet.ProtustrankaNazivFormatedOIB_1">GIBLORS društvo s ograničenom odgovornošću za trgovinu i turizam, OIB 73082137760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GIBLORS društvo s ograničenom odgovornošću za trgovinu i turizam</item>
    </izvorni_sadrzaj>
    <derivirana_varijabla naziv="DomainObject.Predmet.ProtuStrankaListFormated_1">
      <item>GIBLORS društvo s ograničenom odgovornošću za trgovinu i turizam</item>
    </derivirana_varijabla>
  </DomainObject.Predmet.ProtuStrankaListFormated>
  <DomainObject.Predmet.ProtuStrankaListFormatedOIB>
    <izvorni_sadrzaj>
      <item>GIBLORS društvo s ograničenom odgovornošću za trgovinu i turizam, OIB 73082137760</item>
    </izvorni_sadrzaj>
    <derivirana_varijabla naziv="DomainObject.Predmet.ProtuStrankaListFormatedOIB_1">
      <item>GIBLORS društvo s ograničenom odgovornošću za trgovinu i turizam, OIB 73082137760</item>
    </derivirana_varijabla>
  </DomainObject.Predmet.ProtuStrankaListFormatedOIB>
  <DomainObject.Predmet.ProtuStrankaListFormatedWithAdress>
    <izvorni_sadrzaj>
      <item>GIBLORS društvo s ograničenom odgovornošću za trgovinu i turizam, Biđska 21, 31000 Osijek</item>
    </izvorni_sadrzaj>
    <derivirana_varijabla naziv="DomainObject.Predmet.ProtuStrankaListFormatedWithAdress_1">
      <item>GIBLORS društvo s ograničenom odgovornošću za trgovinu i turizam, Biđska 21, 31000 Osijek</item>
    </derivirana_varijabla>
  </DomainObject.Predmet.ProtuStrankaListFormatedWithAdress>
  <DomainObject.Predmet.ProtuStrankaListFormatedWithAdressOIB>
    <izvorni_sadrzaj>
      <item>GIBLORS društvo s ograničenom odgovornošću za trgovinu i turizam, OIB 73082137760, Biđska 21, 31000 Osijek</item>
    </izvorni_sadrzaj>
    <derivirana_varijabla naziv="DomainObject.Predmet.ProtuStrankaListFormatedWithAdressOIB_1">
      <item>GIBLORS društvo s ograničenom odgovornošću za trgovinu i turizam, OIB 73082137760, Biđska 21, 31000 Osijek</item>
    </derivirana_varijabla>
  </DomainObject.Predmet.ProtuStrankaListFormatedWithAdressOIB>
  <DomainObject.Predmet.ProtuStrankaListNazivFormated>
    <izvorni_sadrzaj>
      <item>GIBLORS društvo s ograničenom odgovornošću za trgovinu i turizam</item>
    </izvorni_sadrzaj>
    <derivirana_varijabla naziv="DomainObject.Predmet.ProtuStrankaListNazivFormated_1">
      <item>GIBLORS društvo s ograničenom odgovornošću za trgovinu i turizam</item>
    </derivirana_varijabla>
  </DomainObject.Predmet.ProtuStrankaListNazivFormated>
  <DomainObject.Predmet.ProtuStrankaListNazivFormatedOIB>
    <izvorni_sadrzaj>
      <item>GIBLORS društvo s ograničenom odgovornošću za trgovinu i turizam, OIB 73082137760</item>
    </izvorni_sadrzaj>
    <derivirana_varijabla naziv="DomainObject.Predmet.ProtuStrankaListNazivFormatedOIB_1">
      <item>GIBLORS društvo s ograničenom odgovornošću za trgovinu i turizam, OIB 73082137760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GIBLORS društvo s ograničenom odgovornošću za trgovinu i turizam</izvorni_sadrzaj>
    <derivirana_varijabla naziv="DomainObject.Predmet.ProtustrankaIDrugi_1">GIBLORS društvo s ograničenom odgovornošću za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GIBLORS društvo s ograničenom odgovornošću za trgovinu i turizam, OIB 73082137760, Biđska 21, 31000 Osijek</izvorni_sadrzaj>
    <derivirana_varijabla naziv="DomainObject.Predmet.ProtustrankaIDrugiAdressOIB_1">GIBLORS društvo s ograničenom odgovornošću za trgovinu i turizam, OIB 73082137760, Biđska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GIBLORS društvo s ograničenom odgovornošću za trgovinu i turizam</item>
    </izvorni_sadrzaj>
    <derivirana_varijabla naziv="DomainObject.Predmet.SudioniciListNaziv_1">
      <item>FINA RC OSIJEK</item>
      <item>GIBLORS društvo s ograničenom odgovornošću za trgovinu i turizam</item>
    </derivirana_varijabla>
  </DomainObject.Predmet.SudioniciListNaziv>
  <DomainObject.Predmet.SudioniciListAdressOIB>
    <izvorni_sadrzaj>
      <item>FINA RC OSIJEK, OIB 85821130368</item>
      <item>GIBLORS društvo s ograničenom odgovornošću za trgovinu i turizam, OIB 73082137760, Biđska 21,31000 Osijek</item>
    </izvorni_sadrzaj>
    <derivirana_varijabla naziv="DomainObject.Predmet.SudioniciListAdressOIB_1">
      <item>FINA RC OSIJEK, OIB 85821130368</item>
      <item>GIBLORS društvo s ograničenom odgovornošću za trgovinu i turizam, OIB 73082137760, Biđska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73082137760</item>
    </izvorni_sadrzaj>
    <derivirana_varijabla naziv="DomainObject.Predmet.SudioniciListNazivOIB_1">
      <item>, OIB 85821130368</item>
      <item>, OIB 73082137760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2727</properties:Characters>
  <properties:Lines>92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2018-02-08T11:23:00Z</dcterms:created>
  <dc:creator>..</dc:creator>
  <cp:lastModifiedBy>Maja Kocijan</cp:lastModifiedBy>
  <cp:lastPrinted>2018-02-08T11:29:00Z</cp:lastPrinted>
  <dcterms:modified xmlns:xsi="http://www.w3.org/2001/XMLSchema-instance" xsi:type="dcterms:W3CDTF">2018-02-08T12:15:00Z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