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ddc4" w14:paraId="427ddc4" w:rsidRDefault="00255913" w:rsidP="00255913" w:rsidR="00255913">
      <w:pPr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55913" w:rsidP="00255913" w:rsidR="00255913">
      <w:pPr>
        <w:rPr>
          <w:lang w:val="hr-HR"/>
        </w:rPr>
      </w:pPr>
    </w:p>
    <w:p w:rsidRDefault="00255913" w:rsidP="00255913" w:rsidR="00255913">
      <w:pPr>
        <w:rPr>
          <w:lang w:val="hr-HR"/>
        </w:rPr>
      </w:pPr>
      <w:r>
        <w:rPr>
          <w:lang w:val="hr-HR"/>
        </w:rPr>
        <w:t xml:space="preserve">REPUBLIKA HVATSKA </w:t>
      </w:r>
    </w:p>
    <w:p w:rsidRDefault="00255913" w:rsidP="00255913" w:rsidR="00255913">
      <w:pPr>
        <w:rPr>
          <w:lang w:val="hr-HR"/>
        </w:rPr>
      </w:pPr>
      <w:r>
        <w:rPr>
          <w:lang w:val="hr-HR"/>
        </w:rPr>
        <w:t>TRGVAČKI SUD U SPLITU</w:t>
      </w:r>
    </w:p>
    <w:p w:rsidRDefault="00255913" w:rsidP="00255913" w:rsidR="00255913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6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E3233B">
        <w:rPr>
          <w:lang w:val="hr-HR"/>
        </w:rPr>
        <w:tab/>
      </w:r>
      <w:r>
        <w:rPr>
          <w:lang w:val="hr-HR"/>
        </w:rPr>
        <w:t>1.St-446/2018</w:t>
      </w:r>
    </w:p>
    <w:p w:rsidRDefault="00255913" w:rsidP="00255913" w:rsidR="00255913">
      <w:pPr>
        <w:rPr>
          <w:lang w:val="hr-HR"/>
        </w:rPr>
      </w:pPr>
    </w:p>
    <w:p w:rsidRDefault="00E3233B" w:rsidP="00255913" w:rsidR="00E3233B">
      <w:pPr>
        <w:rPr>
          <w:lang w:val="hr-HR"/>
        </w:rPr>
      </w:pPr>
    </w:p>
    <w:p w:rsidRDefault="00255913" w:rsidP="00255913" w:rsidR="00255913">
      <w:pPr>
        <w:rPr>
          <w:lang w:val="hr-HR"/>
        </w:rPr>
      </w:pPr>
    </w:p>
    <w:p w:rsidRDefault="00255913" w:rsidP="00255913" w:rsidR="00255913">
      <w:pPr>
        <w:jc w:val="center"/>
      </w:pPr>
      <w:r>
        <w:t xml:space="preserve">R E P U B L I K </w:t>
      </w:r>
      <w:proofErr w:type="gramStart"/>
      <w:r>
        <w:t>A  H</w:t>
      </w:r>
      <w:proofErr w:type="gramEnd"/>
      <w:r>
        <w:t xml:space="preserve"> R V A T S K A</w:t>
      </w:r>
    </w:p>
    <w:p w:rsidRDefault="00255913" w:rsidP="00255913" w:rsidR="00255913">
      <w:pPr>
        <w:jc w:val="center"/>
      </w:pPr>
    </w:p>
    <w:p w:rsidRDefault="00E3233B" w:rsidP="00E3233B" w:rsidR="00255913">
      <w:pPr>
        <w:pStyle w:val="Tijeloteksta"/>
        <w:ind w:firstLine="708"/>
        <w:jc w:val="center"/>
      </w:pPr>
      <w:r>
        <w:t>Z A K L J U Č A K</w:t>
      </w:r>
    </w:p>
    <w:p w:rsidRDefault="00E3233B" w:rsidP="00E3233B" w:rsidR="00E3233B">
      <w:pPr>
        <w:pStyle w:val="Tijeloteksta"/>
        <w:ind w:firstLine="708"/>
        <w:jc w:val="center"/>
      </w:pPr>
    </w:p>
    <w:p w:rsidRDefault="00255913" w:rsidP="00E3233B" w:rsidR="00255913">
      <w:pPr>
        <w:pStyle w:val="Tijeloteksta"/>
        <w:ind w:firstLine="708"/>
      </w:pPr>
      <w:r>
        <w:t xml:space="preserve">Trgovački sud u Splitu po sucu ovog suda </w:t>
      </w:r>
      <w:r w:rsidR="00E3233B">
        <w:t>Velimiru Vuković</w:t>
      </w:r>
      <w:r>
        <w:t xml:space="preserve">, kao stečajnom sucu, u stečajnom postupku  koji se vodi nad dužnikom Stečajnom masom iza </w:t>
      </w:r>
      <w:r w:rsidRPr="00E51E79">
        <w:t xml:space="preserve">CALCEDONIO VELLA društvo s ograničenom odgovornošću za kupnju i prodaju nekretnina, Split, Put </w:t>
      </w:r>
      <w:proofErr w:type="spellStart"/>
      <w:r w:rsidRPr="00E51E79">
        <w:t>Firula</w:t>
      </w:r>
      <w:proofErr w:type="spellEnd"/>
      <w:r w:rsidRPr="00E51E79">
        <w:t xml:space="preserve"> </w:t>
      </w:r>
      <w:proofErr w:type="spellStart"/>
      <w:r w:rsidRPr="00E51E79">
        <w:t>bb</w:t>
      </w:r>
      <w:proofErr w:type="spellEnd"/>
      <w:r w:rsidRPr="00E51E79">
        <w:t>., OIB: 12805620882</w:t>
      </w:r>
      <w:r>
        <w:t>, dana 2</w:t>
      </w:r>
      <w:r w:rsidR="004F5767">
        <w:t>5</w:t>
      </w:r>
      <w:r>
        <w:t>. rujna 2018. godine</w:t>
      </w:r>
    </w:p>
    <w:p w:rsidRDefault="00255913" w:rsidP="00255913" w:rsidR="00255913">
      <w:pPr>
        <w:pStyle w:val="Tijeloteksta"/>
        <w:ind w:firstLine="708"/>
      </w:pPr>
    </w:p>
    <w:p w:rsidRDefault="00E3233B" w:rsidP="00255913" w:rsidR="00255913">
      <w:pPr>
        <w:jc w:val="center"/>
        <w:rPr>
          <w:lang w:val="hr-HR"/>
        </w:rPr>
      </w:pPr>
      <w:r>
        <w:rPr>
          <w:lang w:val="hr-HR"/>
        </w:rPr>
        <w:t>z a k l j u č i o</w:t>
      </w:r>
      <w:r w:rsidR="00255913">
        <w:rPr>
          <w:lang w:val="hr-HR"/>
        </w:rPr>
        <w:t xml:space="preserve">   j e </w:t>
      </w:r>
    </w:p>
    <w:p w:rsidRDefault="00255913" w:rsidP="00255913" w:rsidR="00255913">
      <w:pPr>
        <w:jc w:val="center"/>
        <w:rPr>
          <w:lang w:val="hr-HR"/>
        </w:rPr>
      </w:pPr>
    </w:p>
    <w:p w:rsidRDefault="00E3233B" w:rsidP="00E3233B" w:rsidR="00255913">
      <w:pPr>
        <w:jc w:val="both"/>
        <w:rPr>
          <w:lang w:val="hr-HR"/>
        </w:rPr>
      </w:pPr>
      <w:r>
        <w:t>I.</w:t>
      </w:r>
      <w:r>
        <w:tab/>
      </w:r>
      <w:proofErr w:type="spellStart"/>
      <w:r w:rsidR="00255913" w:rsidRPr="00E3233B">
        <w:t>Pozivaju</w:t>
      </w:r>
      <w:proofErr w:type="spellEnd"/>
      <w:r w:rsidR="00255913" w:rsidRPr="00E3233B">
        <w:t xml:space="preserve"> se </w:t>
      </w:r>
      <w:proofErr w:type="spellStart"/>
      <w:r w:rsidR="00255913" w:rsidRPr="00E3233B">
        <w:t>stečajni</w:t>
      </w:r>
      <w:proofErr w:type="spellEnd"/>
      <w:r w:rsidR="00255913" w:rsidRPr="00E3233B">
        <w:t xml:space="preserve"> </w:t>
      </w:r>
      <w:proofErr w:type="spellStart"/>
      <w:r w:rsidR="00255913" w:rsidRPr="00E3233B">
        <w:t>vjerovnici</w:t>
      </w:r>
      <w:proofErr w:type="spellEnd"/>
      <w:r w:rsidR="00255913" w:rsidRPr="00E3233B">
        <w:t xml:space="preserve"> </w:t>
      </w:r>
      <w:proofErr w:type="spellStart"/>
      <w:r w:rsidR="00255913" w:rsidRPr="00E3233B">
        <w:t>nižih</w:t>
      </w:r>
      <w:proofErr w:type="spellEnd"/>
      <w:r w:rsidR="00255913" w:rsidRPr="00E3233B">
        <w:t xml:space="preserve"> </w:t>
      </w:r>
      <w:proofErr w:type="spellStart"/>
      <w:r w:rsidR="00255913" w:rsidRPr="00E3233B">
        <w:t>isplatnih</w:t>
      </w:r>
      <w:proofErr w:type="spellEnd"/>
      <w:r w:rsidR="00255913" w:rsidRPr="00E3233B">
        <w:t xml:space="preserve"> </w:t>
      </w:r>
      <w:proofErr w:type="spellStart"/>
      <w:r w:rsidR="00255913" w:rsidRPr="00E3233B">
        <w:t>redova</w:t>
      </w:r>
      <w:proofErr w:type="spellEnd"/>
      <w:r w:rsidR="00255913" w:rsidRPr="00E3233B">
        <w:t xml:space="preserve"> da </w:t>
      </w:r>
      <w:proofErr w:type="spellStart"/>
      <w:r w:rsidR="00255913" w:rsidRPr="00E3233B">
        <w:t>prijave</w:t>
      </w:r>
      <w:proofErr w:type="spellEnd"/>
      <w:r w:rsidR="00255913" w:rsidRPr="00E3233B">
        <w:t xml:space="preserve"> </w:t>
      </w:r>
      <w:proofErr w:type="spellStart"/>
      <w:r w:rsidR="00255913" w:rsidRPr="00E3233B">
        <w:t>svoje</w:t>
      </w:r>
      <w:proofErr w:type="spellEnd"/>
      <w:r w:rsidR="00255913" w:rsidRPr="00E3233B">
        <w:t xml:space="preserve"> </w:t>
      </w:r>
      <w:proofErr w:type="spellStart"/>
      <w:r w:rsidR="00255913" w:rsidRPr="00E3233B">
        <w:t>tražbine</w:t>
      </w:r>
      <w:proofErr w:type="spellEnd"/>
      <w:r w:rsidR="00255913" w:rsidRPr="00E3233B">
        <w:t xml:space="preserve"> </w:t>
      </w:r>
      <w:proofErr w:type="spellStart"/>
      <w:r w:rsidR="00255913" w:rsidRPr="00E3233B">
        <w:t>stečajnom</w:t>
      </w:r>
      <w:proofErr w:type="spellEnd"/>
      <w:r w:rsidR="00255913" w:rsidRPr="00E3233B">
        <w:t xml:space="preserve"> </w:t>
      </w:r>
      <w:proofErr w:type="spellStart"/>
      <w:r w:rsidR="00255913" w:rsidRPr="00E3233B">
        <w:t>upravitelju</w:t>
      </w:r>
      <w:proofErr w:type="spellEnd"/>
      <w:r w:rsidRPr="00E3233B">
        <w:t xml:space="preserve"> Ivan </w:t>
      </w:r>
      <w:proofErr w:type="spellStart"/>
      <w:proofErr w:type="gramStart"/>
      <w:r w:rsidRPr="00E3233B">
        <w:t>Gjurašić</w:t>
      </w:r>
      <w:proofErr w:type="spellEnd"/>
      <w:r w:rsidRPr="00E3233B">
        <w:t xml:space="preserve">  </w:t>
      </w:r>
      <w:proofErr w:type="spellStart"/>
      <w:r w:rsidRPr="00E3233B">
        <w:t>iz</w:t>
      </w:r>
      <w:proofErr w:type="spellEnd"/>
      <w:proofErr w:type="gramEnd"/>
      <w:r w:rsidRPr="00E3233B">
        <w:t xml:space="preserve"> </w:t>
      </w:r>
      <w:proofErr w:type="spellStart"/>
      <w:r w:rsidRPr="00E3233B">
        <w:t>Zagreba</w:t>
      </w:r>
      <w:proofErr w:type="spellEnd"/>
      <w:r w:rsidRPr="00E3233B">
        <w:t xml:space="preserve">, </w:t>
      </w:r>
      <w:proofErr w:type="spellStart"/>
      <w:r w:rsidRPr="00E3233B">
        <w:t>Petrinjska</w:t>
      </w:r>
      <w:proofErr w:type="spellEnd"/>
      <w:r w:rsidRPr="00E3233B">
        <w:t xml:space="preserve"> 28., </w:t>
      </w:r>
      <w:r w:rsidR="00255913">
        <w:rPr>
          <w:lang w:val="hr-HR"/>
        </w:rPr>
        <w:t xml:space="preserve">podneskom u 2 primjerka s dokazima, u roku od </w:t>
      </w:r>
      <w:r>
        <w:rPr>
          <w:lang w:val="hr-HR"/>
        </w:rPr>
        <w:t>30</w:t>
      </w:r>
      <w:r w:rsidR="00255913">
        <w:rPr>
          <w:lang w:val="hr-HR"/>
        </w:rPr>
        <w:t xml:space="preserve"> dana od dana objave oglasa</w:t>
      </w:r>
      <w:r w:rsidR="009A68CD">
        <w:rPr>
          <w:lang w:val="hr-HR"/>
        </w:rPr>
        <w:t xml:space="preserve"> na mrežnoj stranici e-oglasna ploča sudova </w:t>
      </w:r>
      <w:r w:rsidR="00255913">
        <w:rPr>
          <w:lang w:val="hr-HR"/>
        </w:rPr>
        <w:t>. U prijavi treba naznačiti da se radi o tražbini nižeg isplatnog reda te označiti redno mjesto na koje vjerovnik ima pravo.</w:t>
      </w:r>
    </w:p>
    <w:p w:rsidRDefault="00255913" w:rsidP="00255913" w:rsidR="00255913">
      <w:pPr>
        <w:tabs>
          <w:tab w:pos="6810" w:val="left"/>
        </w:tabs>
        <w:jc w:val="both"/>
        <w:rPr>
          <w:lang w:val="hr-HR"/>
        </w:rPr>
      </w:pPr>
    </w:p>
    <w:p w:rsidRDefault="00360981" w:rsidP="00360981" w:rsidR="00255913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255913">
        <w:rPr>
          <w:lang w:val="hr-HR"/>
        </w:rPr>
        <w:t xml:space="preserve">Ispitno ročište na kojem će bit ispitane prijave tražbina vjerovnika nižih isplatnih redova određuje se za dan </w:t>
      </w:r>
      <w:r w:rsidR="009A68CD">
        <w:rPr>
          <w:lang w:val="hr-HR"/>
        </w:rPr>
        <w:t>23</w:t>
      </w:r>
      <w:r w:rsidR="00255913">
        <w:rPr>
          <w:lang w:val="hr-HR"/>
        </w:rPr>
        <w:t>. s</w:t>
      </w:r>
      <w:r w:rsidR="009A68CD">
        <w:rPr>
          <w:lang w:val="hr-HR"/>
        </w:rPr>
        <w:t>tudenoga</w:t>
      </w:r>
      <w:r w:rsidR="00255913">
        <w:rPr>
          <w:lang w:val="hr-HR"/>
        </w:rPr>
        <w:t xml:space="preserve"> 201</w:t>
      </w:r>
      <w:r w:rsidR="00C9790A">
        <w:rPr>
          <w:lang w:val="hr-HR"/>
        </w:rPr>
        <w:t>8</w:t>
      </w:r>
      <w:r w:rsidR="00255913">
        <w:rPr>
          <w:lang w:val="hr-HR"/>
        </w:rPr>
        <w:t xml:space="preserve">. u </w:t>
      </w:r>
      <w:r w:rsidR="009A68CD">
        <w:rPr>
          <w:lang w:val="hr-HR"/>
        </w:rPr>
        <w:t>12,00</w:t>
      </w:r>
      <w:r w:rsidR="00255913">
        <w:rPr>
          <w:lang w:val="hr-HR"/>
        </w:rPr>
        <w:t xml:space="preserve"> sati,  sudnica br. </w:t>
      </w:r>
      <w:r w:rsidR="009A68CD">
        <w:rPr>
          <w:lang w:val="hr-HR"/>
        </w:rPr>
        <w:t>1</w:t>
      </w:r>
      <w:r w:rsidR="00255913">
        <w:rPr>
          <w:lang w:val="hr-HR"/>
        </w:rPr>
        <w:t>/</w:t>
      </w:r>
      <w:r w:rsidR="009A68CD">
        <w:rPr>
          <w:lang w:val="hr-HR"/>
        </w:rPr>
        <w:t>Prizemlje</w:t>
      </w:r>
      <w:r w:rsidR="00255913">
        <w:rPr>
          <w:lang w:val="hr-HR"/>
        </w:rPr>
        <w:t xml:space="preserve">, Trgovačkog suda u Splitu, </w:t>
      </w:r>
      <w:proofErr w:type="spellStart"/>
      <w:r w:rsidR="00255913">
        <w:rPr>
          <w:lang w:val="hr-HR"/>
        </w:rPr>
        <w:t>Sukoišanska</w:t>
      </w:r>
      <w:proofErr w:type="spellEnd"/>
      <w:r w:rsidR="00255913">
        <w:rPr>
          <w:lang w:val="hr-HR"/>
        </w:rPr>
        <w:t xml:space="preserve"> 6.</w:t>
      </w:r>
    </w:p>
    <w:p w:rsidRDefault="00255913" w:rsidP="00255913" w:rsidR="00255913">
      <w:pPr>
        <w:tabs>
          <w:tab w:pos="6810" w:val="left"/>
        </w:tabs>
        <w:jc w:val="both"/>
        <w:rPr>
          <w:lang w:val="hr-HR"/>
        </w:rPr>
      </w:pPr>
    </w:p>
    <w:p w:rsidRDefault="00360981" w:rsidP="00255913" w:rsidR="00255913">
      <w:pPr>
        <w:tabs>
          <w:tab w:pos="6810" w:val="left"/>
        </w:tabs>
        <w:jc w:val="both"/>
        <w:rPr>
          <w:lang w:val="hr-HR"/>
        </w:rPr>
      </w:pPr>
      <w:r>
        <w:rPr>
          <w:lang w:val="hr-HR"/>
        </w:rPr>
        <w:t xml:space="preserve">III.       </w:t>
      </w:r>
      <w:r w:rsidR="00255913">
        <w:rPr>
          <w:lang w:val="hr-HR"/>
        </w:rPr>
        <w:t xml:space="preserve">Na ročište se  pozivaju svi vjerovnici stečajnog dužnika. </w:t>
      </w:r>
    </w:p>
    <w:p w:rsidRDefault="00255913" w:rsidP="00255913" w:rsidR="00255913">
      <w:pPr>
        <w:tabs>
          <w:tab w:pos="6810" w:val="left"/>
        </w:tabs>
        <w:jc w:val="both"/>
        <w:rPr>
          <w:lang w:val="hr-HR"/>
        </w:rPr>
      </w:pPr>
    </w:p>
    <w:p w:rsidRDefault="00255913" w:rsidP="00360981" w:rsidR="00255913" w:rsidRPr="00360981">
      <w:pPr>
        <w:jc w:val="center"/>
        <w:rPr>
          <w:lang w:val="hr-HR"/>
        </w:rPr>
      </w:pPr>
      <w:r>
        <w:rPr>
          <w:lang w:val="hr-HR"/>
        </w:rPr>
        <w:t>Obrazloženje</w:t>
      </w:r>
      <w:r>
        <w:rPr>
          <w:lang w:val="hr-HR"/>
        </w:rPr>
        <w:tab/>
      </w:r>
    </w:p>
    <w:p w:rsidRDefault="00255913" w:rsidP="00255913" w:rsidR="00255913">
      <w:pPr>
        <w:pStyle w:val="Tijeloteksta"/>
        <w:tabs>
          <w:tab w:pos="540" w:val="left"/>
        </w:tabs>
      </w:pPr>
    </w:p>
    <w:p w:rsidRDefault="00255913" w:rsidP="00255913" w:rsidR="00255913">
      <w:pPr>
        <w:ind w:firstLine="720"/>
        <w:jc w:val="both"/>
      </w:pPr>
      <w:r>
        <w:rPr>
          <w:lang w:val="hr-HR"/>
        </w:rPr>
        <w:t>Rješenjem ovog suda br.</w:t>
      </w:r>
      <w:r w:rsidR="009A68CD">
        <w:rPr>
          <w:lang w:val="hr-HR"/>
        </w:rPr>
        <w:t>1.</w:t>
      </w:r>
      <w:r>
        <w:rPr>
          <w:lang w:val="hr-HR"/>
        </w:rPr>
        <w:t>S</w:t>
      </w:r>
      <w:r w:rsidR="009A68CD">
        <w:rPr>
          <w:lang w:val="hr-HR"/>
        </w:rPr>
        <w:t>t</w:t>
      </w:r>
      <w:r>
        <w:rPr>
          <w:lang w:val="hr-HR"/>
        </w:rPr>
        <w:t>-</w:t>
      </w:r>
      <w:r w:rsidR="009A68CD">
        <w:rPr>
          <w:lang w:val="hr-HR"/>
        </w:rPr>
        <w:t>446</w:t>
      </w:r>
      <w:r>
        <w:rPr>
          <w:lang w:val="hr-HR"/>
        </w:rPr>
        <w:t>/20</w:t>
      </w:r>
      <w:r w:rsidR="009A68CD">
        <w:rPr>
          <w:lang w:val="hr-HR"/>
        </w:rPr>
        <w:t>18</w:t>
      </w:r>
      <w:r>
        <w:rPr>
          <w:lang w:val="hr-HR"/>
        </w:rPr>
        <w:t xml:space="preserve"> od </w:t>
      </w:r>
      <w:r w:rsidR="009A68CD">
        <w:rPr>
          <w:lang w:val="hr-HR"/>
        </w:rPr>
        <w:t>5</w:t>
      </w:r>
      <w:r>
        <w:rPr>
          <w:lang w:val="hr-HR"/>
        </w:rPr>
        <w:t xml:space="preserve">. </w:t>
      </w:r>
      <w:r w:rsidR="009A68CD">
        <w:rPr>
          <w:lang w:val="hr-HR"/>
        </w:rPr>
        <w:t>lipnja</w:t>
      </w:r>
      <w:r>
        <w:rPr>
          <w:lang w:val="hr-HR"/>
        </w:rPr>
        <w:t xml:space="preserve"> 20</w:t>
      </w:r>
      <w:r w:rsidR="009A68CD">
        <w:rPr>
          <w:lang w:val="hr-HR"/>
        </w:rPr>
        <w:t>18</w:t>
      </w:r>
      <w:r>
        <w:rPr>
          <w:lang w:val="hr-HR"/>
        </w:rPr>
        <w:t xml:space="preserve">. godine određen je nastavak stečajnog postupka nad  dužnikom </w:t>
      </w:r>
      <w:proofErr w:type="spellStart"/>
      <w:r w:rsidR="00710A5C">
        <w:t>nad</w:t>
      </w:r>
      <w:proofErr w:type="spellEnd"/>
      <w:r w:rsidR="00710A5C">
        <w:t xml:space="preserve"> </w:t>
      </w:r>
      <w:proofErr w:type="spellStart"/>
      <w:r w:rsidR="00710A5C">
        <w:t>dužnikom</w:t>
      </w:r>
      <w:proofErr w:type="spellEnd"/>
      <w:r w:rsidR="00710A5C">
        <w:t xml:space="preserve"> </w:t>
      </w:r>
      <w:proofErr w:type="spellStart"/>
      <w:r w:rsidR="00710A5C">
        <w:t>Stečajnom</w:t>
      </w:r>
      <w:proofErr w:type="spellEnd"/>
      <w:r w:rsidR="00710A5C">
        <w:t xml:space="preserve"> </w:t>
      </w:r>
      <w:proofErr w:type="spellStart"/>
      <w:r w:rsidR="00710A5C">
        <w:t>masom</w:t>
      </w:r>
      <w:proofErr w:type="spellEnd"/>
      <w:r w:rsidR="00710A5C">
        <w:t xml:space="preserve"> </w:t>
      </w:r>
      <w:proofErr w:type="spellStart"/>
      <w:r w:rsidR="00710A5C">
        <w:t>iza</w:t>
      </w:r>
      <w:proofErr w:type="spellEnd"/>
      <w:r w:rsidR="00710A5C">
        <w:t xml:space="preserve"> </w:t>
      </w:r>
      <w:r w:rsidR="00710A5C" w:rsidRPr="00E51E79">
        <w:t xml:space="preserve">CALCEDONIO VELLA </w:t>
      </w:r>
      <w:proofErr w:type="spellStart"/>
      <w:r w:rsidR="00710A5C" w:rsidRPr="00E51E79">
        <w:t>društvo</w:t>
      </w:r>
      <w:proofErr w:type="spellEnd"/>
      <w:r w:rsidR="00710A5C" w:rsidRPr="00E51E79">
        <w:t xml:space="preserve"> s </w:t>
      </w:r>
      <w:proofErr w:type="spellStart"/>
      <w:r w:rsidR="00710A5C" w:rsidRPr="00E51E79">
        <w:t>ograničenom</w:t>
      </w:r>
      <w:proofErr w:type="spellEnd"/>
      <w:r w:rsidR="00710A5C" w:rsidRPr="00E51E79">
        <w:t xml:space="preserve"> </w:t>
      </w:r>
      <w:proofErr w:type="spellStart"/>
      <w:r w:rsidR="00710A5C" w:rsidRPr="00E51E79">
        <w:t>odgovornošću</w:t>
      </w:r>
      <w:proofErr w:type="spellEnd"/>
      <w:r w:rsidR="00710A5C" w:rsidRPr="00E51E79">
        <w:t xml:space="preserve"> </w:t>
      </w:r>
      <w:proofErr w:type="spellStart"/>
      <w:r w:rsidR="00710A5C" w:rsidRPr="00E51E79">
        <w:t>za</w:t>
      </w:r>
      <w:proofErr w:type="spellEnd"/>
      <w:r w:rsidR="00710A5C" w:rsidRPr="00E51E79">
        <w:t xml:space="preserve"> </w:t>
      </w:r>
      <w:proofErr w:type="spellStart"/>
      <w:r w:rsidR="00710A5C" w:rsidRPr="00E51E79">
        <w:t>kupnju</w:t>
      </w:r>
      <w:proofErr w:type="spellEnd"/>
      <w:r w:rsidR="00710A5C" w:rsidRPr="00E51E79">
        <w:t xml:space="preserve"> </w:t>
      </w:r>
      <w:proofErr w:type="spellStart"/>
      <w:r w:rsidR="00710A5C" w:rsidRPr="00E51E79">
        <w:t>i</w:t>
      </w:r>
      <w:proofErr w:type="spellEnd"/>
      <w:r w:rsidR="00710A5C" w:rsidRPr="00E51E79">
        <w:t xml:space="preserve"> </w:t>
      </w:r>
      <w:proofErr w:type="spellStart"/>
      <w:r w:rsidR="00710A5C" w:rsidRPr="00E51E79">
        <w:t>prodaju</w:t>
      </w:r>
      <w:proofErr w:type="spellEnd"/>
      <w:r w:rsidR="00710A5C" w:rsidRPr="00E51E79">
        <w:t xml:space="preserve"> </w:t>
      </w:r>
      <w:proofErr w:type="spellStart"/>
      <w:r w:rsidR="00710A5C" w:rsidRPr="00E51E79">
        <w:t>nekretnina</w:t>
      </w:r>
      <w:proofErr w:type="spellEnd"/>
      <w:r w:rsidR="00710A5C" w:rsidRPr="00E51E79">
        <w:t xml:space="preserve">, Split, Put </w:t>
      </w:r>
      <w:proofErr w:type="spellStart"/>
      <w:r w:rsidR="00710A5C" w:rsidRPr="00E51E79">
        <w:t>Firula</w:t>
      </w:r>
      <w:proofErr w:type="spellEnd"/>
      <w:r w:rsidR="00710A5C" w:rsidRPr="00E51E79">
        <w:t xml:space="preserve"> bb., OIB: 12805620882</w:t>
      </w:r>
      <w:r w:rsidR="00710A5C">
        <w:t>.</w:t>
      </w:r>
    </w:p>
    <w:p w:rsidRDefault="00710A5C" w:rsidP="00255913" w:rsidR="00710A5C">
      <w:pPr>
        <w:ind w:firstLine="720"/>
        <w:jc w:val="both"/>
        <w:rPr>
          <w:lang w:val="hr-HR"/>
        </w:rPr>
      </w:pPr>
    </w:p>
    <w:p w:rsidRDefault="00255913" w:rsidP="00710A5C" w:rsidR="00710A5C" w:rsidRPr="00710A5C">
      <w:pPr>
        <w:ind w:firstLine="708"/>
        <w:jc w:val="both"/>
      </w:pPr>
      <w:r>
        <w:rPr>
          <w:lang w:val="hr-HR"/>
        </w:rPr>
        <w:t xml:space="preserve">Istim rješenjem za stečajnog upravitelja imenovan je </w:t>
      </w:r>
      <w:r w:rsidR="00710A5C" w:rsidRPr="00710A5C">
        <w:t xml:space="preserve">Ivan </w:t>
      </w:r>
      <w:proofErr w:type="spellStart"/>
      <w:r w:rsidR="00710A5C" w:rsidRPr="00710A5C">
        <w:t>Gjurašić</w:t>
      </w:r>
      <w:proofErr w:type="spellEnd"/>
      <w:r w:rsidR="00710A5C" w:rsidRPr="00710A5C">
        <w:t xml:space="preserve">  </w:t>
      </w:r>
      <w:proofErr w:type="spellStart"/>
      <w:r w:rsidR="00710A5C" w:rsidRPr="00710A5C">
        <w:t>iz</w:t>
      </w:r>
      <w:proofErr w:type="spellEnd"/>
      <w:r w:rsidR="00710A5C" w:rsidRPr="00710A5C">
        <w:t xml:space="preserve"> </w:t>
      </w:r>
      <w:proofErr w:type="spellStart"/>
      <w:r w:rsidR="00710A5C" w:rsidRPr="00710A5C">
        <w:t>Zagreba</w:t>
      </w:r>
      <w:proofErr w:type="spellEnd"/>
      <w:r w:rsidR="00710A5C" w:rsidRPr="00710A5C">
        <w:t xml:space="preserve">, </w:t>
      </w:r>
      <w:proofErr w:type="spellStart"/>
      <w:r w:rsidR="00710A5C" w:rsidRPr="00710A5C">
        <w:t>Petrinjska</w:t>
      </w:r>
      <w:proofErr w:type="spellEnd"/>
      <w:r w:rsidR="00710A5C" w:rsidRPr="00710A5C">
        <w:t xml:space="preserve"> 28., OIB: 66025260916.</w:t>
      </w:r>
    </w:p>
    <w:p w:rsidRDefault="00255913" w:rsidP="00255913" w:rsidR="00255913">
      <w:pPr>
        <w:ind w:firstLine="720"/>
        <w:jc w:val="both"/>
        <w:rPr>
          <w:lang w:val="hr-HR"/>
        </w:rPr>
      </w:pPr>
    </w:p>
    <w:p w:rsidRDefault="00710A5C" w:rsidP="005D1DD8" w:rsidR="00360981">
      <w:pPr>
        <w:ind w:firstLine="708"/>
        <w:rPr>
          <w:lang w:val="hr-HR"/>
        </w:rPr>
      </w:pPr>
      <w:r>
        <w:t xml:space="preserve">U </w:t>
      </w:r>
      <w:proofErr w:type="spellStart"/>
      <w:proofErr w:type="gramStart"/>
      <w:r>
        <w:t>izvješću</w:t>
      </w:r>
      <w:proofErr w:type="spellEnd"/>
      <w:r>
        <w:t xml:space="preserve">  </w:t>
      </w:r>
      <w:proofErr w:type="spellStart"/>
      <w:r>
        <w:t>za</w:t>
      </w:r>
      <w:proofErr w:type="spellEnd"/>
      <w:proofErr w:type="gramEnd"/>
      <w:r>
        <w:t xml:space="preserve"> </w:t>
      </w:r>
      <w:proofErr w:type="spellStart"/>
      <w:r>
        <w:t>ispitno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izvještajno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rPr>
          <w:lang w:val="hr-HR"/>
        </w:rPr>
        <w:t xml:space="preserve"> od 22.kolovoza 2018.godine,  stečajni upravitelj je naveo da </w:t>
      </w:r>
      <w:r>
        <w:t xml:space="preserve">da 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prijava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viših</w:t>
      </w:r>
      <w:proofErr w:type="spellEnd"/>
      <w:r>
        <w:t xml:space="preserve"> </w:t>
      </w:r>
      <w:proofErr w:type="spellStart"/>
      <w:r>
        <w:t>isplatnih</w:t>
      </w:r>
      <w:proofErr w:type="spellEnd"/>
      <w:r>
        <w:t xml:space="preserve"> </w:t>
      </w:r>
      <w:proofErr w:type="spellStart"/>
      <w:r>
        <w:t>redova</w:t>
      </w:r>
      <w:proofErr w:type="spellEnd"/>
      <w:r>
        <w:t xml:space="preserve">, </w:t>
      </w:r>
      <w:proofErr w:type="spellStart"/>
      <w:r>
        <w:t>ali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raspolaže</w:t>
      </w:r>
      <w:proofErr w:type="spellEnd"/>
      <w:r>
        <w:t xml:space="preserve"> </w:t>
      </w:r>
      <w:proofErr w:type="spellStart"/>
      <w:r>
        <w:t>imovinom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nekretninom</w:t>
      </w:r>
      <w:proofErr w:type="spellEnd"/>
      <w:r>
        <w:t xml:space="preserve"> : </w:t>
      </w:r>
      <w:proofErr w:type="spellStart"/>
      <w:r>
        <w:t>suvlasnički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15/100 u ZU 2045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Grohote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suvlasnički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u ¼ u ZU 551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Milna</w:t>
      </w:r>
      <w:proofErr w:type="spellEnd"/>
      <w:r w:rsidR="005D1DD8">
        <w:t xml:space="preserve">, </w:t>
      </w:r>
      <w:r w:rsidR="00255913">
        <w:rPr>
          <w:lang w:val="hr-HR"/>
        </w:rPr>
        <w:t xml:space="preserve">pa je stoga, </w:t>
      </w:r>
    </w:p>
    <w:p w:rsidRDefault="00360981" w:rsidP="00360981" w:rsidR="00360981">
      <w:pPr>
        <w:rPr>
          <w:lang w:val="hr-HR"/>
        </w:rPr>
      </w:pPr>
    </w:p>
    <w:p w:rsidRDefault="00360981" w:rsidP="00360981" w:rsidR="00360981">
      <w:pPr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1.St-446/2018</w:t>
      </w:r>
    </w:p>
    <w:p w:rsidRDefault="00360981" w:rsidP="00360981" w:rsidR="00360981">
      <w:pPr>
        <w:rPr>
          <w:lang w:val="hr-HR"/>
        </w:rPr>
      </w:pPr>
    </w:p>
    <w:p w:rsidRDefault="00255913" w:rsidP="00360981" w:rsidR="00255913">
      <w:pPr>
        <w:rPr>
          <w:lang w:val="hr-HR"/>
        </w:rPr>
      </w:pPr>
      <w:r>
        <w:rPr>
          <w:lang w:val="hr-HR"/>
        </w:rPr>
        <w:t xml:space="preserve">temeljem odredbi čl.  </w:t>
      </w:r>
      <w:r w:rsidR="00C9338D">
        <w:rPr>
          <w:lang w:val="hr-HR"/>
        </w:rPr>
        <w:t xml:space="preserve">139 </w:t>
      </w:r>
      <w:r w:rsidR="00857871">
        <w:rPr>
          <w:lang w:val="hr-HR"/>
        </w:rPr>
        <w:t xml:space="preserve"> i 257 </w:t>
      </w:r>
      <w:r>
        <w:rPr>
          <w:lang w:val="hr-HR"/>
        </w:rPr>
        <w:t>Stečajnog zakona</w:t>
      </w:r>
      <w:r w:rsidR="00C9338D">
        <w:rPr>
          <w:lang w:val="hr-HR"/>
        </w:rPr>
        <w:t xml:space="preserve"> (Narodne novine br.71/15 i 104/17) </w:t>
      </w:r>
      <w:r>
        <w:rPr>
          <w:lang w:val="hr-HR"/>
        </w:rPr>
        <w:t xml:space="preserve">, trebalo odlučiti kao u izreci rješenja. </w:t>
      </w:r>
    </w:p>
    <w:p w:rsidRDefault="00255913" w:rsidP="00255913" w:rsidR="00255913">
      <w:pPr>
        <w:pStyle w:val="Tijeloteksta"/>
        <w:tabs>
          <w:tab w:pos="540" w:val="left"/>
        </w:tabs>
      </w:pPr>
    </w:p>
    <w:p w:rsidRDefault="00255913" w:rsidP="00255913" w:rsidR="00255913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dana </w:t>
      </w:r>
      <w:r w:rsidR="00C9338D">
        <w:rPr>
          <w:lang w:val="hr-HR"/>
        </w:rPr>
        <w:t>2</w:t>
      </w:r>
      <w:r w:rsidR="004F5767">
        <w:rPr>
          <w:lang w:val="hr-HR"/>
        </w:rPr>
        <w:t>5</w:t>
      </w:r>
      <w:r>
        <w:rPr>
          <w:lang w:val="hr-HR"/>
        </w:rPr>
        <w:t xml:space="preserve">. </w:t>
      </w:r>
      <w:r w:rsidR="00C9338D">
        <w:rPr>
          <w:lang w:val="hr-HR"/>
        </w:rPr>
        <w:t>rujna</w:t>
      </w:r>
      <w:r>
        <w:rPr>
          <w:lang w:val="hr-HR"/>
        </w:rPr>
        <w:t xml:space="preserve"> 201</w:t>
      </w:r>
      <w:r w:rsidR="00C9338D">
        <w:rPr>
          <w:lang w:val="hr-HR"/>
        </w:rPr>
        <w:t>8</w:t>
      </w:r>
      <w:r>
        <w:rPr>
          <w:lang w:val="hr-HR"/>
        </w:rPr>
        <w:t>. godine.</w:t>
      </w:r>
    </w:p>
    <w:p w:rsidRDefault="00255913" w:rsidP="00255913" w:rsidR="00255913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55913" w:rsidP="00255913" w:rsidR="00255913">
      <w:pPr>
        <w:ind w:firstLine="708" w:left="3540"/>
        <w:jc w:val="both"/>
        <w:rPr>
          <w:lang w:val="hr-HR"/>
        </w:rPr>
      </w:pPr>
      <w:r>
        <w:tab/>
      </w:r>
      <w: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9338D">
        <w:rPr>
          <w:lang w:val="hr-HR"/>
        </w:rPr>
        <w:t>S U D A C</w:t>
      </w:r>
      <w:r>
        <w:rPr>
          <w:lang w:val="hr-HR"/>
        </w:rPr>
        <w:t>:</w:t>
      </w:r>
    </w:p>
    <w:p w:rsidRDefault="00255913" w:rsidP="00255913" w:rsidR="00255913">
      <w:pPr>
        <w:ind w:firstLine="708" w:left="354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9338D" w:rsidP="00255913" w:rsidR="00255913">
      <w:pPr>
        <w:tabs>
          <w:tab w:pos="5700" w:val="left"/>
        </w:tabs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Pr="00C9338D">
        <w:rPr>
          <w:lang w:val="hr-HR"/>
        </w:rPr>
        <w:t>Velimir Vuković</w:t>
      </w:r>
    </w:p>
    <w:p w:rsidRDefault="00255913" w:rsidP="00C9338D" w:rsidR="0025591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255913" w:rsidP="00255913" w:rsidR="00255913">
      <w:pPr>
        <w:ind w:firstLine="708"/>
        <w:jc w:val="both"/>
        <w:rPr>
          <w:lang w:val="hr-HR"/>
        </w:rPr>
      </w:pPr>
    </w:p>
    <w:p w:rsidRDefault="00255913" w:rsidP="00255913" w:rsidR="00255913">
      <w:pPr>
        <w:pStyle w:val="Tijeloteksta"/>
      </w:pPr>
      <w:r>
        <w:t>POUKA O PRAVNOM LIJEKU: Protiv ovog</w:t>
      </w:r>
      <w:r w:rsidR="00C9338D">
        <w:t xml:space="preserve"> zaključka nije dopuštena posebna žalba.</w:t>
      </w:r>
      <w:r>
        <w:tab/>
      </w:r>
      <w:r>
        <w:tab/>
      </w:r>
      <w:r>
        <w:tab/>
      </w:r>
    </w:p>
    <w:p w:rsidRDefault="00255913" w:rsidP="00255913" w:rsidR="00255913">
      <w:pPr>
        <w:pStyle w:val="Tijeloteksta"/>
      </w:pPr>
    </w:p>
    <w:p w:rsidRDefault="00255913" w:rsidP="00255913" w:rsidR="00255913">
      <w:pPr>
        <w:ind w:firstLine="708"/>
        <w:jc w:val="both"/>
      </w:pPr>
      <w:r>
        <w:t>DNA:</w:t>
      </w:r>
    </w:p>
    <w:p w:rsidRDefault="00255913" w:rsidP="00255913" w:rsidR="00255913">
      <w:pPr>
        <w:jc w:val="both"/>
        <w:rPr>
          <w:lang w:val="hr-HR"/>
        </w:rPr>
      </w:pPr>
      <w:r>
        <w:rPr>
          <w:lang w:val="hr-HR"/>
        </w:rPr>
        <w:t xml:space="preserve">        -    stečajni upravitelj </w:t>
      </w:r>
    </w:p>
    <w:p w:rsidRDefault="00255913" w:rsidP="00255913" w:rsidR="00255913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rješenje i oglas o donošenju rješenja  istaknuti na oglasnoj ploči  suda</w:t>
      </w:r>
    </w:p>
    <w:p w:rsidRDefault="00255913" w:rsidP="00360981" w:rsidR="00255913">
      <w:pPr>
        <w:ind w:left="840"/>
        <w:jc w:val="both"/>
        <w:rPr>
          <w:lang w:val="hr-HR"/>
        </w:rPr>
      </w:pPr>
    </w:p>
    <w:p w:rsidRDefault="00255913" w:rsidP="00255913" w:rsidR="00255913">
      <w:pPr>
        <w:ind w:left="480"/>
        <w:jc w:val="both"/>
        <w:rPr>
          <w:lang w:val="hr-HR"/>
        </w:rPr>
      </w:pPr>
    </w:p>
    <w:p w:rsidRDefault="00255913" w:rsidP="00255913" w:rsidR="0025591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C3660F"/>
    <w:multiLevelType w:val="hybridMultilevel"/>
    <w:tmpl w:val="D8B89000"/>
    <w:lvl w:tplc="662E6D9E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CD31CB4"/>
    <w:multiLevelType w:val="hybridMultilevel"/>
    <w:tmpl w:val="1D989872"/>
    <w:lvl w:tplc="5F84E37E" w:ilvl="0">
      <w:start w:val="7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2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913"/>
    <w:rsid w:val="00255913"/>
    <w:rsid w:val="00360981"/>
    <w:rsid w:val="00435500"/>
    <w:rsid w:val="004F5767"/>
    <w:rsid w:val="005D1DD8"/>
    <w:rsid w:val="00710A5C"/>
    <w:rsid w:val="00857871"/>
    <w:rsid w:val="009A68CD"/>
    <w:rsid w:val="00C9338D"/>
    <w:rsid w:val="00C9790A"/>
    <w:rsid w:val="00E3233B"/>
    <w:rsid w:val="00EF4F0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913"/>
    <w:rPr>
      <w:rFonts w:eastAsia="Times New Roman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55913"/>
    <w:pPr>
      <w:tabs>
        <w:tab w:pos="6810" w:val="left"/>
      </w:tabs>
      <w:jc w:val="both"/>
    </w:pPr>
    <w:rPr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255913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59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5913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E3233B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4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F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F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F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F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913"/>
    <w:rPr>
      <w:rFonts w:eastAsia="Times New Roman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55913"/>
    <w:pPr>
      <w:tabs>
        <w:tab w:pos="6810" w:val="left"/>
      </w:tabs>
      <w:jc w:val="both"/>
    </w:pPr>
    <w:rPr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255913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59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5913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E3233B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4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F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F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F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F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St-446/2018</izvorni_sadrzaj>
    <derivirana_varijabla naziv="DomainObject.Predmet.OznakaBroj_1">St-446/2018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CALCEDONIO VELLA društvo s ograničenom odgovornošću za kupnju i prodaju nekretnina u stečaju</izvorni_sadrzaj>
    <derivirana_varijabla naziv="DomainObject.Predmet.ProtustrankaFormated_1">  Stečajna masa iza CALCEDONIO VELLA društvo s ograničenom odgovornošću za kupnju i prodaju nekretnina u stečaju</derivirana_varijabla>
  </DomainObject.Predmet.ProtustrankaFormated>
  <DomainObject.Predmet.ProtustrankaFormatedOIB>
    <izvorni_sadrzaj>  Stečajna masa iza CALCEDONIO VELLA društvo s ograničenom odgovornošću za kupnju i prodaju nekretnina u stečaju, OIB 66056885381</izvorni_sadrzaj>
    <derivirana_varijabla naziv="DomainObject.Predmet.ProtustrankaFormatedOIB_1">  Stečajna masa iza CALCEDONIO VELLA društvo s ograničenom odgovornošću za kupnju i prodaju nekretnina u stečaju, OIB 66056885381</derivirana_varijabla>
  </DomainObject.Predmet.ProtustrankaFormatedOIB>
  <DomainObject.Predmet.ProtustrankaFormatedWithAdress>
    <izvorni_sadrzaj> Stečajna masa iza CALCEDONIO VELLA društvo s ograničenom odgovornošću za kupnju i prodaju nekretnina u stečaju, Petrinjska 28, 10000 Zagreb</izvorni_sadrzaj>
    <derivirana_varijabla naziv="DomainObject.Predmet.ProtustrankaFormatedWithAdress_1"> Stečajna masa iza CALCEDONIO VELLA društvo s ograničenom odgovornošću za kupnju i prodaju nekretnina u stečaju, Petrinjska 28, 10000 Zagreb</derivirana_varijabla>
  </DomainObject.Predmet.ProtustrankaFormatedWithAdress>
  <DomainObject.Predmet.ProtustrankaFormatedWithAdressOIB>
    <izvorni_sadrzaj> Stečajna masa iza CALCEDONIO VELLA društvo s ograničenom odgovornošću za kupnju i prodaju nekretnina u stečaju, OIB 66056885381, Petrinjska 28, 10000 Zagreb</izvorni_sadrzaj>
    <derivirana_varijabla naziv="DomainObject.Predmet.ProtustrankaFormatedWithAdressOIB_1"> Stečajna masa iza CALCEDONIO VELLA društvo s ograničenom odgovornošću za kupnju i prodaju nekretnina u stečaju, OIB 66056885381, Petrinjska 28, 10000 Zagreb</derivirana_varijabla>
  </DomainObject.Predmet.ProtustrankaFormatedWithAdressOIB>
  <DomainObject.Predmet.ProtustrankaWithAdress>
    <izvorni_sadrzaj>Stečajna masa iza CALCEDONIO VELLA društvo s ograničenom odgovornošću za kupnju i prodaju nekretnina u stečaju Petrinjska 28, 10000 Zagreb</izvorni_sadrzaj>
    <derivirana_varijabla naziv="DomainObject.Predmet.ProtustrankaWithAdress_1">Stečajna masa iza CALCEDONIO VELLA društvo s ograničenom odgovornošću za kupnju i prodaju nekretnina u stečaju Petrinjska 28, 10000 Zagreb</derivirana_varijabla>
  </DomainObject.Predmet.ProtustrankaWithAdress>
  <DomainObject.Predmet.ProtustrankaWithAdressOIB>
    <izvorni_sadrzaj>Stečajna masa iza CALCEDONIO VELLA društvo s ograničenom odgovornošću za kupnju i prodaju nekretnina u stečaju, OIB 66056885381, Petrinjska 28, 10000 Zagreb</izvorni_sadrzaj>
    <derivirana_varijabla naziv="DomainObject.Predmet.ProtustrankaWithAdressOIB_1">Stečajna masa iza CALCEDONIO VELLA društvo s ograničenom odgovornošću za kupnju i prodaju nekretnina u stečaju, OIB 66056885381, Petrinjska 28, 10000 Zagreb</derivirana_varijabla>
  </DomainObject.Predmet.ProtustrankaWithAdressOIB>
  <DomainObject.Predmet.ProtustrankaNazivFormated>
    <izvorni_sadrzaj>Stečajna masa iza CALCEDONIO VELLA društvo s ograničenom odgovornošću za kupnju i prodaju nekretnina u stečaju</izvorni_sadrzaj>
    <derivirana_varijabla naziv="DomainObject.Predmet.ProtustrankaNazivFormated_1">Stečajna masa iza CALCEDONIO VELLA društvo s ograničenom odgovornošću za kupnju i prodaju nekretnina u stečaju</derivirana_varijabla>
  </DomainObject.Predmet.ProtustrankaNazivFormated>
  <DomainObject.Predmet.ProtustrankaNazivFormatedOIB>
    <izvorni_sadrzaj>Stečajna masa iza CALCEDONIO VELLA društvo s ograničenom odgovornošću za kupnju i prodaju nekretnina u stečaju, OIB 66056885381</izvorni_sadrzaj>
    <derivirana_varijabla naziv="DomainObject.Predmet.ProtustrankaNazivFormatedOIB_1">Stečajna masa iza CALCEDONIO VELLA društvo s ograničenom odgovornošću za kupnju i prodaju nekretnina u stečaju, OIB 66056885381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CALCEDONIO VELLA društvo s ograničenom odgovornošću za kupnju i prodaju nekretnina u stečaju</item>
    </izvorni_sadrzaj>
    <derivirana_varijabla naziv="DomainObject.Predmet.ProtuStrankaListFormated_1">
      <item>Stečajna masa iza CALCEDONIO VELLA društvo s ograničenom odgovornošću za kupnju i prodaju nekretnina u stečaju</item>
    </derivirana_varijabla>
  </DomainObject.Predmet.ProtuStrankaListFormated>
  <DomainObject.Predmet.ProtuStrankaListFormatedOIB>
    <izvorni_sadrzaj>
      <item>Stečajna masa iza CALCEDONIO VELLA društvo s ograničenom odgovornošću za kupnju i prodaju nekretnina u stečaju, OIB 66056885381</item>
    </izvorni_sadrzaj>
    <derivirana_varijabla naziv="DomainObject.Predmet.ProtuStrankaListFormatedOIB_1">
      <item>Stečajna masa iza CALCEDONIO VELLA društvo s ograničenom odgovornošću za kupnju i prodaju nekretnina u stečaju, OIB 66056885381</item>
    </derivirana_varijabla>
  </DomainObject.Predmet.ProtuStrankaListFormatedOIB>
  <DomainObject.Predmet.ProtuStrankaListFormatedWithAdress>
    <izvorni_sadrzaj>
      <item>Stečajna masa iza CALCEDONIO VELLA društvo s ograničenom odgovornošću za kupnju i prodaju nekretnina u stečaju, Petrinjska 28, 10000 Zagreb</item>
    </izvorni_sadrzaj>
    <derivirana_varijabla naziv="DomainObject.Predmet.ProtuStrankaListFormatedWithAdress_1">
      <item>Stečajna masa iza CALCEDONIO VELLA društvo s ograničenom odgovornošću za kupnju i prodaju nekretnina u stečaju, Petrinjska 28, 10000 Zagreb</item>
    </derivirana_varijabla>
  </DomainObject.Predmet.ProtuStrankaListFormatedWithAdress>
  <DomainObject.Predmet.ProtuStrankaListFormatedWithAdressOIB>
    <izvorni_sadrzaj>
      <item>Stečajna masa iza CALCEDONIO VELLA društvo s ograničenom odgovornošću za kupnju i prodaju nekretnina u stečaju, OIB 66056885381, Petrinjska 28, 10000 Zagreb</item>
    </izvorni_sadrzaj>
    <derivirana_varijabla naziv="DomainObject.Predmet.ProtuStrankaListFormatedWithAdressOIB_1">
      <item>Stečajna masa iza CALCEDONIO VELLA društvo s ograničenom odgovornošću za kupnju i prodaju nekretnina u stečaju, OIB 66056885381, Petrinjska 28, 10000 Zagreb</item>
    </derivirana_varijabla>
  </DomainObject.Predmet.ProtuStrankaListFormatedWithAdressOIB>
  <DomainObject.Predmet.ProtuStrankaListNazivFormated>
    <izvorni_sadrzaj>
      <item>Stečajna masa iza CALCEDONIO VELLA društvo s ograničenom odgovornošću za kupnju i prodaju nekretnina u stečaju</item>
    </izvorni_sadrzaj>
    <derivirana_varijabla naziv="DomainObject.Predmet.ProtuStrankaListNazivFormated_1">
      <item>Stečajna masa iza CALCEDONIO VELLA društvo s ograničenom odgovornošću za kupnju i prodaju nekretnina u stečaju</item>
    </derivirana_varijabla>
  </DomainObject.Predmet.ProtuStrankaListNazivFormated>
  <DomainObject.Predmet.ProtuStrankaListNazivFormatedOIB>
    <izvorni_sadrzaj>
      <item>Stečajna masa iza CALCEDONIO VELLA društvo s ograničenom odgovornošću za kupnju i prodaju nekretnina u stečaju, OIB 66056885381</item>
    </izvorni_sadrzaj>
    <derivirana_varijabla naziv="DomainObject.Predmet.ProtuStrankaListNazivFormatedOIB_1">
      <item>Stečajna masa iza CALCEDONIO VELLA društvo s ograničenom odgovornošću za kupnju i prodaju nekretnina u stečaju, OIB 66056885381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CALCEDONIO VELLA društvo s ograničenom odgovornošću za kupnju i prodaju nekretnina u stečaju</izvorni_sadrzaj>
    <derivirana_varijabla naziv="DomainObject.Predmet.ProtustrankaIDrugi_1">Stečajna masa iza CALCEDONIO VELLA društvo s ograničenom odgovornošću za kupnju i prodaju nekretnina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CALCEDONIO VELLA društvo s ograničenom odgovornošću za kupnju i prodaju nekretnina u stečaju, OIB 66056885381, Petrinjska 28, 10000 Zagreb</izvorni_sadrzaj>
    <derivirana_varijabla naziv="DomainObject.Predmet.ProtustrankaIDrugiAdressOIB_1">Stečajna masa iza CALCEDONIO VELLA društvo s ograničenom odgovornošću za kupnju i prodaju nekretnina u stečaju, OIB 66056885381,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CALCEDONIO VELLA društvo s ograničenom odgovornošću za kupnju i prodaju nekretnina u stečaju</item>
    </izvorni_sadrzaj>
    <derivirana_varijabla naziv="DomainObject.Predmet.SudioniciListNaziv_1">
      <item>Stečajna masa iza CALCEDONIO VELLA društvo s ograničenom odgovornošću za kupnju i prodaju nekretnina u stečaju</item>
    </derivirana_varijabla>
  </DomainObject.Predmet.SudioniciListNaziv>
  <DomainObject.Predmet.SudioniciListAdressOIB>
    <izvorni_sadrzaj>
      <item>Stečajna masa iza CALCEDONIO VELLA društvo s ograničenom odgovornošću za kupnju i prodaju nekretnina u stečaju, OIB 66056885381, Petrinjska 28,10000 Zagreb</item>
    </izvorni_sadrzaj>
    <derivirana_varijabla naziv="DomainObject.Predmet.SudioniciListAdressOIB_1">
      <item>Stečajna masa iza CALCEDONIO VELLA društvo s ograničenom odgovornošću za kupnju i prodaju nekretnina u stečaju, OIB 66056885381,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66056885381</item>
    </izvorni_sadrzaj>
    <derivirana_varijabla naziv="DomainObject.Predmet.SudioniciListNazivOIB_1">
      <item>, OIB 66056885381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373</properties:Words>
  <properties:Characters>1875</properties:Characters>
  <properties:Lines>68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2018-09-24T09:39:00Z</dcterms:created>
  <dc:creator>Velimir Vuković</dc:creator>
  <cp:lastModifiedBy>Velimir Vuković</cp:lastModifiedBy>
  <dcterms:modified xmlns:xsi="http://www.w3.org/2001/XMLSchema-instance" xsi:type="dcterms:W3CDTF">2018-09-25T10:03:00Z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(st-446-18 zaključak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