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49571" w14:paraId="6c49571"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pPr>
        <w:rPr>
          <w:b/>
          <w:lang w:val="hr-HR"/>
        </w:rPr>
      </w:pPr>
      <w:r w:rsidRPr="00E63362">
        <w:rPr>
          <w:b/>
          <w:lang w:val="hr-HR"/>
        </w:rPr>
        <w:t xml:space="preserve">     TRGOVAČKI SUD U SPLITU</w:t>
      </w:r>
    </w:p>
    <w:p w:rsidRDefault="00910810" w:rsidP="00E63362" w:rsidR="00910810" w:rsidRPr="00E63362">
      <w:pPr>
        <w:rPr>
          <w:b/>
          <w:lang w:val="hr-HR"/>
        </w:rPr>
      </w:pPr>
      <w:r>
        <w:rPr>
          <w:b/>
          <w:lang w:val="hr-HR"/>
        </w:rPr>
        <w:t xml:space="preserve">     21000 S P L I T, Sukoišanska 6</w:t>
      </w:r>
    </w:p>
    <w:p w:rsidRDefault="00910810" w:rsidR="00910810">
      <w:pPr>
        <w:jc w:val="right"/>
        <w:rPr>
          <w:b/>
          <w:sz w:val="22"/>
          <w:szCs w:val="22"/>
          <w:lang w:val="hr-HR"/>
        </w:rPr>
      </w:pP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46DE5">
        <w:rPr>
          <w:b/>
          <w:sz w:val="22"/>
          <w:szCs w:val="22"/>
          <w:lang w:val="hr-HR"/>
        </w:rPr>
        <w:t>6</w:t>
      </w:r>
      <w:r w:rsidR="00083C1F">
        <w:rPr>
          <w:b/>
          <w:sz w:val="22"/>
          <w:szCs w:val="22"/>
          <w:lang w:val="hr-HR"/>
        </w:rPr>
        <w:t>7</w:t>
      </w:r>
      <w:r w:rsidR="00AE5573">
        <w:rPr>
          <w:b/>
          <w:sz w:val="22"/>
          <w:szCs w:val="22"/>
          <w:lang w:val="hr-HR"/>
        </w:rPr>
        <w:t>9</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DB374F">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AE5573">
        <w:rPr>
          <w:sz w:val="22"/>
          <w:szCs w:val="22"/>
        </w:rPr>
        <w:t>SPLITSKA PLOVIDBA d.d., Split, Ulica Ante Petravića 23</w:t>
      </w:r>
      <w:r w:rsidR="009439C1" w:rsidRPr="009439C1">
        <w:rPr>
          <w:sz w:val="22"/>
          <w:szCs w:val="22"/>
        </w:rPr>
        <w:t xml:space="preserve">, </w:t>
      </w:r>
      <w:r w:rsidR="002D1FE7">
        <w:rPr>
          <w:sz w:val="22"/>
          <w:szCs w:val="22"/>
        </w:rPr>
        <w:t>MBS: 0</w:t>
      </w:r>
      <w:r w:rsidR="006B63F0">
        <w:rPr>
          <w:sz w:val="22"/>
          <w:szCs w:val="22"/>
        </w:rPr>
        <w:t>60</w:t>
      </w:r>
      <w:r w:rsidR="00C108E6">
        <w:rPr>
          <w:sz w:val="22"/>
          <w:szCs w:val="22"/>
        </w:rPr>
        <w:t>006546</w:t>
      </w:r>
      <w:r w:rsidR="002D1FE7">
        <w:rPr>
          <w:sz w:val="22"/>
          <w:szCs w:val="22"/>
        </w:rPr>
        <w:t xml:space="preserve">, OIB: </w:t>
      </w:r>
      <w:r w:rsidR="00C108E6">
        <w:rPr>
          <w:sz w:val="22"/>
          <w:szCs w:val="22"/>
        </w:rPr>
        <w:t>10072138173</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DB374F">
        <w:rPr>
          <w:sz w:val="22"/>
          <w:szCs w:val="22"/>
        </w:rPr>
        <w:t>1. srpnja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C108E6" w:rsidRPr="00C108E6">
        <w:rPr>
          <w:sz w:val="22"/>
          <w:szCs w:val="22"/>
        </w:rPr>
        <w:t>SPLITSKA PLOVIDBA d.d., Split, Ulica Ante Petravića 23, MBS: 060006546, OIB: 10072138173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DB374F">
        <w:rPr>
          <w:sz w:val="22"/>
          <w:szCs w:val="22"/>
          <w:lang w:val="hr-HR"/>
        </w:rPr>
        <w:t xml:space="preserve">sudnica br. </w:t>
      </w:r>
      <w:r w:rsidR="00BC54A6" w:rsidRPr="00DB374F">
        <w:rPr>
          <w:sz w:val="22"/>
          <w:szCs w:val="22"/>
          <w:lang w:val="hr-HR"/>
        </w:rPr>
        <w:t>1</w:t>
      </w:r>
      <w:r w:rsidR="00DB374F">
        <w:rPr>
          <w:sz w:val="22"/>
          <w:szCs w:val="22"/>
          <w:lang w:val="hr-HR"/>
        </w:rPr>
        <w:t>18, prvi kat</w:t>
      </w:r>
      <w:r w:rsidRPr="00763F7D">
        <w:rPr>
          <w:sz w:val="22"/>
          <w:szCs w:val="22"/>
          <w:lang w:val="hr-HR"/>
        </w:rPr>
        <w:t>, za dan</w:t>
      </w:r>
    </w:p>
    <w:p w:rsidRDefault="00DB374F" w:rsidP="00763F7D" w:rsidR="00763F7D" w:rsidRPr="00763F7D">
      <w:pPr>
        <w:jc w:val="center"/>
        <w:rPr>
          <w:b/>
          <w:sz w:val="22"/>
          <w:szCs w:val="22"/>
          <w:u w:val="single"/>
          <w:lang w:val="hr-HR"/>
        </w:rPr>
      </w:pPr>
      <w:r>
        <w:rPr>
          <w:b/>
          <w:sz w:val="22"/>
          <w:szCs w:val="22"/>
          <w:u w:val="single"/>
          <w:lang w:val="hr-HR"/>
        </w:rPr>
        <w:t>22. kolovoza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108E6">
        <w:rPr>
          <w:b/>
          <w:sz w:val="22"/>
          <w:szCs w:val="22"/>
          <w:u w:val="single"/>
          <w:lang w:val="hr-HR"/>
        </w:rPr>
        <w:t>10</w:t>
      </w:r>
      <w:r w:rsidR="00763F7D" w:rsidRPr="00763F7D">
        <w:rPr>
          <w:b/>
          <w:sz w:val="22"/>
          <w:szCs w:val="22"/>
          <w:u w:val="single"/>
          <w:lang w:val="hr-HR"/>
        </w:rPr>
        <w:t>,</w:t>
      </w:r>
      <w:r w:rsidR="00C108E6">
        <w:rPr>
          <w:b/>
          <w:sz w:val="22"/>
          <w:szCs w:val="22"/>
          <w:u w:val="single"/>
          <w:lang w:val="hr-HR"/>
        </w:rPr>
        <w:t>0</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E631C6">
        <w:rPr>
          <w:sz w:val="22"/>
          <w:szCs w:val="22"/>
          <w:lang w:val="hr-HR"/>
        </w:rPr>
        <w:t>Jurica Pevec</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4F2FAC">
        <w:rPr>
          <w:sz w:val="22"/>
          <w:szCs w:val="22"/>
          <w:lang w:val="hr-HR"/>
        </w:rPr>
        <w:t>J</w:t>
      </w:r>
      <w:r w:rsidR="00E631C6">
        <w:rPr>
          <w:sz w:val="22"/>
          <w:szCs w:val="22"/>
          <w:lang w:val="hr-HR"/>
        </w:rPr>
        <w:t>urici Pevecu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DB374F">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F6016A">
        <w:rPr>
          <w:sz w:val="22"/>
          <w:szCs w:val="22"/>
          <w:lang w:val="hr-HR"/>
        </w:rPr>
        <w:t>7</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DD626D">
        <w:rPr>
          <w:sz w:val="22"/>
          <w:szCs w:val="22"/>
          <w:lang w:val="hr-HR"/>
        </w:rPr>
        <w:t>135</w:t>
      </w:r>
      <w:r w:rsidR="009030D6">
        <w:rPr>
          <w:sz w:val="22"/>
          <w:szCs w:val="22"/>
          <w:lang w:val="hr-HR"/>
        </w:rPr>
        <w:t xml:space="preserve"> </w:t>
      </w:r>
      <w:r w:rsidR="004D5719" w:rsidRPr="004D5719">
        <w:rPr>
          <w:sz w:val="22"/>
          <w:szCs w:val="22"/>
          <w:lang w:val="hr-HR"/>
        </w:rPr>
        <w:t xml:space="preserve">dana u ukupnom iznosu od </w:t>
      </w:r>
      <w:r w:rsidR="00DD626D">
        <w:rPr>
          <w:sz w:val="22"/>
          <w:szCs w:val="22"/>
          <w:lang w:val="hr-HR"/>
        </w:rPr>
        <w:t>1.228.411,87</w:t>
      </w:r>
      <w:r w:rsidR="004D5719" w:rsidRPr="004D5719">
        <w:rPr>
          <w:sz w:val="22"/>
          <w:szCs w:val="22"/>
          <w:lang w:val="hr-HR"/>
        </w:rPr>
        <w:t xml:space="preserve"> kuna, da ima </w:t>
      </w:r>
      <w:r w:rsidR="001B4342">
        <w:rPr>
          <w:sz w:val="22"/>
          <w:szCs w:val="22"/>
          <w:lang w:val="hr-HR"/>
        </w:rPr>
        <w:t>1</w:t>
      </w:r>
      <w:r w:rsidR="0092113B">
        <w:rPr>
          <w:sz w:val="22"/>
          <w:szCs w:val="22"/>
          <w:lang w:val="hr-HR"/>
        </w:rPr>
        <w:t xml:space="preserve"> zaposlen</w:t>
      </w:r>
      <w:r w:rsidR="001B4342">
        <w:rPr>
          <w:sz w:val="22"/>
          <w:szCs w:val="22"/>
          <w:lang w:val="hr-HR"/>
        </w:rPr>
        <w:t>og</w:t>
      </w:r>
      <w:r w:rsidR="004D5719" w:rsidRPr="004D5719">
        <w:rPr>
          <w:sz w:val="22"/>
          <w:szCs w:val="22"/>
          <w:lang w:val="hr-HR"/>
        </w:rPr>
        <w:t xml:space="preserve">, da </w:t>
      </w:r>
      <w:r w:rsidR="00DD626D">
        <w:rPr>
          <w:sz w:val="22"/>
          <w:szCs w:val="22"/>
          <w:lang w:val="hr-HR"/>
        </w:rPr>
        <w:t>i</w:t>
      </w:r>
      <w:r w:rsidR="0092113B">
        <w:rPr>
          <w:sz w:val="22"/>
          <w:szCs w:val="22"/>
          <w:lang w:val="hr-HR"/>
        </w:rPr>
        <w:t xml:space="preserve">ma </w:t>
      </w:r>
      <w:r w:rsidR="004D5719" w:rsidRPr="004D5719">
        <w:rPr>
          <w:sz w:val="22"/>
          <w:szCs w:val="22"/>
          <w:lang w:val="hr-HR"/>
        </w:rPr>
        <w:t>račun</w:t>
      </w:r>
      <w:r w:rsidR="00DD626D">
        <w:rPr>
          <w:sz w:val="22"/>
          <w:szCs w:val="22"/>
          <w:lang w:val="hr-HR"/>
        </w:rPr>
        <w:t xml:space="preserve"> kod Splitska banka d.d. i Imex banka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DB374F">
      <w:pPr>
        <w:jc w:val="center"/>
        <w:rPr>
          <w:b/>
          <w:sz w:val="22"/>
          <w:szCs w:val="22"/>
          <w:lang w:val="hr-HR"/>
        </w:rPr>
      </w:pPr>
      <w:r w:rsidRPr="00086A8D">
        <w:rPr>
          <w:b/>
          <w:sz w:val="22"/>
          <w:szCs w:val="22"/>
          <w:lang w:val="hr-HR"/>
        </w:rPr>
        <w:t xml:space="preserve">U Dubrovniku, </w:t>
      </w:r>
      <w:r w:rsidR="00DB374F" w:rsidRPr="00DB374F">
        <w:rPr>
          <w:b/>
          <w:sz w:val="22"/>
          <w:szCs w:val="22"/>
          <w:lang w:val="hr-HR"/>
        </w:rPr>
        <w:t>1. srpnja</w:t>
      </w:r>
      <w:r w:rsidRPr="00DB374F">
        <w:rPr>
          <w:b/>
          <w:sz w:val="22"/>
          <w:szCs w:val="22"/>
          <w:lang w:val="hr-HR"/>
        </w:rPr>
        <w:t xml:space="preserve"> 201</w:t>
      </w:r>
      <w:r w:rsidR="006C2245" w:rsidRPr="00DB374F">
        <w:rPr>
          <w:b/>
          <w:sz w:val="22"/>
          <w:szCs w:val="22"/>
          <w:lang w:val="hr-HR"/>
        </w:rPr>
        <w:t>6</w:t>
      </w:r>
      <w:r w:rsidRPr="00DB374F">
        <w:rPr>
          <w:b/>
          <w:sz w:val="22"/>
          <w:szCs w:val="22"/>
          <w:lang w:val="hr-HR"/>
        </w:rPr>
        <w:t>. godine</w:t>
      </w:r>
    </w:p>
    <w:p w:rsidRDefault="003C52FE" w:rsidP="003C52FE" w:rsidR="003C52FE" w:rsidRPr="00DB374F">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DB374F">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DB374F">
        <w:rPr>
          <w:sz w:val="22"/>
          <w:szCs w:val="22"/>
          <w:lang w:val="hr-HR"/>
        </w:rPr>
        <w:t>01.07</w:t>
      </w:r>
      <w:r w:rsidRPr="00DB374F">
        <w:rPr>
          <w:sz w:val="22"/>
          <w:szCs w:val="22"/>
          <w:lang w:val="hr-HR"/>
        </w:rPr>
        <w:t>.201</w:t>
      </w:r>
      <w:r w:rsidR="006C2245" w:rsidRPr="00DB374F">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4F2FAC">
        <w:rPr>
          <w:sz w:val="22"/>
          <w:szCs w:val="22"/>
        </w:rPr>
        <w:t>J</w:t>
      </w:r>
      <w:r w:rsidR="00E631C6">
        <w:rPr>
          <w:sz w:val="22"/>
          <w:szCs w:val="22"/>
        </w:rPr>
        <w:t>urica Pevec</w:t>
      </w:r>
      <w:r w:rsidR="004F2FAC">
        <w:rPr>
          <w:sz w:val="22"/>
          <w:szCs w:val="22"/>
        </w:rPr>
        <w:t xml:space="preserve">, </w:t>
      </w:r>
      <w:r w:rsidR="009953EE">
        <w:rPr>
          <w:sz w:val="22"/>
          <w:szCs w:val="22"/>
        </w:rPr>
        <w:t>Zagreb, Bednjanska 10</w:t>
      </w:r>
      <w:r w:rsidR="00D24353">
        <w:rPr>
          <w:sz w:val="22"/>
          <w:szCs w:val="22"/>
        </w:rPr>
        <w:t>,</w:t>
      </w:r>
    </w:p>
    <w:p w:rsidRDefault="00612073" w:rsidP="00AE21DC" w:rsidR="007D125E">
      <w:pPr>
        <w:pStyle w:val="Tijeloteksta"/>
        <w:rPr>
          <w:sz w:val="22"/>
          <w:szCs w:val="22"/>
        </w:rPr>
      </w:pPr>
      <w:r>
        <w:rPr>
          <w:sz w:val="22"/>
          <w:szCs w:val="22"/>
        </w:rPr>
        <w:t>- FINA</w:t>
      </w:r>
      <w:r w:rsidR="00805354">
        <w:rPr>
          <w:sz w:val="22"/>
          <w:szCs w:val="22"/>
        </w:rPr>
        <w:t xml:space="preserve">, Podružnica </w:t>
      </w:r>
      <w:r w:rsidR="007D125E">
        <w:rPr>
          <w:sz w:val="22"/>
          <w:szCs w:val="22"/>
        </w:rPr>
        <w:t>Split</w:t>
      </w:r>
      <w:r w:rsidR="00805354">
        <w:rPr>
          <w:sz w:val="22"/>
          <w:szCs w:val="22"/>
        </w:rPr>
        <w:t>,</w:t>
      </w:r>
      <w:r w:rsidR="00041214">
        <w:rPr>
          <w:sz w:val="22"/>
          <w:szCs w:val="22"/>
        </w:rPr>
        <w:t xml:space="preserve"> elektroničkom poštom </w:t>
      </w:r>
      <w:r w:rsidR="00926EF6">
        <w:rPr>
          <w:sz w:val="22"/>
          <w:szCs w:val="22"/>
        </w:rPr>
        <w:t>i</w:t>
      </w:r>
      <w:r w:rsidR="00041214">
        <w:rPr>
          <w:sz w:val="22"/>
          <w:szCs w:val="22"/>
        </w:rPr>
        <w:t xml:space="preserve"> putem e oglasne ploče,</w:t>
      </w:r>
    </w:p>
    <w:p w:rsidRDefault="009953EE" w:rsidP="00AE21DC" w:rsidR="009953EE">
      <w:pPr>
        <w:pStyle w:val="Tijeloteksta"/>
        <w:rPr>
          <w:sz w:val="22"/>
          <w:szCs w:val="22"/>
        </w:rPr>
      </w:pPr>
      <w:r>
        <w:rPr>
          <w:sz w:val="22"/>
          <w:szCs w:val="22"/>
        </w:rPr>
        <w:t>- Splitska banka d.d., putem e oglasne ploče,</w:t>
      </w:r>
    </w:p>
    <w:p w:rsidRDefault="009953EE" w:rsidP="00AE21DC" w:rsidR="009953EE">
      <w:pPr>
        <w:pStyle w:val="Tijeloteksta"/>
        <w:rPr>
          <w:sz w:val="22"/>
          <w:szCs w:val="22"/>
        </w:rPr>
      </w:pPr>
      <w:r>
        <w:rPr>
          <w:sz w:val="22"/>
          <w:szCs w:val="22"/>
        </w:rPr>
        <w:t xml:space="preserve">- Imex banka d.d.d, putem e oglasne ploče, </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55D1">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D048B2">
      <w:rPr>
        <w:b/>
        <w:sz w:val="22"/>
        <w:szCs w:val="22"/>
        <w:lang w:val="hr-HR"/>
      </w:rPr>
      <w:t>6</w:t>
    </w:r>
    <w:r w:rsidR="00083C1F">
      <w:rPr>
        <w:b/>
        <w:sz w:val="22"/>
        <w:szCs w:val="22"/>
        <w:lang w:val="hr-HR"/>
      </w:rPr>
      <w:t>7</w:t>
    </w:r>
    <w:r w:rsidR="00AE5573">
      <w:rPr>
        <w:b/>
        <w:sz w:val="22"/>
        <w:szCs w:val="22"/>
        <w:lang w:val="hr-HR"/>
      </w:rPr>
      <w:t>9</w:t>
    </w:r>
    <w:r w:rsidRPr="00CA0164">
      <w:rPr>
        <w:b/>
        <w:sz w:val="22"/>
        <w:szCs w:val="22"/>
        <w:lang w:val="hr-HR"/>
      </w:rPr>
      <w:t>/2016-</w:t>
    </w:r>
    <w:r w:rsidR="00DB374F">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50C"/>
    <w:rsid w:val="000320B8"/>
    <w:rsid w:val="00041214"/>
    <w:rsid w:val="00053F8D"/>
    <w:rsid w:val="00083C1F"/>
    <w:rsid w:val="0008519B"/>
    <w:rsid w:val="00086A8D"/>
    <w:rsid w:val="000B14D5"/>
    <w:rsid w:val="000B1B69"/>
    <w:rsid w:val="000C2457"/>
    <w:rsid w:val="000C4CFD"/>
    <w:rsid w:val="000E4888"/>
    <w:rsid w:val="000E7E22"/>
    <w:rsid w:val="00104BE3"/>
    <w:rsid w:val="0014038E"/>
    <w:rsid w:val="001544B5"/>
    <w:rsid w:val="00170C78"/>
    <w:rsid w:val="001725DC"/>
    <w:rsid w:val="0018032E"/>
    <w:rsid w:val="00185441"/>
    <w:rsid w:val="00193502"/>
    <w:rsid w:val="00196001"/>
    <w:rsid w:val="00197DDC"/>
    <w:rsid w:val="001A20B6"/>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70AB3"/>
    <w:rsid w:val="0047441F"/>
    <w:rsid w:val="00477FDE"/>
    <w:rsid w:val="0049238A"/>
    <w:rsid w:val="004A115A"/>
    <w:rsid w:val="004C1224"/>
    <w:rsid w:val="004C271B"/>
    <w:rsid w:val="004C3D10"/>
    <w:rsid w:val="004C50CC"/>
    <w:rsid w:val="004D5719"/>
    <w:rsid w:val="004D75E5"/>
    <w:rsid w:val="004F2FAC"/>
    <w:rsid w:val="005312AD"/>
    <w:rsid w:val="0059486F"/>
    <w:rsid w:val="0059596A"/>
    <w:rsid w:val="005A78A8"/>
    <w:rsid w:val="005D7EB1"/>
    <w:rsid w:val="005F1ED8"/>
    <w:rsid w:val="00607A51"/>
    <w:rsid w:val="00612073"/>
    <w:rsid w:val="006216EC"/>
    <w:rsid w:val="0063087C"/>
    <w:rsid w:val="00645D3A"/>
    <w:rsid w:val="0065029E"/>
    <w:rsid w:val="006835DF"/>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3003"/>
    <w:rsid w:val="007A7579"/>
    <w:rsid w:val="007B3220"/>
    <w:rsid w:val="007D125E"/>
    <w:rsid w:val="007E065A"/>
    <w:rsid w:val="007E206B"/>
    <w:rsid w:val="007F11B9"/>
    <w:rsid w:val="00805354"/>
    <w:rsid w:val="0082407F"/>
    <w:rsid w:val="008526B4"/>
    <w:rsid w:val="00871F4E"/>
    <w:rsid w:val="00876343"/>
    <w:rsid w:val="008A0BDF"/>
    <w:rsid w:val="008B261F"/>
    <w:rsid w:val="008B2C6D"/>
    <w:rsid w:val="008B6164"/>
    <w:rsid w:val="008C02CB"/>
    <w:rsid w:val="008D0813"/>
    <w:rsid w:val="008D339B"/>
    <w:rsid w:val="008E1962"/>
    <w:rsid w:val="009030D6"/>
    <w:rsid w:val="009057F6"/>
    <w:rsid w:val="00910810"/>
    <w:rsid w:val="0092113B"/>
    <w:rsid w:val="00926EF6"/>
    <w:rsid w:val="0093736B"/>
    <w:rsid w:val="009439C1"/>
    <w:rsid w:val="009505E6"/>
    <w:rsid w:val="009953EE"/>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AE5573"/>
    <w:rsid w:val="00B11191"/>
    <w:rsid w:val="00B17CD4"/>
    <w:rsid w:val="00B22FEB"/>
    <w:rsid w:val="00B31E36"/>
    <w:rsid w:val="00B66C9E"/>
    <w:rsid w:val="00B84120"/>
    <w:rsid w:val="00BB68B9"/>
    <w:rsid w:val="00BC54A6"/>
    <w:rsid w:val="00BE3B67"/>
    <w:rsid w:val="00BF5B72"/>
    <w:rsid w:val="00C07F69"/>
    <w:rsid w:val="00C108E6"/>
    <w:rsid w:val="00C21211"/>
    <w:rsid w:val="00C355D1"/>
    <w:rsid w:val="00C537B6"/>
    <w:rsid w:val="00C628C8"/>
    <w:rsid w:val="00C81F28"/>
    <w:rsid w:val="00C96979"/>
    <w:rsid w:val="00CA0164"/>
    <w:rsid w:val="00CC3B20"/>
    <w:rsid w:val="00CE77C0"/>
    <w:rsid w:val="00CE7D5C"/>
    <w:rsid w:val="00CF3198"/>
    <w:rsid w:val="00CF455D"/>
    <w:rsid w:val="00D048B2"/>
    <w:rsid w:val="00D24022"/>
    <w:rsid w:val="00D24353"/>
    <w:rsid w:val="00D31AF7"/>
    <w:rsid w:val="00D32BF2"/>
    <w:rsid w:val="00D330A2"/>
    <w:rsid w:val="00D37004"/>
    <w:rsid w:val="00D714B9"/>
    <w:rsid w:val="00D9789A"/>
    <w:rsid w:val="00DA50A1"/>
    <w:rsid w:val="00DA50B4"/>
    <w:rsid w:val="00DB374F"/>
    <w:rsid w:val="00DC410E"/>
    <w:rsid w:val="00DD626D"/>
    <w:rsid w:val="00DE3274"/>
    <w:rsid w:val="00E12EAD"/>
    <w:rsid w:val="00E13E1D"/>
    <w:rsid w:val="00E2152F"/>
    <w:rsid w:val="00E224F2"/>
    <w:rsid w:val="00E24126"/>
    <w:rsid w:val="00E31B60"/>
    <w:rsid w:val="00E36739"/>
    <w:rsid w:val="00E40632"/>
    <w:rsid w:val="00E631C6"/>
    <w:rsid w:val="00E63362"/>
    <w:rsid w:val="00E728C8"/>
    <w:rsid w:val="00EB68F5"/>
    <w:rsid w:val="00EC423A"/>
    <w:rsid w:val="00ED0B69"/>
    <w:rsid w:val="00EF4316"/>
    <w:rsid w:val="00EF58FF"/>
    <w:rsid w:val="00F00884"/>
    <w:rsid w:val="00F60049"/>
    <w:rsid w:val="00F6016A"/>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355D1"/>
    <w:rPr>
      <w:color w:val="808080"/>
      <w:bdr w:space="0" w:sz="0" w:color="auto" w:val="none"/>
      <w:shd w:fill="auto" w:color="auto" w:val="clear"/>
    </w:rPr>
  </w:style>
  <w:style w:customStyle="true" w:styleId="eSPISCCParagraphDefaultFont" w:type="character">
    <w:name w:val="eSPIS_CC_Paragraph Default Font"/>
    <w:basedOn w:val="Zadanifontodlomka"/>
    <w:rsid w:val="00C355D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355D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C355D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355D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355D1"/>
    <w:rPr>
      <w:color w:val="808080"/>
      <w:bdr w:color="auto" w:space="0" w:sz="0" w:val="none"/>
      <w:shd w:color="auto" w:fill="auto" w:val="clear"/>
    </w:rPr>
  </w:style>
  <w:style w:customStyle="1" w:styleId="eSPISCCParagraphDefaultFont" w:type="character">
    <w:name w:val="eSPIS_CC_Paragraph Default Font"/>
    <w:basedOn w:val="Zadanifontodlomka"/>
    <w:rsid w:val="00C355D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355D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C355D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355D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St-679/2016</izvorni_sadrzaj>
    <derivirana_varijabla naziv="DomainObject.Predmet.OznakaBroj_1">St-679/2016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SPLITSKA PLOVIDBA, dioničko društvo - Međunarodni pomorski prijevoz</izvorni_sadrzaj>
    <derivirana_varijabla naziv="DomainObject.Predmet.ProtustrankaFormated_1">  SPLITSKA PLOVIDBA, dioničko društvo - Međunarodni pomorski prijevoz</derivirana_varijabla>
  </DomainObject.Predmet.ProtustrankaFormated>
  <DomainObject.Predmet.ProtustrankaFormatedOIB>
    <izvorni_sadrzaj>  SPLITSKA PLOVIDBA, dioničko društvo - Međunarodni pomorski prijevoz, OIB 10072138173</izvorni_sadrzaj>
    <derivirana_varijabla naziv="DomainObject.Predmet.ProtustrankaFormatedOIB_1">  SPLITSKA PLOVIDBA, dioničko društvo - Međunarodni pomorski prijevoz, OIB 10072138173</derivirana_varijabla>
  </DomainObject.Predmet.ProtustrankaFormatedOIB>
  <DomainObject.Predmet.ProtustrankaFormatedWithAdress>
    <izvorni_sadrzaj> SPLITSKA PLOVIDBA, dioničko društvo - Međunarodni pomorski prijevoz, Ulica Ante Petravića 23, 21000 Split</izvorni_sadrzaj>
    <derivirana_varijabla naziv="DomainObject.Predmet.ProtustrankaFormatedWithAdress_1"> SPLITSKA PLOVIDBA, dioničko društvo - Međunarodni pomorski prijevoz, Ulica Ante Petravića 23, 21000 Split</derivirana_varijabla>
  </DomainObject.Predmet.ProtustrankaFormatedWithAdress>
  <DomainObject.Predmet.ProtustrankaFormatedWithAdressOIB>
    <izvorni_sadrzaj> SPLITSKA PLOVIDBA, dioničko društvo - Međunarodni pomorski prijevoz, OIB 10072138173, Ulica Ante Petravića 23, 21000 Split</izvorni_sadrzaj>
    <derivirana_varijabla naziv="DomainObject.Predmet.ProtustrankaFormatedWithAdressOIB_1"> SPLITSKA PLOVIDBA, dioničko društvo - Međunarodni pomorski prijevoz, OIB 10072138173, Ulica Ante Petravića 23, 21000 Split</derivirana_varijabla>
  </DomainObject.Predmet.ProtustrankaFormatedWithAdressOIB>
  <DomainObject.Predmet.ProtustrankaWithAdress>
    <izvorni_sadrzaj>SPLITSKA PLOVIDBA, dioničko društvo - Međunarodni pomorski prijevoz Ulica Ante Petravića 23, 21000 Split</izvorni_sadrzaj>
    <derivirana_varijabla naziv="DomainObject.Predmet.ProtustrankaWithAdress_1">SPLITSKA PLOVIDBA, dioničko društvo - Međunarodni pomorski prijevoz Ulica Ante Petravića 23, 21000 Split</derivirana_varijabla>
  </DomainObject.Predmet.ProtustrankaWithAdress>
  <DomainObject.Predmet.ProtustrankaWithAdressOIB>
    <izvorni_sadrzaj>SPLITSKA PLOVIDBA, dioničko društvo - Međunarodni pomorski prijevoz, OIB 10072138173, Ulica Ante Petravića 23, 21000 Split</izvorni_sadrzaj>
    <derivirana_varijabla naziv="DomainObject.Predmet.ProtustrankaWithAdressOIB_1">SPLITSKA PLOVIDBA, dioničko društvo - Međunarodni pomorski prijevoz, OIB 10072138173, Ulica Ante Petravića 23, 21000 Split</derivirana_varijabla>
  </DomainObject.Predmet.ProtustrankaWithAdressOIB>
  <DomainObject.Predmet.ProtustrankaNazivFormated>
    <izvorni_sadrzaj>SPLITSKA PLOVIDBA, dioničko društvo - Međunarodni pomorski prijevoz</izvorni_sadrzaj>
    <derivirana_varijabla naziv="DomainObject.Predmet.ProtustrankaNazivFormated_1">SPLITSKA PLOVIDBA, dioničko društvo - Međunarodni pomorski prijevoz</derivirana_varijabla>
  </DomainObject.Predmet.ProtustrankaNazivFormated>
  <DomainObject.Predmet.ProtustrankaNazivFormatedOIB>
    <izvorni_sadrzaj>SPLITSKA PLOVIDBA, dioničko društvo - Međunarodni pomorski prijevoz, OIB 10072138173</izvorni_sadrzaj>
    <derivirana_varijabla naziv="DomainObject.Predmet.ProtustrankaNazivFormatedOIB_1">SPLITSKA PLOVIDBA, dioničko društvo - Međunarodni pomorski prijevoz, OIB 10072138173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1288411.87</izvorni_sadrzaj>
    <derivirana_varijabla naziv="DomainObject.Predmet.TrenutnaVrijednost_1">1288411.87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SPLITSKA PLOVIDBA, dioničko društvo - Međunarodni pomorski prijevoz</item>
    </izvorni_sadrzaj>
    <derivirana_varijabla naziv="DomainObject.Predmet.ProtuStrankaListFormated_1">
      <item>SPLITSKA PLOVIDBA, dioničko društvo - Međunarodni pomorski prijevoz</item>
    </derivirana_varijabla>
  </DomainObject.Predmet.ProtuStrankaListFormated>
  <DomainObject.Predmet.ProtuStrankaListFormatedOIB>
    <izvorni_sadrzaj>
      <item>SPLITSKA PLOVIDBA, dioničko društvo - Međunarodni pomorski prijevoz, OIB 10072138173</item>
    </izvorni_sadrzaj>
    <derivirana_varijabla naziv="DomainObject.Predmet.ProtuStrankaListFormatedOIB_1">
      <item>SPLITSKA PLOVIDBA, dioničko društvo - Međunarodni pomorski prijevoz, OIB 10072138173</item>
    </derivirana_varijabla>
  </DomainObject.Predmet.ProtuStrankaListFormatedOIB>
  <DomainObject.Predmet.ProtuStrankaListFormatedWithAdress>
    <izvorni_sadrzaj>
      <item>SPLITSKA PLOVIDBA, dioničko društvo - Međunarodni pomorski prijevoz, Ulica Ante Petravića 23, 21000 Split</item>
    </izvorni_sadrzaj>
    <derivirana_varijabla naziv="DomainObject.Predmet.ProtuStrankaListFormatedWithAdress_1">
      <item>SPLITSKA PLOVIDBA, dioničko društvo - Međunarodni pomorski prijevoz, Ulica Ante Petravića 23, 21000 Split</item>
    </derivirana_varijabla>
  </DomainObject.Predmet.ProtuStrankaListFormatedWithAdress>
  <DomainObject.Predmet.ProtuStrankaListFormatedWithAdressOIB>
    <izvorni_sadrzaj>
      <item>SPLITSKA PLOVIDBA, dioničko društvo - Međunarodni pomorski prijevoz, OIB 10072138173, Ulica Ante Petravića 23, 21000 Split</item>
    </izvorni_sadrzaj>
    <derivirana_varijabla naziv="DomainObject.Predmet.ProtuStrankaListFormatedWithAdressOIB_1">
      <item>SPLITSKA PLOVIDBA, dioničko društvo - Međunarodni pomorski prijevoz, OIB 10072138173, Ulica Ante Petravića 23, 21000 Split</item>
    </derivirana_varijabla>
  </DomainObject.Predmet.ProtuStrankaListFormatedWithAdressOIB>
  <DomainObject.Predmet.ProtuStrankaListNazivFormated>
    <izvorni_sadrzaj>
      <item>SPLITSKA PLOVIDBA, dioničko društvo - Međunarodni pomorski prijevoz</item>
    </izvorni_sadrzaj>
    <derivirana_varijabla naziv="DomainObject.Predmet.ProtuStrankaListNazivFormated_1">
      <item>SPLITSKA PLOVIDBA, dioničko društvo - Međunarodni pomorski prijevoz</item>
    </derivirana_varijabla>
  </DomainObject.Predmet.ProtuStrankaListNazivFormated>
  <DomainObject.Predmet.ProtuStrankaListNazivFormatedOIB>
    <izvorni_sadrzaj>
      <item>SPLITSKA PLOVIDBA, dioničko društvo - Međunarodni pomorski prijevoz, OIB 10072138173</item>
    </izvorni_sadrzaj>
    <derivirana_varijabla naziv="DomainObject.Predmet.ProtuStrankaListNazivFormatedOIB_1">
      <item>SPLITSKA PLOVIDBA, dioničko društvo - Međunarodni pomorski prijevoz, OIB 10072138173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SPLITSKA PLOVIDBA, dioničko društvo - Međunarodni pomorski prijevoz</izvorni_sadrzaj>
    <derivirana_varijabla naziv="DomainObject.Predmet.ProtustrankaIDrugi_1">SPLITSKA PLOVIDBA, dioničko društvo - Međunarodni pomorski prijevoz</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SPLITSKA PLOVIDBA, dioničko društvo - Međunarodni pomorski prijevoz, OIB 10072138173, Ulica Ante Petravića 23, 21000 Split</izvorni_sadrzaj>
    <derivirana_varijabla naziv="DomainObject.Predmet.ProtustrankaIDrugiAdressOIB_1">SPLITSKA PLOVIDBA, dioničko društvo - Međunarodni pomorski prijevoz, OIB 10072138173, Ulica Ante Petravića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SPLITSKA PLOVIDBA, dioničko društvo - Međunarodni pomorski prijevoz</item>
      <item>FINANCIJSKA AGENCIJA, RC SPLIT</item>
    </izvorni_sadrzaj>
    <derivirana_varijabla naziv="DomainObject.Predmet.SudioniciListNaziv_1">
      <item>SPLITSKA PLOVIDBA, dioničko društvo - Međunarodni pomorski prijevoz</item>
      <item>FINANCIJSKA AGENCIJA, RC SPLIT</item>
    </derivirana_varijabla>
  </DomainObject.Predmet.SudioniciListNaziv>
  <DomainObject.Predmet.SudioniciListAdressOIB>
    <izvorni_sadrzaj>
      <item>SPLITSKA PLOVIDBA, dioničko društvo - Međunarodni pomorski prijevoz, OIB 10072138173, Ulica Ante Petravića 23,21000 Split</item>
      <item>FINANCIJSKA AGENCIJA, RC SPLIT, OIB 85821130368, Mažuranićevo šetalište 24 b,21000 Split</item>
    </izvorni_sadrzaj>
    <derivirana_varijabla naziv="DomainObject.Predmet.SudioniciListAdressOIB_1">
      <item>SPLITSKA PLOVIDBA, dioničko društvo - Međunarodni pomorski prijevoz, OIB 10072138173, Ulica Ante Petravića 23,21000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10072138173</item>
      <item>, OIB 85821130368</item>
    </izvorni_sadrzaj>
    <derivirana_varijabla naziv="DomainObject.Predmet.SudioniciListNazivOIB_1">
      <item>, OIB 10072138173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2D61C2-E2EF-4373-BC25-4749D163A8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972</properties:Words>
  <properties:Characters>5236</properties:Characters>
  <properties:Lines>133</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2016-06-21T11:28:00Z</dcterms:created>
  <dc:creator>Ante Kačić</dc:creator>
  <cp:lastModifiedBy>Mirjana Mihović</cp:lastModifiedBy>
  <cp:lastPrinted>2016-07-01T08:37:00Z</cp:lastPrinted>
  <dcterms:modified xmlns:xsi="http://www.w3.org/2001/XMLSchema-instance" xsi:type="dcterms:W3CDTF">2016-07-01T10:27:00Z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