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92df1e" w14:paraId="f92df1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83484">
        <w:rPr>
          <w:sz w:val="24"/>
          <w:szCs w:val="24"/>
        </w:rPr>
        <w:t>2379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83484">
        <w:rPr>
          <w:sz w:val="24"/>
          <w:szCs w:val="24"/>
        </w:rPr>
        <w:t>AMALTEJA d.o.o.</w:t>
      </w:r>
      <w:r w:rsidR="009E25F6">
        <w:rPr>
          <w:sz w:val="24"/>
          <w:szCs w:val="24"/>
        </w:rPr>
        <w:t>,</w:t>
      </w:r>
      <w:r w:rsidR="00C83484">
        <w:rPr>
          <w:sz w:val="24"/>
          <w:szCs w:val="24"/>
        </w:rPr>
        <w:t xml:space="preserve"> Sv. Mateja </w:t>
      </w:r>
      <w:proofErr w:type="spellStart"/>
      <w:r w:rsidR="00C83484">
        <w:rPr>
          <w:sz w:val="24"/>
          <w:szCs w:val="24"/>
        </w:rPr>
        <w:t>17</w:t>
      </w:r>
      <w:proofErr w:type="spellEnd"/>
      <w:r w:rsidR="00C83484">
        <w:rPr>
          <w:sz w:val="24"/>
          <w:szCs w:val="24"/>
        </w:rPr>
        <w:t xml:space="preserve">, </w:t>
      </w:r>
      <w:proofErr w:type="spellStart"/>
      <w:r w:rsidR="00C83484">
        <w:rPr>
          <w:sz w:val="24"/>
          <w:szCs w:val="24"/>
        </w:rPr>
        <w:t>10000</w:t>
      </w:r>
      <w:proofErr w:type="spellEnd"/>
      <w:r w:rsidR="00C83484">
        <w:rPr>
          <w:sz w:val="24"/>
          <w:szCs w:val="24"/>
        </w:rPr>
        <w:t xml:space="preserve"> Zagreb,</w:t>
      </w:r>
      <w:r w:rsidR="00050273">
        <w:rPr>
          <w:sz w:val="24"/>
          <w:szCs w:val="24"/>
        </w:rPr>
        <w:t xml:space="preserve"> 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</w:t>
      </w:r>
      <w:proofErr w:type="spellStart"/>
      <w:r w:rsidR="00B5242F">
        <w:rPr>
          <w:sz w:val="24"/>
          <w:szCs w:val="24"/>
        </w:rPr>
        <w:t>OIB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C83484">
        <w:rPr>
          <w:sz w:val="24"/>
          <w:szCs w:val="24"/>
        </w:rPr>
        <w:t>27842173596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D52DE5">
        <w:rPr>
          <w:sz w:val="24"/>
          <w:szCs w:val="24"/>
        </w:rPr>
        <w:t>19</w:t>
      </w:r>
      <w:proofErr w:type="spellEnd"/>
      <w:r w:rsidR="00D52DE5">
        <w:rPr>
          <w:sz w:val="24"/>
          <w:szCs w:val="24"/>
        </w:rPr>
        <w:t xml:space="preserve">. siječnja </w:t>
      </w:r>
      <w:proofErr w:type="spellStart"/>
      <w:r w:rsidR="00D52DE5">
        <w:rPr>
          <w:sz w:val="24"/>
          <w:szCs w:val="24"/>
        </w:rPr>
        <w:t>2016</w:t>
      </w:r>
      <w:proofErr w:type="spellEnd"/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D52DE5">
        <w:rPr>
          <w:sz w:val="24"/>
          <w:szCs w:val="24"/>
        </w:rPr>
        <w:t>19</w:t>
      </w:r>
      <w:proofErr w:type="spellEnd"/>
      <w:r w:rsidR="00D52DE5">
        <w:rPr>
          <w:sz w:val="24"/>
          <w:szCs w:val="24"/>
        </w:rPr>
        <w:t xml:space="preserve">. siječnja </w:t>
      </w:r>
      <w:proofErr w:type="spellStart"/>
      <w:r w:rsidR="00D52DE5">
        <w:rPr>
          <w:sz w:val="24"/>
          <w:szCs w:val="24"/>
        </w:rPr>
        <w:t>2016</w:t>
      </w:r>
      <w:proofErr w:type="spellEnd"/>
      <w:r w:rsidR="00D52DE5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D52DE5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50273"/>
    <w:rsid w:val="00083DA0"/>
    <w:rsid w:val="000B3979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84D66"/>
    <w:rsid w:val="00296342"/>
    <w:rsid w:val="00323904"/>
    <w:rsid w:val="004C3207"/>
    <w:rsid w:val="004E2E7B"/>
    <w:rsid w:val="004E6BD2"/>
    <w:rsid w:val="004F5BC5"/>
    <w:rsid w:val="00654E47"/>
    <w:rsid w:val="006A7324"/>
    <w:rsid w:val="006F3B72"/>
    <w:rsid w:val="00777D62"/>
    <w:rsid w:val="007B24FD"/>
    <w:rsid w:val="008647C3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B82DDD"/>
    <w:rsid w:val="00C83484"/>
    <w:rsid w:val="00D52DE5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97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97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97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97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97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97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9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9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St-2379/2015</izvorni_sadrzaj>
    <derivirana_varijabla naziv="DomainObject.Predmet.OznakaBroj_1">St-2379/2015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AMALTEJA d.o.o.</izvorni_sadrzaj>
    <derivirana_varijabla naziv="DomainObject.Predmet.ProtustrankaFormated_1">  AMALTEJA d.o.o.</derivirana_varijabla>
  </DomainObject.Predmet.ProtustrankaFormated>
  <DomainObject.Predmet.ProtustrankaFormatedOIB>
    <izvorni_sadrzaj>  AMALTEJA d.o.o., OIB 27842173596</izvorni_sadrzaj>
    <derivirana_varijabla naziv="DomainObject.Predmet.ProtustrankaFormatedOIB_1">  AMALTEJA d.o.o., OIB 27842173596</derivirana_varijabla>
  </DomainObject.Predmet.ProtustrankaFormatedOIB>
  <DomainObject.Predmet.ProtustrankaFormatedWithAdress>
    <izvorni_sadrzaj> AMALTEJA d.o.o., Sv. Mateja 17, 10000 Zagreb</izvorni_sadrzaj>
    <derivirana_varijabla naziv="DomainObject.Predmet.ProtustrankaFormatedWithAdress_1"> AMALTEJA d.o.o., Sv. Mateja 17, 10000 Zagreb</derivirana_varijabla>
  </DomainObject.Predmet.ProtustrankaFormatedWithAdress>
  <DomainObject.Predmet.ProtustrankaFormatedWithAdressOIB>
    <izvorni_sadrzaj> AMALTEJA d.o.o., OIB 27842173596, Sv. Mateja 17, 10000 Zagreb</izvorni_sadrzaj>
    <derivirana_varijabla naziv="DomainObject.Predmet.ProtustrankaFormatedWithAdressOIB_1"> AMALTEJA d.o.o., OIB 27842173596, Sv. Mateja 17, 10000 Zagreb</derivirana_varijabla>
  </DomainObject.Predmet.ProtustrankaFormatedWithAdressOIB>
  <DomainObject.Predmet.ProtustrankaWithAdress>
    <izvorni_sadrzaj>AMALTEJA d.o.o. Sv. Mateja 17, 10000 Zagreb</izvorni_sadrzaj>
    <derivirana_varijabla naziv="DomainObject.Predmet.ProtustrankaWithAdress_1">AMALTEJA d.o.o. Sv. Mateja 17, 10000 Zagreb</derivirana_varijabla>
  </DomainObject.Predmet.ProtustrankaWithAdress>
  <DomainObject.Predmet.ProtustrankaWithAdressOIB>
    <izvorni_sadrzaj>AMALTEJA d.o.o., OIB 27842173596, Sv. Mateja 17, 10000 Zagreb</izvorni_sadrzaj>
    <derivirana_varijabla naziv="DomainObject.Predmet.ProtustrankaWithAdressOIB_1">AMALTEJA d.o.o., OIB 27842173596, Sv. Mateja 17, 10000 Zagreb</derivirana_varijabla>
  </DomainObject.Predmet.ProtustrankaWithAdressOIB>
  <DomainObject.Predmet.ProtustrankaNazivFormated>
    <izvorni_sadrzaj>AMALTEJA d.o.o.</izvorni_sadrzaj>
    <derivirana_varijabla naziv="DomainObject.Predmet.ProtustrankaNazivFormated_1">AMALTEJA d.o.o.</derivirana_varijabla>
  </DomainObject.Predmet.ProtustrankaNazivFormated>
  <DomainObject.Predmet.ProtustrankaNazivFormatedOIB>
    <izvorni_sadrzaj>AMALTEJA d.o.o., OIB 27842173596</izvorni_sadrzaj>
    <derivirana_varijabla naziv="DomainObject.Predmet.ProtustrankaNazivFormatedOIB_1">AMALTEJA d.o.o., OIB 27842173596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AMALTEJA d.o.o.</item>
    </izvorni_sadrzaj>
    <derivirana_varijabla naziv="DomainObject.Predmet.ProtuStrankaListFormated_1">
      <item>AMALTEJA d.o.o.</item>
    </derivirana_varijabla>
  </DomainObject.Predmet.ProtuStrankaListFormated>
  <DomainObject.Predmet.ProtuStrankaListFormatedOIB>
    <izvorni_sadrzaj>
      <item>AMALTEJA d.o.o., OIB 27842173596</item>
    </izvorni_sadrzaj>
    <derivirana_varijabla naziv="DomainObject.Predmet.ProtuStrankaListFormatedOIB_1">
      <item>AMALTEJA d.o.o., OIB 27842173596</item>
    </derivirana_varijabla>
  </DomainObject.Predmet.ProtuStrankaListFormatedOIB>
  <DomainObject.Predmet.ProtuStrankaListFormatedWithAdress>
    <izvorni_sadrzaj>
      <item>AMALTEJA d.o.o., Sv. Mateja 17, 10000 Zagreb</item>
    </izvorni_sadrzaj>
    <derivirana_varijabla naziv="DomainObject.Predmet.ProtuStrankaListFormatedWithAdress_1">
      <item>AMALTEJA d.o.o., Sv. Mateja 17, 10000 Zagreb</item>
    </derivirana_varijabla>
  </DomainObject.Predmet.ProtuStrankaListFormatedWithAdress>
  <DomainObject.Predmet.ProtuStrankaListFormatedWithAdressOIB>
    <izvorni_sadrzaj>
      <item>AMALTEJA d.o.o., OIB 27842173596, Sv. Mateja 17, 10000 Zagreb</item>
    </izvorni_sadrzaj>
    <derivirana_varijabla naziv="DomainObject.Predmet.ProtuStrankaListFormatedWithAdressOIB_1">
      <item>AMALTEJA d.o.o., OIB 27842173596, Sv. Mateja 17, 10000 Zagreb</item>
    </derivirana_varijabla>
  </DomainObject.Predmet.ProtuStrankaListFormatedWithAdressOIB>
  <DomainObject.Predmet.ProtuStrankaListNazivFormated>
    <izvorni_sadrzaj>
      <item>AMALTEJA d.o.o.</item>
    </izvorni_sadrzaj>
    <derivirana_varijabla naziv="DomainObject.Predmet.ProtuStrankaListNazivFormated_1">
      <item>AMALTEJA d.o.o.</item>
    </derivirana_varijabla>
  </DomainObject.Predmet.ProtuStrankaListNazivFormated>
  <DomainObject.Predmet.ProtuStrankaListNazivFormatedOIB>
    <izvorni_sadrzaj>
      <item>AMALTEJA d.o.o., OIB 27842173596</item>
    </izvorni_sadrzaj>
    <derivirana_varijabla naziv="DomainObject.Predmet.ProtuStrankaListNazivFormatedOIB_1">
      <item>AMALTEJA d.o.o., OIB 27842173596</item>
    </derivirana_varijabla>
  </DomainObject.Predmet.ProtuStrankaListNazivFormatedOIB>
  <DomainObject.Predmet.OstaliListFormated>
    <izvorni_sadrzaj>
      <item>Ivanka Vince</item>
      <item>Željka Galić</item>
    </izvorni_sadrzaj>
    <derivirana_varijabla naziv="DomainObject.Predmet.OstaliListFormated_1">
      <item>Ivanka Vince</item>
      <item>Željka Galić</item>
    </derivirana_varijabla>
  </DomainObject.Predmet.OstaliListFormated>
  <DomainObject.Predmet.OstaliListFormatedOIB>
    <izvorni_sadrzaj>
      <item>Ivanka Vince, OIB 25468705066</item>
      <item>Željka Galić, OIB 22552890404</item>
    </izvorni_sadrzaj>
    <derivirana_varijabla naziv="DomainObject.Predmet.OstaliListFormatedOIB_1">
      <item>Ivanka Vince, OIB 25468705066</item>
      <item>Željka Galić, OIB 22552890404</item>
    </derivirana_varijabla>
  </DomainObject.Predmet.OstaliListFormatedOIB>
  <DomainObject.Predmet.OstaliListFormatedWithAdress>
    <izvorni_sadrzaj>
      <item>Ivanka Vince, S. Mateja 17, 10000 Zagreb</item>
      <item>Željka Galić, 2. Senjski odvojak 7, 10000 Zagreb</item>
    </izvorni_sadrzaj>
    <derivirana_varijabla naziv="DomainObject.Predmet.OstaliListFormatedWithAdress_1">
      <item>Ivanka Vince, S. Mateja 17, 10000 Zagreb</item>
      <item>Željka Galić, 2. Senjski odvojak 7, 10000 Zagreb</item>
    </derivirana_varijabla>
  </DomainObject.Predmet.OstaliListFormatedWithAdress>
  <DomainObject.Predmet.OstaliListFormatedWithAdressOIB>
    <izvorni_sadrzaj>
      <item>Ivanka Vince, OIB 25468705066, S. Mateja 17, 10000 Zagreb</item>
      <item>Željka Galić, OIB 22552890404, 2. Senjski odvojak 7, 10000 Zagreb</item>
    </izvorni_sadrzaj>
    <derivirana_varijabla naziv="DomainObject.Predmet.OstaliListFormatedWithAdressOIB_1">
      <item>Ivanka Vince, OIB 25468705066, S. Mateja 17, 10000 Zagreb</item>
      <item>Željka Galić, OIB 22552890404, 2. Senjski odvojak 7, 10000 Zagreb</item>
    </derivirana_varijabla>
  </DomainObject.Predmet.OstaliListFormatedWithAdressOIB>
  <DomainObject.Predmet.OstaliListNazivFormated>
    <izvorni_sadrzaj>
      <item>Ivanka Vince</item>
      <item>Željka Galić</item>
    </izvorni_sadrzaj>
    <derivirana_varijabla naziv="DomainObject.Predmet.OstaliListNazivFormated_1">
      <item>Ivanka Vince</item>
      <item>Željka Galić</item>
    </derivirana_varijabla>
  </DomainObject.Predmet.OstaliListNazivFormated>
  <DomainObject.Predmet.OstaliListNazivFormatedOIB>
    <izvorni_sadrzaj>
      <item>Ivanka Vince, OIB 25468705066</item>
      <item>Željka Galić, OIB 22552890404</item>
    </izvorni_sadrzaj>
    <derivirana_varijabla naziv="DomainObject.Predmet.OstaliListNazivFormatedOIB_1">
      <item>Ivanka Vince, OIB 25468705066</item>
      <item>Željka Galić, OIB 22552890404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AMALTEJA d.o.o.</izvorni_sadrzaj>
    <derivirana_varijabla naziv="DomainObject.Predmet.ProtustrankaIDrugi_1">AMALTEJA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AMALTEJA d.o.o., OIB 27842173596, Sv. Mateja 17, 10000 Zagreb</izvorni_sadrzaj>
    <derivirana_varijabla naziv="DomainObject.Predmet.ProtustrankaIDrugiAdressOIB_1">AMALTEJA d.o.o., OIB 27842173596, Sv. Mateja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AMALTEJA d.o.o.</item>
      <item>Ivanka Vince</item>
      <item>Željka Galić</item>
    </izvorni_sadrzaj>
    <derivirana_varijabla naziv="DomainObject.Predmet.SudioniciListNaziv_1">
      <item>FINA Regionalni centar Zagreb</item>
      <item>AMALTEJA d.o.o.</item>
      <item>Ivanka Vince</item>
      <item>Željka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AMALTEJA d.o.o., OIB 27842173596, Sv. Mateja 17,10000 Zagreb</item>
      <item>Ivanka Vince, OIB 25468705066, S. Mateja 17,10000 Zagreb</item>
      <item>Željka Galić, OIB 22552890404, 2. Senjski odvojak 7,10000 Zagreb</item>
    </izvorni_sadrzaj>
    <derivirana_varijabla naziv="DomainObject.Predmet.SudioniciListAdressOIB_1">
      <item>FINA Regionalni centar Zagreb, OIB 85821130368, Trg svibanjskih žrtava 1995. 1,10000 Zagreb</item>
      <item>AMALTEJA d.o.o., OIB 27842173596, Sv. Mateja 17,10000 Zagreb</item>
      <item>Ivanka Vince, OIB 25468705066, S. Mateja 17,10000 Zagreb</item>
      <item>Željka Galić, OIB 22552890404, 2. Senjski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27842173596</item>
      <item>, OIB 25468705066</item>
      <item>, OIB 22552890404</item>
    </izvorni_sadrzaj>
    <derivirana_varijabla naziv="DomainObject.Predmet.SudioniciListNazivOIB_1">
      <item>, OIB 85821130368</item>
      <item>, OIB 27842173596</item>
      <item>, OIB 25468705066</item>
      <item>, OIB 22552890404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1633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2015-12-08T10:34:00Z</dcterms:created>
  <dc:creator>Iva Buljan</dc:creator>
  <cp:lastModifiedBy>Željka Kordić</cp:lastModifiedBy>
  <cp:lastPrinted>2016-01-20T12:16:00Z</cp:lastPrinted>
  <dcterms:modified xmlns:xsi="http://www.w3.org/2001/XMLSchema-instance" xsi:type="dcterms:W3CDTF">2016-01-20T12:17:00Z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