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a07b" w14:paraId="835a07b" w:rsidRDefault="00011F2C" w:rsidP="008615FD" w:rsidR="00011F2C" w:rsidRPr="0099417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994173">
      <w:r w:rsidRPr="00994173">
        <w:rPr>
          <w:rStyle w:val="Naglaeno"/>
        </w:rPr>
        <w:t xml:space="preserve">             </w:t>
      </w:r>
      <w:r w:rsidR="00574060" w:rsidRPr="0099417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94173"/>
    <w:p w:rsidRDefault="008615FD" w:rsidP="008615FD" w:rsidR="008615FD" w:rsidRPr="00994173">
      <w:pPr>
        <w:ind w:hanging="720" w:left="360"/>
      </w:pPr>
      <w:r w:rsidRPr="00994173">
        <w:t xml:space="preserve">     </w:t>
      </w:r>
      <w:r w:rsidR="00A8162D" w:rsidRPr="00994173">
        <w:t xml:space="preserve">   </w:t>
      </w:r>
      <w:r w:rsidRPr="00994173">
        <w:t>REPUBLIKA HRVATSKA</w:t>
      </w:r>
    </w:p>
    <w:p w:rsidRDefault="008615FD" w:rsidP="00D61455" w:rsidR="00614EE3" w:rsidRPr="00994173">
      <w:pPr>
        <w:ind w:hanging="720" w:left="360"/>
      </w:pPr>
      <w:r w:rsidRPr="00994173">
        <w:t xml:space="preserve">     TRGOVAČKI SUD U OSIJEKU</w:t>
      </w:r>
    </w:p>
    <w:p w:rsidRDefault="00D27785" w:rsidP="008615FD" w:rsidR="00D27785" w:rsidRPr="00994173"/>
    <w:p w:rsidRDefault="00D64F46" w:rsidP="008615FD" w:rsidR="00D64F46" w:rsidRPr="00994173"/>
    <w:p w:rsidRDefault="00614EE3" w:rsidP="00614EE3" w:rsidR="00614EE3" w:rsidRPr="00994173">
      <w:pPr>
        <w:jc w:val="center"/>
      </w:pPr>
      <w:r w:rsidRPr="00994173">
        <w:rPr>
          <w:color w:val="000000"/>
        </w:rPr>
        <w:t>REPUBLIKA HRVATSKA</w:t>
      </w:r>
    </w:p>
    <w:p w:rsidRDefault="00614EE3" w:rsidP="00614EE3" w:rsidR="00614EE3" w:rsidRPr="00994173">
      <w:pPr>
        <w:jc w:val="center"/>
      </w:pPr>
      <w:r w:rsidRPr="00994173">
        <w:rPr>
          <w:color w:val="000000"/>
        </w:rPr>
        <w:t>R J E Š E N J E</w:t>
      </w:r>
    </w:p>
    <w:p w:rsidRDefault="00D27785" w:rsidP="00D61455" w:rsidR="00D27785" w:rsidRPr="00994173">
      <w:pPr>
        <w:pStyle w:val="Naslov1"/>
        <w:jc w:val="left"/>
        <w:rPr>
          <w:b w:val="false"/>
          <w:lang w:val="es-ES"/>
        </w:rPr>
      </w:pPr>
    </w:p>
    <w:p w:rsidRDefault="00994173" w:rsidP="00994173" w:rsidR="00994173" w:rsidRPr="00994173">
      <w:pPr>
        <w:ind w:firstLine="708"/>
        <w:jc w:val="both"/>
        <w:rPr>
          <w:color w:val="000000"/>
        </w:rPr>
      </w:pPr>
      <w:r w:rsidRPr="00994173">
        <w:rPr>
          <w:color w:val="000000"/>
        </w:rPr>
        <w:t xml:space="preserve">Trgovački sud u Osijeku, </w:t>
      </w:r>
      <w:r w:rsidRPr="00994173">
        <w:t>po stečajnom sucu mr. sc. Borisu Vukoviću</w:t>
      </w:r>
      <w:r w:rsidRPr="00994173">
        <w:rPr>
          <w:color w:val="000000"/>
        </w:rPr>
        <w:t xml:space="preserve">, povodom prijedloga </w:t>
      </w:r>
      <w:r w:rsidRPr="00994173">
        <w:rPr>
          <w:b/>
          <w:color w:val="000000"/>
        </w:rPr>
        <w:t>1.</w:t>
      </w:r>
      <w:r w:rsidRPr="00994173">
        <w:rPr>
          <w:color w:val="000000"/>
        </w:rPr>
        <w:t xml:space="preserve"> </w:t>
      </w:r>
      <w:r w:rsidRPr="00994173">
        <w:t xml:space="preserve">FINANCIJSKE AGENCIJE Regionalni centar Osijek, Podružnica Osijek, L. </w:t>
      </w:r>
      <w:proofErr w:type="spellStart"/>
      <w:r w:rsidRPr="00994173">
        <w:t>Jägera</w:t>
      </w:r>
      <w:proofErr w:type="spellEnd"/>
      <w:r w:rsidRPr="00994173">
        <w:t xml:space="preserve"> 3, Osijek, OIB: 85821130368 i </w:t>
      </w:r>
      <w:r w:rsidRPr="00994173">
        <w:rPr>
          <w:b/>
        </w:rPr>
        <w:t xml:space="preserve">2. </w:t>
      </w:r>
      <w:r w:rsidRPr="00994173">
        <w:t xml:space="preserve">Tea </w:t>
      </w:r>
      <w:proofErr w:type="spellStart"/>
      <w:r w:rsidRPr="00994173">
        <w:t>Kretić</w:t>
      </w:r>
      <w:proofErr w:type="spellEnd"/>
      <w:r w:rsidRPr="00994173">
        <w:t xml:space="preserve">, OIB: 03690673002, Bilje, 1. svibnja 4, zastupana po punomoćniku Ani </w:t>
      </w:r>
      <w:proofErr w:type="spellStart"/>
      <w:r w:rsidRPr="00994173">
        <w:t>Birnbaum</w:t>
      </w:r>
      <w:proofErr w:type="spellEnd"/>
      <w:r w:rsidRPr="00994173">
        <w:t xml:space="preserve"> odvjetnici Odvjetničkom društvu ZAGORŠĆAK &amp; PARTNERI d.o.o., Pisarnica u Osijeku, I. Gundulića 36B, za otvaranje stečajnog postupka nad dužnikom L.D.A. d.o.o., Čepin, Kralja Zvonimira 25, MBS: 030165302, OIB: 16279698784</w:t>
      </w:r>
      <w:r w:rsidRPr="00994173">
        <w:rPr>
          <w:color w:val="000000"/>
        </w:rPr>
        <w:t xml:space="preserve">, dana 28. kolovoza 2018. godine </w:t>
      </w:r>
    </w:p>
    <w:p w:rsidRDefault="00CD3B5B" w:rsidP="00B944B0" w:rsidR="00CD3B5B" w:rsidRPr="00994173">
      <w:pPr>
        <w:ind w:firstLine="708"/>
        <w:jc w:val="both"/>
      </w:pPr>
    </w:p>
    <w:p w:rsidRDefault="00AD3F19" w:rsidP="00AD3F19" w:rsidR="00AD3F19" w:rsidRPr="00994173">
      <w:pPr>
        <w:ind w:firstLine="708"/>
        <w:jc w:val="both"/>
      </w:pPr>
    </w:p>
    <w:p w:rsidRDefault="009642D8" w:rsidP="009642D8" w:rsidR="009642D8" w:rsidRPr="00994173">
      <w:pPr>
        <w:jc w:val="center"/>
        <w:rPr>
          <w:bCs/>
        </w:rPr>
      </w:pPr>
      <w:r w:rsidRPr="00994173">
        <w:rPr>
          <w:bCs/>
        </w:rPr>
        <w:t>r i j e š i o  j e</w:t>
      </w:r>
    </w:p>
    <w:p w:rsidRDefault="009642D8" w:rsidP="009642D8" w:rsidR="009642D8" w:rsidRPr="00994173">
      <w:pPr>
        <w:jc w:val="center"/>
        <w:rPr>
          <w:bCs/>
        </w:rPr>
      </w:pPr>
    </w:p>
    <w:p w:rsidRDefault="002C000F" w:rsidP="009642D8" w:rsidR="002C000F" w:rsidRPr="00994173">
      <w:pPr>
        <w:jc w:val="center"/>
        <w:rPr>
          <w:bCs/>
        </w:rPr>
      </w:pPr>
    </w:p>
    <w:p w:rsidRDefault="009642D8" w:rsidP="000907C4" w:rsidR="000907C4" w:rsidRPr="00994173">
      <w:pPr>
        <w:numPr>
          <w:ilvl w:val="0"/>
          <w:numId w:val="13"/>
        </w:numPr>
        <w:jc w:val="both"/>
      </w:pPr>
      <w:r w:rsidRPr="00994173">
        <w:t>Privremeno</w:t>
      </w:r>
      <w:r w:rsidR="00C51ADE" w:rsidRPr="00994173">
        <w:t>m</w:t>
      </w:r>
      <w:r w:rsidRPr="00994173">
        <w:t xml:space="preserve"> stečajno</w:t>
      </w:r>
      <w:r w:rsidR="00C51ADE" w:rsidRPr="00994173">
        <w:t>m</w:t>
      </w:r>
      <w:r w:rsidR="00D44B59" w:rsidRPr="00994173">
        <w:t xml:space="preserve"> upravitelj</w:t>
      </w:r>
      <w:r w:rsidR="00C51ADE" w:rsidRPr="00994173">
        <w:t>u</w:t>
      </w:r>
      <w:r w:rsidRPr="00994173">
        <w:t xml:space="preserve"> </w:t>
      </w:r>
      <w:r w:rsidR="00CD3B5B" w:rsidRPr="00994173">
        <w:t xml:space="preserve">Ivanu Perković OIB: 81615580056, </w:t>
      </w:r>
      <w:proofErr w:type="spellStart"/>
      <w:r w:rsidR="00CD3B5B" w:rsidRPr="00994173">
        <w:t>Josipovac</w:t>
      </w:r>
      <w:proofErr w:type="spellEnd"/>
      <w:r w:rsidR="00CD3B5B" w:rsidRPr="00994173">
        <w:t>, Ulica kneza Branimira 9</w:t>
      </w:r>
      <w:r w:rsidR="00715CD7" w:rsidRPr="00994173">
        <w:t xml:space="preserve">, </w:t>
      </w:r>
      <w:r w:rsidRPr="0099417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 w:rsidRPr="00994173">
      <w:pPr>
        <w:ind w:left="360"/>
        <w:jc w:val="both"/>
      </w:pPr>
    </w:p>
    <w:p w:rsidRDefault="00CD3B5B" w:rsidP="00CD3B5B" w:rsidR="00CD3B5B" w:rsidRPr="00994173">
      <w:pPr>
        <w:numPr>
          <w:ilvl w:val="0"/>
          <w:numId w:val="13"/>
        </w:numPr>
        <w:jc w:val="both"/>
        <w:rPr>
          <w:lang w:eastAsia="x-none" w:val="x-none"/>
        </w:rPr>
      </w:pPr>
      <w:r w:rsidRPr="00994173">
        <w:rPr>
          <w:lang w:eastAsia="x-none" w:val="x-none"/>
        </w:rPr>
        <w:t>Nalaže se računovodstvu ovoga suda da iz Fonda za namirenje troškova stečajnog postupka izvrši isplatu privremeno</w:t>
      </w:r>
      <w:r w:rsidRPr="00994173">
        <w:rPr>
          <w:lang w:eastAsia="x-none"/>
        </w:rPr>
        <w:t>m</w:t>
      </w:r>
      <w:r w:rsidRPr="00994173">
        <w:rPr>
          <w:lang w:eastAsia="x-none" w:val="x-none"/>
        </w:rPr>
        <w:t xml:space="preserve"> stečajno</w:t>
      </w:r>
      <w:r w:rsidRPr="00994173">
        <w:rPr>
          <w:lang w:eastAsia="x-none"/>
        </w:rPr>
        <w:t>m</w:t>
      </w:r>
      <w:r w:rsidRPr="00994173">
        <w:rPr>
          <w:lang w:eastAsia="x-none" w:val="x-none"/>
        </w:rPr>
        <w:t xml:space="preserve"> upravitelj</w:t>
      </w:r>
      <w:r w:rsidRPr="00994173">
        <w:rPr>
          <w:lang w:eastAsia="x-none"/>
        </w:rPr>
        <w:t xml:space="preserve">u </w:t>
      </w:r>
      <w:r w:rsidRPr="00994173">
        <w:rPr>
          <w:lang w:eastAsia="x-none" w:val="x-none"/>
        </w:rPr>
        <w:t xml:space="preserve">na </w:t>
      </w:r>
      <w:r w:rsidRPr="00994173">
        <w:rPr>
          <w:lang w:eastAsia="x-none"/>
        </w:rPr>
        <w:t>njegov</w:t>
      </w:r>
      <w:r w:rsidRPr="00994173">
        <w:rPr>
          <w:lang w:eastAsia="x-none" w:val="x-none"/>
        </w:rPr>
        <w:t xml:space="preserve"> žiro-račun broj </w:t>
      </w:r>
      <w:r w:rsidRPr="00994173">
        <w:rPr>
          <w:lang w:eastAsia="x-none"/>
        </w:rPr>
        <w:t xml:space="preserve">HR7925000093120121687 </w:t>
      </w:r>
      <w:r w:rsidRPr="00994173">
        <w:rPr>
          <w:lang w:eastAsia="x-none" w:val="x-none"/>
        </w:rPr>
        <w:t xml:space="preserve">a pripadajuće poreze i doprinose na odgovarajuće žiro-račune. </w:t>
      </w:r>
    </w:p>
    <w:p w:rsidRDefault="00CD3B5B" w:rsidP="00F031BB" w:rsidR="00CD3B5B" w:rsidRPr="00994173"/>
    <w:p w:rsidRDefault="00CD3B5B" w:rsidP="00CD3B5B" w:rsidR="00CD3B5B" w:rsidRPr="00994173">
      <w:pPr>
        <w:numPr>
          <w:ilvl w:val="0"/>
          <w:numId w:val="13"/>
        </w:numPr>
      </w:pPr>
      <w:r w:rsidRPr="00994173">
        <w:t>Ovo rješenje objaviti će se na mrežnoj stranici e-Oglasna ploča sudova.</w:t>
      </w:r>
    </w:p>
    <w:p w:rsidRDefault="009642D8" w:rsidP="009642D8" w:rsidR="009642D8" w:rsidRPr="00994173">
      <w:pPr>
        <w:ind w:left="1065"/>
        <w:jc w:val="both"/>
        <w:rPr>
          <w:lang w:eastAsia="x-none" w:val="x-none"/>
        </w:rPr>
      </w:pPr>
    </w:p>
    <w:p w:rsidRDefault="009642D8" w:rsidP="009642D8" w:rsidR="009642D8" w:rsidRPr="00994173">
      <w:pPr>
        <w:ind w:firstLine="1418"/>
        <w:jc w:val="both"/>
      </w:pPr>
    </w:p>
    <w:p w:rsidRDefault="009642D8" w:rsidP="009642D8" w:rsidR="009642D8" w:rsidRPr="00994173">
      <w:pPr>
        <w:jc w:val="center"/>
        <w:rPr>
          <w:bCs/>
        </w:rPr>
      </w:pPr>
      <w:r w:rsidRPr="00994173">
        <w:rPr>
          <w:bCs/>
        </w:rPr>
        <w:t>Obrazloženje</w:t>
      </w:r>
    </w:p>
    <w:p w:rsidRDefault="009642D8" w:rsidP="009642D8" w:rsidR="009642D8" w:rsidRPr="00994173">
      <w:pPr>
        <w:jc w:val="center"/>
        <w:rPr>
          <w:bCs/>
        </w:rPr>
      </w:pPr>
    </w:p>
    <w:p w:rsidRDefault="002C000F" w:rsidP="009642D8" w:rsidR="002C000F" w:rsidRPr="00994173">
      <w:pPr>
        <w:jc w:val="center"/>
        <w:rPr>
          <w:bCs/>
        </w:rPr>
      </w:pPr>
    </w:p>
    <w:p w:rsidRDefault="009642D8" w:rsidP="00F031BB" w:rsidR="00F031BB" w:rsidRPr="00994173">
      <w:pPr>
        <w:pStyle w:val="Tijeloteksta"/>
        <w:rPr>
          <w:sz w:val="24"/>
        </w:rPr>
      </w:pPr>
      <w:r w:rsidRPr="00994173">
        <w:rPr>
          <w:bCs/>
          <w:sz w:val="24"/>
        </w:rPr>
        <w:tab/>
      </w:r>
      <w:r w:rsidR="00F031BB" w:rsidRPr="00994173">
        <w:rPr>
          <w:sz w:val="24"/>
        </w:rPr>
        <w:t>Rješenjem ovoga suda broj 7 St-</w:t>
      </w:r>
      <w:r w:rsidR="00994173" w:rsidRPr="00994173">
        <w:rPr>
          <w:sz w:val="24"/>
        </w:rPr>
        <w:t>2379</w:t>
      </w:r>
      <w:r w:rsidR="00F031BB" w:rsidRPr="00994173">
        <w:rPr>
          <w:sz w:val="24"/>
        </w:rPr>
        <w:t>/1</w:t>
      </w:r>
      <w:r w:rsidR="00994173" w:rsidRPr="00994173">
        <w:rPr>
          <w:sz w:val="24"/>
        </w:rPr>
        <w:t>6</w:t>
      </w:r>
      <w:r w:rsidR="00F031BB" w:rsidRPr="00994173">
        <w:rPr>
          <w:sz w:val="24"/>
        </w:rPr>
        <w:t>-</w:t>
      </w:r>
      <w:r w:rsidR="00994173" w:rsidRPr="00994173">
        <w:rPr>
          <w:sz w:val="24"/>
        </w:rPr>
        <w:t>12</w:t>
      </w:r>
      <w:r w:rsidR="00F031BB" w:rsidRPr="00994173">
        <w:rPr>
          <w:sz w:val="24"/>
        </w:rPr>
        <w:t xml:space="preserve"> od </w:t>
      </w:r>
      <w:r w:rsidR="00994173" w:rsidRPr="00994173">
        <w:rPr>
          <w:sz w:val="24"/>
        </w:rPr>
        <w:t>8</w:t>
      </w:r>
      <w:r w:rsidR="001436D9" w:rsidRPr="00994173">
        <w:rPr>
          <w:sz w:val="24"/>
        </w:rPr>
        <w:t>. veljače</w:t>
      </w:r>
      <w:r w:rsidR="00F031BB" w:rsidRPr="00994173">
        <w:rPr>
          <w:sz w:val="24"/>
        </w:rPr>
        <w:t xml:space="preserve"> 2018. godine pokrenut je prethodni postupak nad dužnikom </w:t>
      </w:r>
      <w:r w:rsidR="00994173" w:rsidRPr="00994173">
        <w:rPr>
          <w:sz w:val="24"/>
        </w:rPr>
        <w:t>L.D.A. d.o.o., Čepin, Kralja Zvonimira 25, MBS: 030165302, OIB: 16279698784</w:t>
      </w:r>
      <w:r w:rsidR="00F031BB" w:rsidRPr="00994173">
        <w:rPr>
          <w:sz w:val="24"/>
        </w:rPr>
        <w:t xml:space="preserve"> i imenovan je </w:t>
      </w:r>
      <w:r w:rsidR="00163224" w:rsidRPr="00994173">
        <w:rPr>
          <w:sz w:val="24"/>
        </w:rPr>
        <w:t xml:space="preserve">Ivan Perković OIB: 81615580056, </w:t>
      </w:r>
      <w:proofErr w:type="spellStart"/>
      <w:r w:rsidR="00163224" w:rsidRPr="00994173">
        <w:rPr>
          <w:sz w:val="24"/>
        </w:rPr>
        <w:t>Josipovac</w:t>
      </w:r>
      <w:proofErr w:type="spellEnd"/>
      <w:r w:rsidR="00163224" w:rsidRPr="00994173">
        <w:rPr>
          <w:sz w:val="24"/>
        </w:rPr>
        <w:t>, Ulica kneza Branimira 9</w:t>
      </w:r>
      <w:r w:rsidR="00F031BB" w:rsidRPr="00994173">
        <w:rPr>
          <w:sz w:val="24"/>
        </w:rPr>
        <w:t xml:space="preserve"> 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 </w:t>
      </w:r>
    </w:p>
    <w:p w:rsidRDefault="00F031BB" w:rsidP="00F031BB" w:rsidR="00F031BB" w:rsidRPr="00994173">
      <w:pPr>
        <w:pStyle w:val="Tijeloteksta"/>
        <w:rPr>
          <w:sz w:val="24"/>
        </w:rPr>
      </w:pPr>
    </w:p>
    <w:p w:rsidRDefault="00F031BB" w:rsidP="00F031BB" w:rsidR="00F031BB" w:rsidRPr="00994173">
      <w:pPr>
        <w:pStyle w:val="Tijeloteksta"/>
        <w:ind w:firstLine="708"/>
        <w:rPr>
          <w:sz w:val="24"/>
        </w:rPr>
      </w:pPr>
      <w:r w:rsidRPr="00994173">
        <w:rPr>
          <w:sz w:val="24"/>
        </w:rPr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</w:t>
      </w:r>
      <w:r w:rsidR="00994173" w:rsidRPr="00994173">
        <w:rPr>
          <w:sz w:val="24"/>
        </w:rPr>
        <w:t xml:space="preserve">a dana 23. srpnja 2018. godine zaprimljena je zamolba za određivanje nagrade, </w:t>
      </w:r>
      <w:r w:rsidRPr="00994173">
        <w:rPr>
          <w:sz w:val="24"/>
        </w:rPr>
        <w:t>te je sud vodeći računa o sl</w:t>
      </w:r>
      <w:r w:rsidR="00F71BC2" w:rsidRPr="00994173">
        <w:rPr>
          <w:sz w:val="24"/>
        </w:rPr>
        <w:t>oženosti poslova koje je obavio</w:t>
      </w:r>
      <w:r w:rsidRPr="00994173">
        <w:rPr>
          <w:sz w:val="24"/>
        </w:rPr>
        <w:t xml:space="preserve"> privremen</w:t>
      </w:r>
      <w:r w:rsidR="00F71BC2" w:rsidRPr="00994173">
        <w:rPr>
          <w:sz w:val="24"/>
        </w:rPr>
        <w:t>i</w:t>
      </w:r>
      <w:r w:rsidRPr="00994173">
        <w:rPr>
          <w:sz w:val="24"/>
        </w:rPr>
        <w:t xml:space="preserve"> stečajn</w:t>
      </w:r>
      <w:r w:rsidR="00F71BC2" w:rsidRPr="00994173">
        <w:rPr>
          <w:sz w:val="24"/>
        </w:rPr>
        <w:t>i upravitelj</w:t>
      </w:r>
      <w:r w:rsidRPr="00994173">
        <w:rPr>
          <w:sz w:val="24"/>
        </w:rPr>
        <w:t xml:space="preserve">, odlučio kao u izreci temeljem čl. 119. st. 6. u vezi s čl. 94. Stečajnog zakona („Narodne novine“ broj 71/15 i 104/17) te čl. 2., čl. 4. i čl. 15. Uredbe o kriterijima i načinu obračuna i plaćanja nagrade stečajnim upraviteljima </w:t>
      </w:r>
      <w:r w:rsidR="00994173" w:rsidRPr="00994173">
        <w:rPr>
          <w:sz w:val="24"/>
        </w:rPr>
        <w:t xml:space="preserve">(„Narodne novine“ broj </w:t>
      </w:r>
      <w:r w:rsidRPr="00994173">
        <w:rPr>
          <w:sz w:val="24"/>
        </w:rPr>
        <w:t>105/15).</w:t>
      </w:r>
    </w:p>
    <w:p w:rsidRDefault="00A4057E" w:rsidP="00F031BB" w:rsidR="00A4057E" w:rsidRPr="00994173">
      <w:pPr>
        <w:pStyle w:val="Tijeloteksta"/>
        <w:rPr>
          <w:sz w:val="24"/>
        </w:rPr>
      </w:pPr>
    </w:p>
    <w:p w:rsidRDefault="00A13187" w:rsidP="00FE3F69" w:rsidR="00A13187" w:rsidRPr="00994173">
      <w:pPr>
        <w:jc w:val="both"/>
      </w:pPr>
    </w:p>
    <w:p w:rsidRDefault="009B4A86" w:rsidP="00F37FD9" w:rsidR="009B4A86" w:rsidRPr="00994173">
      <w:pPr>
        <w:jc w:val="center"/>
        <w:rPr>
          <w:bCs/>
        </w:rPr>
      </w:pPr>
      <w:r w:rsidRPr="00994173">
        <w:rPr>
          <w:bCs/>
        </w:rPr>
        <w:t xml:space="preserve">U Osijeku </w:t>
      </w:r>
      <w:r w:rsidR="00163224" w:rsidRPr="00994173">
        <w:rPr>
          <w:bCs/>
        </w:rPr>
        <w:t>2</w:t>
      </w:r>
      <w:r w:rsidR="00F71BC2" w:rsidRPr="00994173">
        <w:rPr>
          <w:bCs/>
        </w:rPr>
        <w:t>8</w:t>
      </w:r>
      <w:r w:rsidR="00163224" w:rsidRPr="00994173">
        <w:rPr>
          <w:bCs/>
        </w:rPr>
        <w:t xml:space="preserve">. </w:t>
      </w:r>
      <w:r w:rsidR="00F71BC2" w:rsidRPr="00994173">
        <w:rPr>
          <w:bCs/>
        </w:rPr>
        <w:t>kolovoza</w:t>
      </w:r>
      <w:r w:rsidR="00E72043" w:rsidRPr="00994173">
        <w:rPr>
          <w:bCs/>
        </w:rPr>
        <w:t xml:space="preserve"> 2018.</w:t>
      </w:r>
      <w:r w:rsidRPr="00994173">
        <w:rPr>
          <w:bCs/>
        </w:rPr>
        <w:t xml:space="preserve">                </w:t>
      </w:r>
    </w:p>
    <w:p w:rsidRDefault="00A13187" w:rsidP="00F37FD9" w:rsidR="00A13187" w:rsidRPr="00994173">
      <w:pPr>
        <w:jc w:val="center"/>
        <w:rPr>
          <w:bCs/>
        </w:rPr>
      </w:pPr>
    </w:p>
    <w:p w:rsidRDefault="009B4A86" w:rsidP="009B4A86" w:rsidR="009B4A86" w:rsidRPr="00994173">
      <w:pPr>
        <w:jc w:val="center"/>
        <w:rPr>
          <w:bCs/>
        </w:rPr>
      </w:pPr>
    </w:p>
    <w:p w:rsidRDefault="00D30FEE" w:rsidP="009B4A86" w:rsidR="009B4A86" w:rsidRPr="00994173">
      <w:pPr>
        <w:ind w:left="5580"/>
        <w:jc w:val="center"/>
      </w:pPr>
      <w:r w:rsidRPr="00994173">
        <w:rPr>
          <w:bCs/>
        </w:rPr>
        <w:t>STEČAJNI SUDAC</w:t>
      </w:r>
    </w:p>
    <w:p w:rsidRDefault="009B4A86" w:rsidP="00FE3F69" w:rsidR="00CD7F07" w:rsidRPr="00994173">
      <w:pPr>
        <w:ind w:left="5580"/>
        <w:jc w:val="center"/>
      </w:pPr>
      <w:r w:rsidRPr="00994173">
        <w:t>mr.</w:t>
      </w:r>
      <w:r w:rsidR="00FE3F69" w:rsidRPr="00994173">
        <w:t xml:space="preserve"> </w:t>
      </w:r>
      <w:r w:rsidRPr="00994173">
        <w:t>sc. Boris Vuković</w:t>
      </w:r>
    </w:p>
    <w:p w:rsidRDefault="001A3183" w:rsidP="00FE3F69" w:rsidR="001A3183" w:rsidRPr="00994173">
      <w:pPr>
        <w:ind w:left="5580"/>
        <w:jc w:val="center"/>
      </w:pPr>
    </w:p>
    <w:p w:rsidRDefault="00B47E69" w:rsidP="00FE3F69" w:rsidR="00B47E69" w:rsidRPr="00994173">
      <w:pPr>
        <w:ind w:left="5580"/>
        <w:jc w:val="center"/>
      </w:pPr>
    </w:p>
    <w:p w:rsidRDefault="00482511" w:rsidP="00E91C27" w:rsidR="00482511" w:rsidRPr="00994173"/>
    <w:p w:rsidRDefault="00CD7F07" w:rsidP="00CD7F07" w:rsidR="00CD7F07" w:rsidRPr="00994173">
      <w:r w:rsidRPr="00994173">
        <w:t>Zapisničar Danijela Špeletić</w:t>
      </w:r>
    </w:p>
    <w:p w:rsidRDefault="00476AA5" w:rsidP="00FE3F69" w:rsidR="00476AA5" w:rsidRPr="00994173"/>
    <w:p w:rsidRDefault="00E21329" w:rsidP="00E21329" w:rsidR="00E21329" w:rsidRPr="00994173">
      <w:pPr>
        <w:pStyle w:val="Tijeloteksta"/>
        <w:rPr>
          <w:bCs/>
          <w:sz w:val="24"/>
        </w:rPr>
      </w:pPr>
      <w:r w:rsidRPr="00994173">
        <w:rPr>
          <w:bCs/>
          <w:sz w:val="24"/>
        </w:rPr>
        <w:t>UPUTA O PRAVNOM LIJEKU:</w:t>
      </w:r>
    </w:p>
    <w:p w:rsidRDefault="00E21329" w:rsidP="00E21329" w:rsidR="00E21329" w:rsidRPr="00994173">
      <w:pPr>
        <w:pStyle w:val="Tijeloteksta"/>
        <w:rPr>
          <w:bCs/>
          <w:sz w:val="24"/>
        </w:rPr>
      </w:pPr>
      <w:r w:rsidRPr="0099417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994173">
      <w:pPr>
        <w:pStyle w:val="Tijeloteksta"/>
        <w:rPr>
          <w:sz w:val="24"/>
        </w:rPr>
      </w:pPr>
    </w:p>
    <w:p w:rsidRDefault="009B4A86" w:rsidP="009B4A86" w:rsidR="009B4A86" w:rsidRPr="00994173">
      <w:pPr>
        <w:ind w:left="5580"/>
        <w:jc w:val="center"/>
      </w:pPr>
    </w:p>
    <w:p w:rsidRDefault="009B4A86" w:rsidP="00D1116B" w:rsidR="009B4A86" w:rsidRPr="00994173">
      <w:pPr>
        <w:rPr>
          <w:bCs/>
        </w:rPr>
      </w:pPr>
    </w:p>
    <w:p w:rsidRDefault="00E21329" w:rsidP="00E21329" w:rsidR="00E21329" w:rsidRPr="00994173">
      <w:pPr>
        <w:pStyle w:val="Tijeloteksta"/>
        <w:rPr>
          <w:sz w:val="24"/>
        </w:rPr>
      </w:pPr>
      <w:r w:rsidRPr="00994173">
        <w:rPr>
          <w:sz w:val="24"/>
        </w:rPr>
        <w:t>D N A :</w:t>
      </w:r>
    </w:p>
    <w:p w:rsidRDefault="006473A4" w:rsidP="006473A4" w:rsidR="004E2A9C" w:rsidRPr="00994173">
      <w:pPr>
        <w:jc w:val="both"/>
      </w:pPr>
      <w:r w:rsidRPr="00994173">
        <w:t xml:space="preserve">1.privremeni stečajni upravitelj </w:t>
      </w:r>
      <w:r w:rsidR="004E2A9C" w:rsidRPr="00994173">
        <w:t xml:space="preserve">Ivan Perković, </w:t>
      </w:r>
      <w:proofErr w:type="spellStart"/>
      <w:r w:rsidR="004E2A9C" w:rsidRPr="00994173">
        <w:t>Josipovac</w:t>
      </w:r>
      <w:proofErr w:type="spellEnd"/>
      <w:r w:rsidR="004E2A9C" w:rsidRPr="00994173">
        <w:t>, Ulica kneza Branimira 9</w:t>
      </w:r>
    </w:p>
    <w:p w:rsidRDefault="006473A4" w:rsidP="006473A4" w:rsidR="006473A4" w:rsidRPr="00994173">
      <w:pPr>
        <w:jc w:val="both"/>
      </w:pPr>
      <w:r w:rsidRPr="00994173">
        <w:t xml:space="preserve">2.mrežna stranica e-Oglasna ploča sudova </w:t>
      </w:r>
    </w:p>
    <w:p w:rsidRDefault="006473A4" w:rsidP="004E2A9C" w:rsidR="004E2A9C" w:rsidRPr="00994173">
      <w:pPr>
        <w:jc w:val="both"/>
      </w:pPr>
      <w:r w:rsidRPr="00994173">
        <w:t>3.računovodstvo</w:t>
      </w:r>
    </w:p>
    <w:p w:rsidRDefault="004E2A9C" w:rsidP="004E2A9C" w:rsidR="004E2A9C" w:rsidRPr="00994173">
      <w:pPr>
        <w:jc w:val="both"/>
      </w:pPr>
      <w:r w:rsidRPr="00994173">
        <w:t>4.</w:t>
      </w:r>
      <w:r w:rsidR="007D5D8A" w:rsidRPr="00994173">
        <w:t>kal. 31</w:t>
      </w:r>
      <w:r w:rsidRPr="00994173">
        <w:t>.10.2018.</w:t>
      </w:r>
    </w:p>
    <w:p w:rsidRDefault="008615FD" w:rsidP="004E2A9C" w:rsidR="008615FD" w:rsidRPr="00994173">
      <w:pPr>
        <w:jc w:val="both"/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94173"/>
    <w:p w:rsidRDefault="008615FD" w:rsidP="008615FD" w:rsidR="008615FD" w:rsidRPr="00994173">
      <w:pPr>
        <w:pStyle w:val="Tijeloteksta"/>
        <w:jc w:val="left"/>
        <w:rPr>
          <w:sz w:val="24"/>
        </w:rPr>
      </w:pP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  <w:t xml:space="preserve"> </w:t>
      </w:r>
      <w:r w:rsidRPr="0099417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8615FD" w:rsidP="008615FD" w:rsidR="008615FD" w:rsidRPr="00994173">
      <w:pPr>
        <w:pStyle w:val="Tijeloteksta"/>
        <w:jc w:val="left"/>
        <w:rPr>
          <w:sz w:val="24"/>
        </w:rPr>
      </w:pPr>
      <w:r w:rsidRPr="00994173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</w:p>
    <w:p w:rsidRDefault="008615FD" w:rsidP="008615FD" w:rsidR="008615FD" w:rsidRPr="00994173">
      <w:pPr>
        <w:pStyle w:val="Tijeloteksta"/>
        <w:jc w:val="left"/>
        <w:rPr>
          <w:sz w:val="24"/>
        </w:rPr>
      </w:pP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</w:r>
      <w:r w:rsidRPr="00994173">
        <w:rPr>
          <w:sz w:val="24"/>
        </w:rPr>
        <w:tab/>
        <w:t xml:space="preserve">   </w:t>
      </w:r>
      <w:r w:rsidRPr="0099417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94173">
      <w:pPr>
        <w:pStyle w:val="Tijeloteksta"/>
        <w:jc w:val="left"/>
        <w:rPr>
          <w:sz w:val="24"/>
        </w:rPr>
      </w:pPr>
    </w:p>
    <w:p w:rsidRDefault="006D3C3F" w:rsidP="008615FD" w:rsidR="006D3C3F" w:rsidRPr="00994173"/>
    <w:sectPr w:rsidSect="00606835" w:rsidR="006D3C3F" w:rsidRPr="0099417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046" w:rsidR="00527046">
      <w:r>
        <w:separator/>
      </w:r>
    </w:p>
  </w:endnote>
  <w:endnote w:id="0" w:type="continuationSeparator">
    <w:p w:rsidRDefault="00527046" w:rsidR="00527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046" w:rsidR="00527046">
      <w:r>
        <w:separator/>
      </w:r>
    </w:p>
  </w:footnote>
  <w:footnote w:id="0" w:type="continuationSeparator">
    <w:p w:rsidRDefault="00527046" w:rsidR="005270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2BC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994173" w:rsidR="00994173" w:rsidRPr="0099417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994173" w:rsidRPr="00994173">
      <w:t>7 St-2379/16-26</w:t>
    </w:r>
  </w:p>
  <w:p w:rsidRDefault="00075692" w:rsidP="00075692" w:rsidR="00075692">
    <w:pPr>
      <w:jc w:val="right"/>
    </w:pPr>
  </w:p>
  <w:p w:rsidRDefault="006B2048" w:rsidP="006B2048" w:rsidR="006B2048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94173" w:rsidR="00994173" w:rsidRPr="0099417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C2251">
      <w:rPr>
        <w:rFonts w:cs="Tahoma" w:hAnsi="Tahoma" w:ascii="Tahoma"/>
      </w:rPr>
      <w:tab/>
    </w:r>
    <w:r w:rsidR="00994173" w:rsidRPr="00994173">
      <w:t>7 St-2379/16-26</w:t>
    </w:r>
  </w:p>
  <w:p w:rsidRDefault="00075692" w:rsidP="00075692" w:rsidR="00075692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9945C65"/>
    <w:multiLevelType w:val="hybridMultilevel"/>
    <w:tmpl w:val="1D1E76D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692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4141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6D9"/>
    <w:rsid w:val="00144D3E"/>
    <w:rsid w:val="00147AAC"/>
    <w:rsid w:val="0015031F"/>
    <w:rsid w:val="001521A5"/>
    <w:rsid w:val="0015543C"/>
    <w:rsid w:val="00156575"/>
    <w:rsid w:val="0015748B"/>
    <w:rsid w:val="00157528"/>
    <w:rsid w:val="00160291"/>
    <w:rsid w:val="00161440"/>
    <w:rsid w:val="001618B4"/>
    <w:rsid w:val="0016322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0E6E"/>
    <w:rsid w:val="001910C6"/>
    <w:rsid w:val="001921AA"/>
    <w:rsid w:val="00192A64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6345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3EFE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EBB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3D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03D8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2A9C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3CAE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27046"/>
    <w:rsid w:val="0053133B"/>
    <w:rsid w:val="00531931"/>
    <w:rsid w:val="00532716"/>
    <w:rsid w:val="00532BCB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A77AE"/>
    <w:rsid w:val="006B1153"/>
    <w:rsid w:val="006B2048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D7B93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5CD7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2160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5D8A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3A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0C2B"/>
    <w:rsid w:val="00892C5D"/>
    <w:rsid w:val="00894825"/>
    <w:rsid w:val="00897126"/>
    <w:rsid w:val="008A07A5"/>
    <w:rsid w:val="008A08CE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404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4173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55C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28C8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4B0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0C58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04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21A7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2251"/>
    <w:rsid w:val="00CC31B6"/>
    <w:rsid w:val="00CC3A70"/>
    <w:rsid w:val="00CC6031"/>
    <w:rsid w:val="00CC6DCF"/>
    <w:rsid w:val="00CC76A6"/>
    <w:rsid w:val="00CD1962"/>
    <w:rsid w:val="00CD3B5B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3697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4F46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4A3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0AA8"/>
    <w:rsid w:val="00EF1E0A"/>
    <w:rsid w:val="00EF5551"/>
    <w:rsid w:val="00EF6540"/>
    <w:rsid w:val="00EF6A98"/>
    <w:rsid w:val="00EF7A6A"/>
    <w:rsid w:val="00F02D9D"/>
    <w:rsid w:val="00F03036"/>
    <w:rsid w:val="00F031BB"/>
    <w:rsid w:val="00F05AF4"/>
    <w:rsid w:val="00F05CA7"/>
    <w:rsid w:val="00F11EC1"/>
    <w:rsid w:val="00F121FB"/>
    <w:rsid w:val="00F124FB"/>
    <w:rsid w:val="00F15184"/>
    <w:rsid w:val="00F17ACD"/>
    <w:rsid w:val="00F17B13"/>
    <w:rsid w:val="00F20CBC"/>
    <w:rsid w:val="00F22955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BC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417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532B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32B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2BC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BC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BC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417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532B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32B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2BC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BC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BC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6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9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58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16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872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82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89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02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7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kolovoza 2018.</izvorni_sadrzaj>
    <derivirana_varijabla naziv="DomainObject.Predmet.DatumRjesavanja_1">16.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St-2379/2016</izvorni_sadrzaj>
    <derivirana_varijabla naziv="DomainObject.Predmet.OznakaBroj_1">St-2379/2016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L.D.A. d.o.o. za ugostiteljstvo i usluge</izvorni_sadrzaj>
    <derivirana_varijabla naziv="DomainObject.Predmet.ProtustrankaFormated_1">  L.D.A. d.o.o. za ugostiteljstvo i usluge</derivirana_varijabla>
  </DomainObject.Predmet.ProtustrankaFormated>
  <DomainObject.Predmet.ProtustrankaFormatedOIB>
    <izvorni_sadrzaj>  L.D.A. d.o.o. za ugostiteljstvo i usluge, OIB 16279698784</izvorni_sadrzaj>
    <derivirana_varijabla naziv="DomainObject.Predmet.ProtustrankaFormatedOIB_1">  L.D.A. d.o.o. za ugostiteljstvo i usluge, OIB 16279698784</derivirana_varijabla>
  </DomainObject.Predmet.ProtustrankaFormatedOIB>
  <DomainObject.Predmet.ProtustrankaFormatedWithAdress>
    <izvorni_sadrzaj> L.D.A. d.o.o. za ugostiteljstvo i usluge, Kralja Zvonimira 25, 31431 Čepin</izvorni_sadrzaj>
    <derivirana_varijabla naziv="DomainObject.Predmet.ProtustrankaFormatedWithAdress_1"> L.D.A. d.o.o. za ugostiteljstvo i usluge, Kralja Zvonimira 25, 31431 Čepin</derivirana_varijabla>
  </DomainObject.Predmet.ProtustrankaFormatedWithAdress>
  <DomainObject.Predmet.ProtustrankaFormatedWithAdressOIB>
    <izvorni_sadrzaj> L.D.A. d.o.o. za ugostiteljstvo i usluge, OIB 16279698784, Kralja Zvonimira 25, 31431 Čepin</izvorni_sadrzaj>
    <derivirana_varijabla naziv="DomainObject.Predmet.ProtustrankaFormatedWithAdressOIB_1"> L.D.A. d.o.o. za ugostiteljstvo i usluge, OIB 16279698784, Kralja Zvonimira 25, 31431 Čepin</derivirana_varijabla>
  </DomainObject.Predmet.ProtustrankaFormatedWithAdressOIB>
  <DomainObject.Predmet.ProtustrankaWithAdress>
    <izvorni_sadrzaj>L.D.A. d.o.o. za ugostiteljstvo i usluge Kralja Zvonimira 25, 31431 Čepin</izvorni_sadrzaj>
    <derivirana_varijabla naziv="DomainObject.Predmet.ProtustrankaWithAdress_1">L.D.A. d.o.o. za ugostiteljstvo i usluge Kralja Zvonimira 25, 31431 Čepin</derivirana_varijabla>
  </DomainObject.Predmet.ProtustrankaWithAdress>
  <DomainObject.Predmet.ProtustrankaWithAdressOIB>
    <izvorni_sadrzaj>L.D.A. d.o.o. za ugostiteljstvo i usluge, OIB 16279698784, Kralja Zvonimira 25, 31431 Čepin</izvorni_sadrzaj>
    <derivirana_varijabla naziv="DomainObject.Predmet.ProtustrankaWithAdressOIB_1">L.D.A. d.o.o. za ugostiteljstvo i usluge, OIB 16279698784, Kralja Zvonimira 25, 31431 Čepin</derivirana_varijabla>
  </DomainObject.Predmet.ProtustrankaWithAdressOIB>
  <DomainObject.Predmet.ProtustrankaNazivFormated>
    <izvorni_sadrzaj>L.D.A. d.o.o. za ugostiteljstvo i usluge</izvorni_sadrzaj>
    <derivirana_varijabla naziv="DomainObject.Predmet.ProtustrankaNazivFormated_1">L.D.A. d.o.o. za ugostiteljstvo i usluge</derivirana_varijabla>
  </DomainObject.Predmet.ProtustrankaNazivFormated>
  <DomainObject.Predmet.ProtustrankaNazivFormatedOIB>
    <izvorni_sadrzaj>L.D.A. d.o.o. za ugostiteljstvo i usluge, OIB 16279698784</izvorni_sadrzaj>
    <derivirana_varijabla naziv="DomainObject.Predmet.ProtustrankaNazivFormatedOIB_1">L.D.A. d.o.o. za ugostiteljstvo i usluge, OIB 16279698784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Tea Kretić</izvorni_sadrzaj>
    <derivirana_varijabla naziv="DomainObject.Predmet.StrankaFormated_1">  FINA RC OSIJEK; Tea Kretić</derivirana_varijabla>
  </DomainObject.Predmet.StrankaFormated>
  <DomainObject.Predmet.StrankaFormatedOIB>
    <izvorni_sadrzaj>  FINA RC OSIJEK, OIB 85821130368; Tea Kretić, OIB 03690673002</izvorni_sadrzaj>
    <derivirana_varijabla naziv="DomainObject.Predmet.StrankaFormatedOIB_1">  FINA RC OSIJEK, OIB 85821130368; Tea Kretić, OIB 03690673002</derivirana_varijabla>
  </DomainObject.Predmet.StrankaFormatedOIB>
  <DomainObject.Predmet.StrankaFormatedWithAdress>
    <izvorni_sadrzaj> FINA RC OSIJEK; Tea Kretić, 1. Svibnja 4, 31327 Bilje</izvorni_sadrzaj>
    <derivirana_varijabla naziv="DomainObject.Predmet.StrankaFormatedWithAdress_1"> FINA RC OSIJEK; Tea Kretić, 1. Svibnja 4, 31327 Bilje</derivirana_varijabla>
  </DomainObject.Predmet.StrankaFormatedWithAdress>
  <DomainObject.Predmet.StrankaFormatedWithAdressOIB>
    <izvorni_sadrzaj> FINA RC OSIJEK, OIB 85821130368; Tea Kretić, OIB 03690673002, 1. Svibnja 4, 31327 Bilje</izvorni_sadrzaj>
    <derivirana_varijabla naziv="DomainObject.Predmet.StrankaFormatedWithAdressOIB_1"> FINA RC OSIJEK, OIB 85821130368; Tea Kretić, OIB 03690673002, 1. Svibnja 4, 31327 Bilje</derivirana_varijabla>
  </DomainObject.Predmet.StrankaFormatedWithAdressOIB>
  <DomainObject.Predmet.StrankaWithAdress>
    <izvorni_sadrzaj>FINA RC OSIJEK ,Tea Kretić 1. Svibnja 4,31327 Bilje</izvorni_sadrzaj>
    <derivirana_varijabla naziv="DomainObject.Predmet.StrankaWithAdress_1">FINA RC OSIJEK ,Tea Kretić 1. Svibnja 4,31327 Bilje</derivirana_varijabla>
  </DomainObject.Predmet.StrankaWithAdress>
  <DomainObject.Predmet.StrankaWithAdressOIB>
    <izvorni_sadrzaj>FINA RC OSIJEK, OIB 85821130368,Tea Kretić, OIB 03690673002, 1. Svibnja 4,31327 Bilje</izvorni_sadrzaj>
    <derivirana_varijabla naziv="DomainObject.Predmet.StrankaWithAdressOIB_1">FINA RC OSIJEK, OIB 85821130368,Tea Kretić, OIB 03690673002, 1. Svibnja 4,31327 Bilje</derivirana_varijabla>
  </DomainObject.Predmet.StrankaWithAdressOIB>
  <DomainObject.Predmet.StrankaNazivFormated>
    <izvorni_sadrzaj>FINA RC OSIJEK,Tea Kretić</izvorni_sadrzaj>
    <derivirana_varijabla naziv="DomainObject.Predmet.StrankaNazivFormated_1">FINA RC OSIJEK,Tea Kretić</derivirana_varijabla>
  </DomainObject.Predmet.StrankaNazivFormated>
  <DomainObject.Predmet.StrankaNazivFormatedOIB>
    <izvorni_sadrzaj>FINA RC OSIJEK, OIB 85821130368,Tea Kretić, OIB 03690673002</izvorni_sadrzaj>
    <derivirana_varijabla naziv="DomainObject.Predmet.StrankaNazivFormatedOIB_1">FINA RC OSIJEK, OIB 85821130368,Tea Kretić, OIB 03690673002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  <item>Tea Kretić</item>
    </izvorni_sadrzaj>
    <derivirana_varijabla naziv="DomainObject.Predmet.StrankaListFormated_1">
      <item>FINA RC OSIJEK</item>
      <item>Tea Kretić</item>
    </derivirana_varijabla>
  </DomainObject.Predmet.StrankaListFormated>
  <DomainObject.Predmet.StrankaListFormatedOIB>
    <izvorni_sadrzaj>
      <item>FINA RC OSIJEK, OIB 85821130368</item>
      <item>Tea Kretić, OIB 03690673002</item>
    </izvorni_sadrzaj>
    <derivirana_varijabla naziv="DomainObject.Predmet.StrankaListFormatedOIB_1">
      <item>FINA RC OSIJEK, OIB 85821130368</item>
      <item>Tea Kretić, OIB 03690673002</item>
    </derivirana_varijabla>
  </DomainObject.Predmet.StrankaListFormatedOIB>
  <DomainObject.Predmet.StrankaListFormatedWithAdress>
    <izvorni_sadrzaj>
      <item>FINA RC OSIJEK</item>
      <item>Tea Kretić, 1. Svibnja 4, 31327 Bilje</item>
    </izvorni_sadrzaj>
    <derivirana_varijabla naziv="DomainObject.Predmet.StrankaListFormatedWithAdress_1">
      <item>FINA RC OSIJEK</item>
      <item>Tea Kretić, 1. Svibnja 4, 31327 Bilje</item>
    </derivirana_varijabla>
  </DomainObject.Predmet.StrankaListFormatedWithAdress>
  <DomainObject.Predmet.StrankaListFormatedWithAdressOIB>
    <izvorni_sadrzaj>
      <item>FINA RC OSIJEK, OIB 85821130368</item>
      <item>Tea Kretić, OIB 03690673002, 1. Svibnja 4, 31327 Bilje</item>
    </izvorni_sadrzaj>
    <derivirana_varijabla naziv="DomainObject.Predmet.StrankaListFormatedWithAdressOIB_1">
      <item>FINA RC OSIJEK, OIB 85821130368</item>
      <item>Tea Kretić, OIB 03690673002, 1. Svibnja 4, 31327 Bilje</item>
    </derivirana_varijabla>
  </DomainObject.Predmet.StrankaListFormatedWithAdressOIB>
  <DomainObject.Predmet.StrankaListNazivFormated>
    <izvorni_sadrzaj>
      <item>FINA RC OSIJEK</item>
      <item>Tea Kretić</item>
    </izvorni_sadrzaj>
    <derivirana_varijabla naziv="DomainObject.Predmet.StrankaListNazivFormated_1">
      <item>FINA RC OSIJEK</item>
      <item>Tea Kretić</item>
    </derivirana_varijabla>
  </DomainObject.Predmet.StrankaListNazivFormated>
  <DomainObject.Predmet.StrankaListNazivFormatedOIB>
    <izvorni_sadrzaj>
      <item>FINA RC OSIJEK, OIB 85821130368</item>
      <item>Tea Kretić, OIB 03690673002</item>
    </izvorni_sadrzaj>
    <derivirana_varijabla naziv="DomainObject.Predmet.StrankaListNazivFormatedOIB_1">
      <item>FINA RC OSIJEK, OIB 85821130368</item>
      <item>Tea Kretić, OIB 03690673002</item>
    </derivirana_varijabla>
  </DomainObject.Predmet.StrankaListNazivFormatedOIB>
  <DomainObject.Predmet.ProtuStrankaListFormated>
    <izvorni_sadrzaj>
      <item>L.D.A. d.o.o. za ugostiteljstvo i usluge</item>
    </izvorni_sadrzaj>
    <derivirana_varijabla naziv="DomainObject.Predmet.ProtuStrankaListFormated_1">
      <item>L.D.A. d.o.o. za ugostiteljstvo i usluge</item>
    </derivirana_varijabla>
  </DomainObject.Predmet.ProtuStrankaListFormated>
  <DomainObject.Predmet.ProtuStrankaListFormatedOIB>
    <izvorni_sadrzaj>
      <item>L.D.A. d.o.o. za ugostiteljstvo i usluge, OIB 16279698784</item>
    </izvorni_sadrzaj>
    <derivirana_varijabla naziv="DomainObject.Predmet.ProtuStrankaListFormatedOIB_1">
      <item>L.D.A. d.o.o. za ugostiteljstvo i usluge, OIB 16279698784</item>
    </derivirana_varijabla>
  </DomainObject.Predmet.ProtuStrankaListFormatedOIB>
  <DomainObject.Predmet.ProtuStrankaListFormatedWithAdress>
    <izvorni_sadrzaj>
      <item>L.D.A. d.o.o. za ugostiteljstvo i usluge, Kralja Zvonimira 25, 31431 Čepin</item>
    </izvorni_sadrzaj>
    <derivirana_varijabla naziv="DomainObject.Predmet.ProtuStrankaListFormatedWithAdress_1">
      <item>L.D.A. d.o.o. za ugostiteljstvo i usluge, Kralja Zvonimira 25, 31431 Čepin</item>
    </derivirana_varijabla>
  </DomainObject.Predmet.ProtuStrankaListFormatedWithAdress>
  <DomainObject.Predmet.ProtuStrankaListFormatedWithAdressOIB>
    <izvorni_sadrzaj>
      <item>L.D.A. d.o.o. za ugostiteljstvo i usluge, OIB 16279698784, Kralja Zvonimira 25, 31431 Čepin</item>
    </izvorni_sadrzaj>
    <derivirana_varijabla naziv="DomainObject.Predmet.ProtuStrankaListFormatedWithAdressOIB_1">
      <item>L.D.A. d.o.o. za ugostiteljstvo i usluge, OIB 16279698784, Kralja Zvonimira 25, 31431 Čepin</item>
    </derivirana_varijabla>
  </DomainObject.Predmet.ProtuStrankaListFormatedWithAdressOIB>
  <DomainObject.Predmet.ProtuStrankaListNazivFormated>
    <izvorni_sadrzaj>
      <item>L.D.A. d.o.o. za ugostiteljstvo i usluge</item>
    </izvorni_sadrzaj>
    <derivirana_varijabla naziv="DomainObject.Predmet.ProtuStrankaListNazivFormated_1">
      <item>L.D.A. d.o.o. za ugostiteljstvo i usluge</item>
    </derivirana_varijabla>
  </DomainObject.Predmet.ProtuStrankaListNazivFormated>
  <DomainObject.Predmet.ProtuStrankaListNazivFormatedOIB>
    <izvorni_sadrzaj>
      <item>L.D.A. d.o.o. za ugostiteljstvo i usluge, OIB 16279698784</item>
    </izvorni_sadrzaj>
    <derivirana_varijabla naziv="DomainObject.Predmet.ProtuStrankaListNazivFormatedOIB_1">
      <item>L.D.A. d.o.o. za ugostiteljstvo i usluge, OIB 16279698784</item>
    </derivirana_varijabla>
  </DomainObject.Predmet.ProtuStrankaListNazivFormatedOIB>
  <DomainObject.Predmet.OstaliListFormated>
    <izvorni_sadrzaj>
      <item>ODVJETNIČKO DRUŠTVO ZAGORŠĆAK &amp; PARTNERI d.o.o.</item>
      <item>Ana Birnbaum</item>
    </izvorni_sadrzaj>
    <derivirana_varijabla naziv="DomainObject.Predmet.OstaliListFormated_1">
      <item>ODVJETNIČKO DRUŠTVO ZAGORŠĆAK &amp; PARTNERI d.o.o.</item>
      <item>Ana Birnbaum</item>
    </derivirana_varijabla>
  </DomainObject.Predmet.OstaliListFormated>
  <DomainObject.Predmet.OstaliListFormatedOIB>
    <izvorni_sadrzaj>
      <item>ODVJETNIČKO DRUŠTVO ZAGORŠĆAK &amp; PARTNERI d.o.o., OIB 99717868397</item>
      <item>Ana Birnbaum, OIB 22716146303</item>
    </izvorni_sadrzaj>
    <derivirana_varijabla naziv="DomainObject.Predmet.OstaliListFormatedOIB_1">
      <item>ODVJETNIČKO DRUŠTVO ZAGORŠĆAK &amp; PARTNERI d.o.o., OIB 99717868397</item>
      <item>Ana Birnbaum, OIB 22716146303</item>
    </derivirana_varijabla>
  </DomainObject.Predmet.OstaliListFormatedOIB>
  <DomainObject.Predmet.OstaliListFormatedWithAdress>
    <izvorni_sadrzaj>
      <item>ODVJETNIČKO DRUŠTVO ZAGORŠĆAK &amp; PARTNERI d.o.o., Radnička cesta 52, 10000 Zagreb</item>
      <item>Ana Birnbaum, I. Gundulića 36B, 31000 Osijek</item>
    </izvorni_sadrzaj>
    <derivirana_varijabla naziv="DomainObject.Predmet.OstaliListFormatedWithAdress_1">
      <item>ODVJETNIČKO DRUŠTVO ZAGORŠĆAK &amp; PARTNERI d.o.o., Radnička cesta 52, 10000 Zagreb</item>
      <item>Ana Birnbaum, I. Gundulića 36B, 31000 Osijek</item>
    </derivirana_varijabla>
  </DomainObject.Predmet.OstaliListFormatedWithAdress>
  <DomainObject.Predmet.OstaliListFormatedWithAdressOIB>
    <izvorni_sadrzaj>
      <item>ODVJETNIČKO DRUŠTVO ZAGORŠĆAK &amp; PARTNERI d.o.o., OIB 99717868397, Radnička cesta 52, 10000 Zagreb</item>
      <item>Ana Birnbaum, OIB 22716146303, I. Gundulića 36B, 31000 Osijek</item>
    </izvorni_sadrzaj>
    <derivirana_varijabla naziv="DomainObject.Predmet.OstaliListFormatedWithAdressOIB_1">
      <item>ODVJETNIČKO DRUŠTVO ZAGORŠĆAK &amp; PARTNERI d.o.o., OIB 99717868397, Radnička cesta 52, 10000 Zagreb</item>
      <item>Ana Birnbaum, OIB 22716146303, I. Gundulića 36B, 31000 Osijek</item>
    </derivirana_varijabla>
  </DomainObject.Predmet.OstaliListFormatedWithAdressOIB>
  <DomainObject.Predmet.OstaliListNazivFormated>
    <izvorni_sadrzaj>
      <item>ODVJETNIČKO DRUŠTVO ZAGORŠĆAK &amp; PARTNERI d.o.o.</item>
      <item>Ana Birnbaum</item>
    </izvorni_sadrzaj>
    <derivirana_varijabla naziv="DomainObject.Predmet.OstaliListNazivFormated_1">
      <item>ODVJETNIČKO DRUŠTVO ZAGORŠĆAK &amp; PARTNERI d.o.o.</item>
      <item>Ana Birnbaum</item>
    </derivirana_varijabla>
  </DomainObject.Predmet.OstaliListNazivFormated>
  <DomainObject.Predmet.OstaliListNazivFormatedOIB>
    <izvorni_sadrzaj>
      <item>ODVJETNIČKO DRUŠTVO ZAGORŠĆAK &amp; PARTNERI d.o.o., OIB 99717868397</item>
      <item>Ana Birnbaum, OIB 22716146303</item>
    </izvorni_sadrzaj>
    <derivirana_varijabla naziv="DomainObject.Predmet.OstaliListNazivFormatedOIB_1">
      <item>ODVJETNIČKO DRUŠTVO ZAGORŠĆAK &amp; PARTNERI d.o.o., OIB 99717868397</item>
      <item>Ana Birnbaum, OIB 22716146303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L.D.A. d.o.o. za ugostiteljstvo i usluge</izvorni_sadrzaj>
    <derivirana_varijabla naziv="DomainObject.Predmet.ProtustrankaIDrugi_1">L.D.A. d.o.o. za ugostiteljstvo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L.D.A. d.o.o. za ugostiteljstvo i usluge, OIB 16279698784, Kralja Zvonimira 25, 31431 Čepin</izvorni_sadrzaj>
    <derivirana_varijabla naziv="DomainObject.Predmet.ProtustrankaIDrugiAdressOIB_1">L.D.A. d.o.o. za ugostiteljstvo i usluge, OIB 16279698784, Kralja Zvonimira 25,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2018.</izvorni_sadrzaj>
    <derivirana_varijabla naziv="DomainObject.Predmet.OdlukaRjesenje.DatumDonosenjaOdluke_1">16.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St-2379/2016-25</izvorni_sadrzaj>
    <derivirana_varijabla naziv="DomainObject.Predmet.OdlukaRjesenje.Oznaka_1">St-2379/2016-25</derivirana_varijabla>
  </DomainObject.Predmet.OdlukaRjesenje.Oznaka>
  <DomainObject.Predmet.SudioniciListNaziv>
    <izvorni_sadrzaj>
      <item>FINA RC OSIJEK</item>
      <item>L.D.A. d.o.o. za ugostiteljstvo i usluge</item>
      <item>Tea Kretić</item>
      <item>ODVJETNIČKO DRUŠTVO ZAGORŠĆAK &amp; PARTNERI d.o.o.</item>
      <item>Ana Birnbaum</item>
    </izvorni_sadrzaj>
    <derivirana_varijabla naziv="DomainObject.Predmet.SudioniciListNaziv_1">
      <item>FINA RC OSIJEK</item>
      <item>L.D.A. d.o.o. za ugostiteljstvo i usluge</item>
      <item>Tea Kretić</item>
      <item>ODVJETNIČKO DRUŠTVO ZAGORŠĆAK &amp; PARTNERI d.o.o.</item>
      <item>Ana Birnbaum</item>
    </derivirana_varijabla>
  </DomainObject.Predmet.SudioniciListNaziv>
  <DomainObject.Predmet.SudioniciListAdressOIB>
    <izvorni_sadrzaj>
      <item>FINA RC OSIJEK, OIB 85821130368</item>
      <item>L.D.A. d.o.o. za ugostiteljstvo i usluge, OIB 16279698784, Kralja Zvonimira 25,31431 Čepin</item>
      <item>Tea Kretić, OIB 03690673002, 1. Svibnja 4,31327 Bilje</item>
      <item>ODVJETNIČKO DRUŠTVO ZAGORŠĆAK &amp; PARTNERI d.o.o., OIB 99717868397, Radnička cesta 52,10000 Zagreb</item>
      <item>Ana Birnbaum, OIB 22716146303, I. Gundulića 36B,31000 Osijek</item>
    </izvorni_sadrzaj>
    <derivirana_varijabla naziv="DomainObject.Predmet.SudioniciListAdressOIB_1">
      <item>FINA RC OSIJEK, OIB 85821130368</item>
      <item>L.D.A. d.o.o. za ugostiteljstvo i usluge, OIB 16279698784, Kralja Zvonimira 25,31431 Čepin</item>
      <item>Tea Kretić, OIB 03690673002, 1. Svibnja 4,31327 Bilje</item>
      <item>ODVJETNIČKO DRUŠTVO ZAGORŠĆAK &amp; PARTNERI d.o.o., OIB 99717868397, Radnička cesta 52,10000 Zagreb</item>
      <item>Ana Birnbaum, OIB 22716146303, I. Gundulića 36B,31000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16279698784</item>
      <item>, OIB 03690673002</item>
      <item>, OIB 99717868397</item>
      <item>, OIB 22716146303</item>
    </izvorni_sadrzaj>
    <derivirana_varijabla naziv="DomainObject.Predmet.SudioniciListNazivOIB_1">
      <item>, OIB 85821130368</item>
      <item>, OIB 16279698784</item>
      <item>, OIB 03690673002</item>
      <item>, OIB 99717868397</item>
      <item>, OIB 22716146303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250B5C-2366-4636-BC4F-E1EFB30D91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465</properties:Words>
  <properties:Characters>2621</properties:Characters>
  <properties:Lines>144</properties:Lines>
  <properties:Paragraphs>23</properties:Paragraphs>
  <properties:TotalTime>690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2018-08-28T09:02:00Z</dcterms:modified>
  <cp:revision>557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(2379-16 (-26) IVAN PERKOVIĆ.docx)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