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2186" w14:paraId="d3a2186" w:rsidRDefault="00D17C75" w:rsidP="004C2BD1" w:rsidR="004C2BD1">
      <w:pPr>
        <w:jc w:val="right"/>
        <w15:collapsed w:val="false"/>
      </w:pPr>
      <w:bookmarkStart w:name="_GoBack" w:id="0"/>
      <w:bookmarkEnd w:id="0"/>
      <w:r>
        <w:t>6 St-</w:t>
      </w:r>
      <w:r w:rsidR="00DD7DC1">
        <w:t>56</w:t>
      </w:r>
      <w:r w:rsidR="00122FEC">
        <w:t>/1</w:t>
      </w:r>
      <w:r w:rsidR="00DD7DC1">
        <w:t>5</w:t>
      </w:r>
      <w:r w:rsidR="00122FEC">
        <w:t>-</w:t>
      </w:r>
      <w:r w:rsidR="00DD7DC1">
        <w:t>27</w:t>
      </w:r>
    </w:p>
    <w:p w:rsidRDefault="00122FEC" w:rsidP="00122FEC" w:rsidR="00122FE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FEC" w:rsidP="00122FEC" w:rsidR="00122FEC" w:rsidRPr="00D21A2C"/>
    <w:p w:rsidRDefault="00122FEC" w:rsidP="00122FEC" w:rsidR="00122FE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2FEC" w:rsidP="00122FEC" w:rsidR="00122FE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2FEC" w:rsidP="004C2BD1" w:rsidR="00122FEC">
      <w:pPr>
        <w:jc w:val="right"/>
      </w:pPr>
    </w:p>
    <w:p w:rsidRDefault="004C2BD1" w:rsidP="00122FEC" w:rsidR="004C2BD1"/>
    <w:p w:rsidRDefault="004C2BD1" w:rsidP="004C2BD1" w:rsidR="004C2BD1" w:rsidRPr="008723FE">
      <w:pPr>
        <w:jc w:val="center"/>
      </w:pPr>
      <w:r w:rsidRPr="008723FE">
        <w:t>Z A K L J U Č A K</w:t>
      </w:r>
    </w:p>
    <w:p w:rsidRDefault="004C2BD1" w:rsidP="004C2BD1" w:rsidR="004C2BD1">
      <w:pPr>
        <w:rPr>
          <w:b/>
          <w:sz w:val="28"/>
          <w:szCs w:val="28"/>
        </w:rPr>
      </w:pPr>
    </w:p>
    <w:p w:rsidRDefault="004C2BD1" w:rsidP="004C2BD1" w:rsidR="004C2BD1">
      <w:pPr>
        <w:rPr>
          <w:b/>
          <w:sz w:val="28"/>
          <w:szCs w:val="28"/>
        </w:rPr>
      </w:pPr>
    </w:p>
    <w:p w:rsidRDefault="004C2BD1" w:rsidP="004C2BD1" w:rsidR="004C2BD1">
      <w:pPr>
        <w:jc w:val="both"/>
      </w:pPr>
      <w:r>
        <w:rPr>
          <w:sz w:val="28"/>
          <w:szCs w:val="28"/>
        </w:rPr>
        <w:tab/>
      </w:r>
      <w:r>
        <w:t>Trgovački sud u Osijeku, po stečajno</w:t>
      </w:r>
      <w:r w:rsidR="009F7542">
        <w:t>j sutkinji</w:t>
      </w:r>
      <w:r>
        <w:t xml:space="preserve"> Nadi Roso, u stečajnom postupku nad dužnikom </w:t>
      </w:r>
      <w:r w:rsidR="00D1514F" w:rsidRPr="00D1514F">
        <w:rPr>
          <w:b/>
        </w:rPr>
        <w:t>BUČKA TRADE d.o.o. "u stečaju" Gajić, B. Radića 3, MBS: 030014045</w:t>
      </w:r>
      <w:r w:rsidR="00D1514F" w:rsidRPr="005B6FC0">
        <w:rPr>
          <w:b/>
        </w:rPr>
        <w:t>,</w:t>
      </w:r>
      <w:r w:rsidR="00AC6EB4">
        <w:rPr>
          <w:b/>
        </w:rPr>
        <w:t xml:space="preserve"> </w:t>
      </w:r>
      <w:r w:rsidR="00D1514F" w:rsidRPr="00D1514F">
        <w:rPr>
          <w:b/>
        </w:rPr>
        <w:t xml:space="preserve">OIB: 33008563995, </w:t>
      </w:r>
      <w:r>
        <w:t xml:space="preserve">dana </w:t>
      </w:r>
      <w:r w:rsidR="008218D6">
        <w:t>28. studenog 2016</w:t>
      </w:r>
      <w:r w:rsidR="005B6FC0">
        <w:t>. g.,</w:t>
      </w:r>
    </w:p>
    <w:p w:rsidRDefault="004C2BD1" w:rsidP="004C2BD1" w:rsidR="004C2BD1">
      <w:pPr>
        <w:jc w:val="both"/>
      </w:pPr>
    </w:p>
    <w:p w:rsidRDefault="004C2BD1" w:rsidP="004C2BD1" w:rsidR="004C2BD1" w:rsidRPr="008723FE">
      <w:pPr>
        <w:jc w:val="both"/>
      </w:pPr>
    </w:p>
    <w:p w:rsidRDefault="004C2BD1" w:rsidP="008723FE" w:rsidR="004C2BD1" w:rsidRPr="008723FE">
      <w:pPr>
        <w:jc w:val="center"/>
      </w:pPr>
      <w:r w:rsidRPr="008723FE">
        <w:t>z a k l j u č i o    j e</w:t>
      </w:r>
    </w:p>
    <w:p w:rsidRDefault="008723FE" w:rsidP="008723FE" w:rsidR="008723FE" w:rsidRPr="008723FE">
      <w:pPr>
        <w:jc w:val="center"/>
        <w:rPr>
          <w:b/>
        </w:rPr>
      </w:pPr>
    </w:p>
    <w:p w:rsidRDefault="004C2BD1" w:rsidP="004C2BD1" w:rsidR="004C2BD1">
      <w:pPr>
        <w:jc w:val="center"/>
        <w:rPr>
          <w:b/>
          <w:sz w:val="28"/>
          <w:szCs w:val="28"/>
        </w:rPr>
      </w:pPr>
    </w:p>
    <w:p w:rsidRDefault="00DC22F1" w:rsidP="001A5A95" w:rsidR="00827E6D">
      <w:pPr>
        <w:numPr>
          <w:ilvl w:val="0"/>
          <w:numId w:val="1"/>
        </w:numPr>
        <w:jc w:val="both"/>
      </w:pPr>
      <w:r>
        <w:t>Ponovno se poziva stečajni upravitelj</w:t>
      </w:r>
      <w:r w:rsidR="001A5A95" w:rsidRPr="001A5A95">
        <w:t xml:space="preserve"> </w:t>
      </w:r>
      <w:r w:rsidR="001A5A95" w:rsidRPr="001A5A95">
        <w:rPr>
          <w:b/>
        </w:rPr>
        <w:t>Danko Šinka iz Osijeka, Trg Slobode 8, OIB: 43572319915</w:t>
      </w:r>
      <w:r w:rsidR="009A7604">
        <w:t xml:space="preserve">, </w:t>
      </w:r>
      <w:r w:rsidR="004C2BD1">
        <w:t xml:space="preserve">da u roku od </w:t>
      </w:r>
      <w:r w:rsidR="00793BE8">
        <w:t>15</w:t>
      </w:r>
      <w:r w:rsidR="004C2BD1">
        <w:t xml:space="preserve"> dana </w:t>
      </w:r>
      <w:r w:rsidR="00827E6D">
        <w:t>stečajno</w:t>
      </w:r>
      <w:r w:rsidR="009F7542">
        <w:t>j sutkinji</w:t>
      </w:r>
      <w:r w:rsidR="00827E6D">
        <w:t xml:space="preserve"> podnese pismeno izvješće o dosadašnjem tijeku stečajnog postupka </w:t>
      </w:r>
      <w:r>
        <w:t>te da predloži daljnje radnje.</w:t>
      </w:r>
    </w:p>
    <w:p w:rsidRDefault="004C2BD1" w:rsidP="001A5A95" w:rsidR="004C2BD1">
      <w:pPr>
        <w:numPr>
          <w:ilvl w:val="0"/>
          <w:numId w:val="1"/>
        </w:numPr>
        <w:jc w:val="both"/>
      </w:pPr>
      <w:r>
        <w:t xml:space="preserve">Upozorava se stečajni upravitelj da je sukladno čl. 25. st. 2. Stečajnog zakona dužan podnositi pisana izvješća u tijeku stečajnog postupka i o stanju stečajne mase, i to najmanje jedanput u tri mjeseca. </w:t>
      </w:r>
    </w:p>
    <w:p w:rsidRDefault="004C2BD1" w:rsidP="009F7542" w:rsidR="004C2BD1">
      <w:pPr>
        <w:pStyle w:val="Odlomakpopisa"/>
        <w:numPr>
          <w:ilvl w:val="0"/>
          <w:numId w:val="1"/>
        </w:numPr>
        <w:jc w:val="both"/>
      </w:pPr>
      <w:r>
        <w:t>Upozorava se stečajni upravitelj na odredbe čl. 27. Stečajnog zakona.</w:t>
      </w:r>
    </w:p>
    <w:p w:rsidRDefault="004C2BD1" w:rsidP="004C2BD1" w:rsidR="004C2BD1">
      <w:pPr>
        <w:jc w:val="both"/>
      </w:pPr>
    </w:p>
    <w:p w:rsidRDefault="004C2BD1" w:rsidP="004C2BD1" w:rsidR="004C2BD1">
      <w:pPr>
        <w:jc w:val="both"/>
      </w:pPr>
    </w:p>
    <w:p w:rsidRDefault="004C2BD1" w:rsidP="00D17C75" w:rsidR="004C2BD1">
      <w:pPr>
        <w:jc w:val="center"/>
      </w:pPr>
      <w:r>
        <w:t xml:space="preserve">U Osijeku  </w:t>
      </w:r>
      <w:r w:rsidR="008218D6">
        <w:t>28. studenog 2016</w:t>
      </w:r>
      <w:r w:rsidR="005B6FC0">
        <w:t>. g.</w:t>
      </w:r>
    </w:p>
    <w:p w:rsidRDefault="004C2BD1" w:rsidP="004C2BD1" w:rsidR="004C2BD1">
      <w:pPr>
        <w:jc w:val="center"/>
      </w:pPr>
    </w:p>
    <w:p w:rsidRDefault="004C2BD1" w:rsidP="00122FEC" w:rsidR="004C2BD1"/>
    <w:p w:rsidRDefault="001A5A95" w:rsidP="00122FEC" w:rsidR="001A5A95"/>
    <w:p w:rsidRDefault="004C2BD1" w:rsidP="004C2BD1" w:rsidR="004C2B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7542">
        <w:t>STEČAJNA SUTKINJA</w:t>
      </w:r>
    </w:p>
    <w:p w:rsidRDefault="00122FEC" w:rsidP="004C2BD1" w:rsidR="004C2BD1">
      <w:r>
        <w:tab/>
      </w:r>
      <w:r w:rsidR="004C2BD1">
        <w:tab/>
      </w:r>
      <w:r w:rsidR="004C2BD1">
        <w:tab/>
      </w:r>
      <w:r w:rsidR="004C2BD1">
        <w:tab/>
      </w:r>
      <w:r w:rsidR="004C2BD1">
        <w:tab/>
      </w:r>
      <w:r w:rsidR="004C2BD1">
        <w:tab/>
      </w:r>
      <w:r w:rsidR="004C2BD1">
        <w:tab/>
        <w:t xml:space="preserve">   </w:t>
      </w:r>
      <w:r w:rsidR="004C2BD1">
        <w:tab/>
        <w:t xml:space="preserve">     </w:t>
      </w:r>
      <w:r w:rsidR="004C2BD1">
        <w:tab/>
        <w:t xml:space="preserve">        </w:t>
      </w:r>
      <w:r w:rsidR="001A5A95">
        <w:t xml:space="preserve">    </w:t>
      </w:r>
      <w:r w:rsidR="004C2BD1">
        <w:t>Nada Roso</w:t>
      </w:r>
    </w:p>
    <w:p w:rsidRDefault="008218D6" w:rsidP="008218D6" w:rsidR="008218D6">
      <w:r>
        <w:t>Zapisničar: Danijela Špeletić</w:t>
      </w:r>
    </w:p>
    <w:p w:rsidRDefault="004C2BD1" w:rsidP="004C2BD1" w:rsidR="004C2BD1"/>
    <w:p w:rsidRDefault="001A5A95" w:rsidP="004C2BD1" w:rsidR="001A5A95"/>
    <w:p w:rsidRDefault="004C2BD1" w:rsidP="004C2BD1" w:rsidR="004C2BD1">
      <w:r>
        <w:t>UPUTA  O PRAVNOM LIJEKU:</w:t>
      </w:r>
    </w:p>
    <w:p w:rsidRDefault="004C2BD1" w:rsidP="00D17C75" w:rsidR="004C2BD1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CF69D0" w:rsidP="004C2BD1" w:rsidR="00CF69D0"/>
    <w:p w:rsidRDefault="001A5A95" w:rsidP="004C2BD1" w:rsidR="001A5A95"/>
    <w:p w:rsidRDefault="004C2BD1" w:rsidP="004C2BD1" w:rsidR="004C2BD1">
      <w:r>
        <w:t>DNA</w:t>
      </w:r>
    </w:p>
    <w:p w:rsidRDefault="004C2BD1" w:rsidP="004C2BD1" w:rsidR="004C2BD1">
      <w:pPr>
        <w:numPr>
          <w:ilvl w:val="0"/>
          <w:numId w:val="2"/>
        </w:numPr>
      </w:pPr>
      <w:r>
        <w:t>Stečajni upravitelj</w:t>
      </w:r>
      <w:r w:rsidR="005B6FC0">
        <w:t xml:space="preserve"> </w:t>
      </w:r>
    </w:p>
    <w:p w:rsidRDefault="00122FEC" w:rsidP="004C2BD1" w:rsidR="00122FEC">
      <w:pPr>
        <w:numPr>
          <w:ilvl w:val="0"/>
          <w:numId w:val="2"/>
        </w:numPr>
      </w:pPr>
      <w:r>
        <w:t>e-ogl. pl.</w:t>
      </w:r>
    </w:p>
    <w:p w:rsidRDefault="00CF69D0" w:rsidP="004C2BD1" w:rsidR="004C2BD1">
      <w:pPr>
        <w:numPr>
          <w:ilvl w:val="0"/>
          <w:numId w:val="2"/>
        </w:numPr>
      </w:pPr>
      <w:r>
        <w:t>k-</w:t>
      </w:r>
      <w:r w:rsidR="001A5A95">
        <w:t>28.12.</w:t>
      </w:r>
    </w:p>
    <w:p w:rsidRDefault="004C2BD1" w:rsidP="004C2BD1" w:rsidR="004C2BD1">
      <w:pPr>
        <w:jc w:val="center"/>
      </w:pPr>
    </w:p>
    <w:p w:rsidRDefault="004C2BD1" w:rsidP="004C2BD1" w:rsidR="004C2BD1"/>
    <w:p w:rsidRDefault="004C2BD1" w:rsidP="004C2BD1" w:rsidR="004C2BD1"/>
    <w:p w:rsidRDefault="004C2BD1" w:rsidP="004C2BD1" w:rsidR="004C2BD1"/>
    <w:p w:rsidRDefault="004C2BD1" w:rsidP="004C2BD1" w:rsidR="004C2BD1"/>
    <w:p w:rsidRDefault="004C2BD1" w:rsidP="004C2BD1" w:rsidR="004C2BD1"/>
    <w:p w:rsidRDefault="004C2BD1" w:rsidP="004C2BD1" w:rsidR="004C2BD1" w:rsidRPr="00382D05">
      <w:pPr>
        <w:jc w:val="both"/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BD1"/>
    <w:rsid w:val="000B127F"/>
    <w:rsid w:val="000C7808"/>
    <w:rsid w:val="00122FEC"/>
    <w:rsid w:val="00193CDF"/>
    <w:rsid w:val="001A5A95"/>
    <w:rsid w:val="001F7A23"/>
    <w:rsid w:val="00340AD0"/>
    <w:rsid w:val="00342CA8"/>
    <w:rsid w:val="004571B5"/>
    <w:rsid w:val="0049205A"/>
    <w:rsid w:val="004C2BD1"/>
    <w:rsid w:val="00533068"/>
    <w:rsid w:val="005B6FC0"/>
    <w:rsid w:val="005D11C2"/>
    <w:rsid w:val="00756F2C"/>
    <w:rsid w:val="00793BE8"/>
    <w:rsid w:val="007F60F2"/>
    <w:rsid w:val="008214D8"/>
    <w:rsid w:val="008218D6"/>
    <w:rsid w:val="00827E6D"/>
    <w:rsid w:val="008723FE"/>
    <w:rsid w:val="00892557"/>
    <w:rsid w:val="008A371A"/>
    <w:rsid w:val="00924F04"/>
    <w:rsid w:val="009A7604"/>
    <w:rsid w:val="009F7542"/>
    <w:rsid w:val="00AC6EB4"/>
    <w:rsid w:val="00C06C57"/>
    <w:rsid w:val="00C942BD"/>
    <w:rsid w:val="00CA38CE"/>
    <w:rsid w:val="00CF69D0"/>
    <w:rsid w:val="00D1514F"/>
    <w:rsid w:val="00D17C75"/>
    <w:rsid w:val="00DB052E"/>
    <w:rsid w:val="00DC1E42"/>
    <w:rsid w:val="00DC22F1"/>
    <w:rsid w:val="00DD7DC1"/>
    <w:rsid w:val="00DE3C0B"/>
    <w:rsid w:val="00E634B6"/>
    <w:rsid w:val="00EF06FA"/>
    <w:rsid w:val="00F168F0"/>
    <w:rsid w:val="00F310DF"/>
    <w:rsid w:val="00F7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2BD1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4C2BD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C2BD1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C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7C75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2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0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2BD1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4C2BD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C2BD1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7C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7C75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C2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0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0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871</properties:Characters>
  <properties:Lines>51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2016-11-28T08:27:00Z</dcterms:created>
  <dc:creator>wsadmin</dc:creator>
  <cp:lastModifiedBy>Danijela Špeletić</cp:lastModifiedBy>
  <cp:lastPrinted>2016-11-28T09:14:00Z</cp:lastPrinted>
  <dcterms:modified xmlns:xsi="http://www.w3.org/2001/XMLSchema-instance" xsi:type="dcterms:W3CDTF">2016-11-28T11:16:00Z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